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1278681"/>
        <w:docPartObj>
          <w:docPartGallery w:val="Cover Pages"/>
          <w:docPartUnique/>
        </w:docPartObj>
      </w:sdtPr>
      <w:sdtEndPr>
        <w:rPr>
          <w:b/>
          <w:bCs/>
        </w:rPr>
      </w:sdtEndPr>
      <w:sdtContent>
        <w:p w14:paraId="732C54BB" w14:textId="7655DE39" w:rsidR="00572880" w:rsidRDefault="00572880">
          <w:pPr>
            <w:pStyle w:val="Sinespaciado"/>
          </w:pPr>
          <w:r>
            <w:rPr>
              <w:noProof/>
              <w:lang w:val="es-ES" w:eastAsia="es-ES"/>
            </w:rPr>
            <mc:AlternateContent>
              <mc:Choice Requires="wpg">
                <w:drawing>
                  <wp:anchor distT="0" distB="0" distL="114300" distR="114300" simplePos="0" relativeHeight="251659264" behindDoc="1" locked="0" layoutInCell="1" allowOverlap="1" wp14:anchorId="06BB7B14" wp14:editId="616D6C8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491F46D8" w14:textId="5F411D10" w:rsidR="00572880" w:rsidRDefault="00572880">
                                      <w:pPr>
                                        <w:pStyle w:val="Sinespaciado"/>
                                        <w:jc w:val="right"/>
                                        <w:rPr>
                                          <w:color w:val="FFFFFF" w:themeColor="background1"/>
                                          <w:sz w:val="28"/>
                                          <w:szCs w:val="28"/>
                                        </w:rPr>
                                      </w:pPr>
                                      <w:r>
                                        <w:rPr>
                                          <w:color w:val="FFFFFF" w:themeColor="background1"/>
                                          <w:sz w:val="28"/>
                                          <w:szCs w:val="28"/>
                                        </w:rPr>
                                        <w:t>Actualización 2021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6BB7B14"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">
                    <v:rect id="Rectángulo 3"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&#13;&#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491F46D8" w14:textId="5F411D10" w:rsidR="00572880" w:rsidRDefault="00572880">
                                <w:pPr>
                                  <w:pStyle w:val="Sinespaciado"/>
                                  <w:jc w:val="right"/>
                                  <w:rPr>
                                    <w:color w:val="FFFFFF" w:themeColor="background1"/>
                                    <w:sz w:val="28"/>
                                    <w:szCs w:val="28"/>
                                  </w:rPr>
                                </w:pPr>
                                <w:r>
                                  <w:rPr>
                                    <w:color w:val="FFFFFF" w:themeColor="background1"/>
                                    <w:sz w:val="28"/>
                                    <w:szCs w:val="28"/>
                                  </w:rPr>
                                  <w:t>Actualización 2021</w:t>
                                </w:r>
                              </w:p>
                            </w:sdtContent>
                          </w:sdt>
                        </w:txbxContent>
                      </v:textbox>
                    </v:shape>
                    <v:group id="Grupo 5"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upo 6"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&#13;&#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&#13;&#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&#13;&#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&#13;&#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&#13;&#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&#13;&#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&#13;&#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&#13;&#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&#13;&#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&#13;&#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&#13;&#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&#13;&#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orma libre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&#13;&#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&#13;&#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&#13;&#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&#13;&#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&#13;&#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&#13;&#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&#13;&#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&#13;&#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&#13;&#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&#13;&#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&#13;&#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0433B183" wp14:editId="1588241E">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3657600" cy="1069848"/>
                    <wp:effectExtent l="0" t="0" r="3175" b="8255"/>
                    <wp:wrapNone/>
                    <wp:docPr id="1" name="Cuadro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F7CBB" w14:textId="2D9950DA" w:rsidR="00572880" w:rsidRDefault="005D5813">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72880">
                                      <w:rPr>
                                        <w:rFonts w:asciiTheme="majorHAnsi" w:eastAsiaTheme="majorEastAsia" w:hAnsiTheme="majorHAnsi" w:cstheme="majorBidi"/>
                                        <w:color w:val="262626" w:themeColor="text1" w:themeTint="D9"/>
                                        <w:sz w:val="72"/>
                                        <w:szCs w:val="72"/>
                                      </w:rPr>
                                      <w:t>Itinerario formativo de la unidad Docente de Dermatología</w:t>
                                    </w:r>
                                  </w:sdtContent>
                                </w:sdt>
                              </w:p>
                              <w:p w14:paraId="3930DBBD" w14:textId="1EB9A679" w:rsidR="00572880" w:rsidRDefault="005D5813">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72880">
                                      <w:rPr>
                                        <w:color w:val="404040" w:themeColor="text1" w:themeTint="BF"/>
                                        <w:sz w:val="36"/>
                                        <w:szCs w:val="36"/>
                                      </w:rPr>
                                      <w:t>Hospital Clínico Universitario de Valladolid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433B183" id="_x0000_t202" coordsize="21600,21600" o:spt="202" path="m,l,21600r21600,l21600,xe">
                    <v:stroke joinstyle="miter"/>
                    <v:path gradientshapeok="t" o:connecttype="rect"/>
                  </v:shapetype>
                  <v:shape id="Cuadro de texto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" filled="f" stroked="f" strokeweight=".5pt">
                    <v:textbox style="mso-fit-shape-to-text:t" inset="0,0,0,0">
                      <w:txbxContent>
                        <w:p w14:paraId="3C0F7CBB" w14:textId="2D9950DA" w:rsidR="00572880" w:rsidRDefault="005D5813">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72880">
                                <w:rPr>
                                  <w:rFonts w:asciiTheme="majorHAnsi" w:eastAsiaTheme="majorEastAsia" w:hAnsiTheme="majorHAnsi" w:cstheme="majorBidi"/>
                                  <w:color w:val="262626" w:themeColor="text1" w:themeTint="D9"/>
                                  <w:sz w:val="72"/>
                                  <w:szCs w:val="72"/>
                                </w:rPr>
                                <w:t>Itinerario formativo de la unidad Docente de Dermatología</w:t>
                              </w:r>
                            </w:sdtContent>
                          </w:sdt>
                        </w:p>
                        <w:p w14:paraId="3930DBBD" w14:textId="1EB9A679" w:rsidR="00572880" w:rsidRDefault="005D5813">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72880">
                                <w:rPr>
                                  <w:color w:val="404040" w:themeColor="text1" w:themeTint="BF"/>
                                  <w:sz w:val="36"/>
                                  <w:szCs w:val="36"/>
                                </w:rPr>
                                <w:t>Hospital Clínico Universitario de Valladolid</w:t>
                              </w:r>
                            </w:sdtContent>
                          </w:sdt>
                        </w:p>
                      </w:txbxContent>
                    </v:textbox>
                    <w10:wrap anchorx="page" anchory="page"/>
                  </v:shape>
                </w:pict>
              </mc:Fallback>
            </mc:AlternateContent>
          </w:r>
        </w:p>
        <w:p w14:paraId="70989736" w14:textId="573B35B4" w:rsidR="00572880" w:rsidRDefault="00572880">
          <w:pPr>
            <w:rPr>
              <w:lang w:val="es-ES"/>
            </w:rPr>
          </w:pPr>
          <w:r>
            <w:rPr>
              <w:noProof/>
              <w:lang w:val="es-ES" w:eastAsia="es-ES"/>
            </w:rPr>
            <mc:AlternateContent>
              <mc:Choice Requires="wps">
                <w:drawing>
                  <wp:anchor distT="0" distB="0" distL="114300" distR="114300" simplePos="0" relativeHeight="251661312" behindDoc="0" locked="0" layoutInCell="1" allowOverlap="1" wp14:anchorId="3DE97513" wp14:editId="3D7723BD">
                    <wp:simplePos x="0" y="0"/>
                    <wp:positionH relativeFrom="page">
                      <wp:posOffset>3164205</wp:posOffset>
                    </wp:positionH>
                    <wp:positionV relativeFrom="page">
                      <wp:posOffset>9410065</wp:posOffset>
                    </wp:positionV>
                    <wp:extent cx="3657600" cy="365760"/>
                    <wp:effectExtent l="0" t="0" r="3175" b="5080"/>
                    <wp:wrapNone/>
                    <wp:docPr id="32" name="Cuadro de tex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D146E" w14:textId="13E64B4B" w:rsidR="00572880" w:rsidRDefault="005D5813">
                                <w:pPr>
                                  <w:pStyle w:val="Sinespaciado"/>
                                  <w:rPr>
                                    <w:color w:val="4472C4" w:themeColor="accent1"/>
                                    <w:sz w:val="26"/>
                                    <w:szCs w:val="26"/>
                                  </w:rPr>
                                </w:pPr>
                                <w:sdt>
                                  <w:sdtPr>
                                    <w:rPr>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72880">
                                      <w:rPr>
                                        <w:color w:val="4472C4" w:themeColor="accent1"/>
                                        <w:sz w:val="26"/>
                                        <w:szCs w:val="26"/>
                                      </w:rPr>
                                      <w:t>Dra. Pilar Manchado</w:t>
                                    </w:r>
                                    <w:r w:rsidR="00994ABD">
                                      <w:rPr>
                                        <w:color w:val="4472C4" w:themeColor="accent1"/>
                                        <w:sz w:val="26"/>
                                        <w:szCs w:val="26"/>
                                      </w:rPr>
                                      <w:t xml:space="preserve"> López</w:t>
                                    </w:r>
                                  </w:sdtContent>
                                </w:sdt>
                              </w:p>
                              <w:p w14:paraId="2145A843" w14:textId="6CE4C07F" w:rsidR="00572880" w:rsidRDefault="005D5813">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572880">
                                      <w:rPr>
                                        <w:caps/>
                                        <w:color w:val="595959" w:themeColor="text1" w:themeTint="A6"/>
                                        <w:sz w:val="20"/>
                                        <w:szCs w:val="20"/>
                                      </w:rPr>
                                      <w:t>Jefe de servicio de dermatología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DE97513" id="Cuadro de texto 32" o:spid="_x0000_s1056" type="#_x0000_t202" style="position:absolute;margin-left:249.15pt;margin-top:740.9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" filled="f" stroked="f" strokeweight=".5pt">
                    <v:textbox style="mso-fit-shape-to-text:t" inset="0,0,0,0">
                      <w:txbxContent>
                        <w:p w14:paraId="6B3D146E" w14:textId="13E64B4B" w:rsidR="00572880" w:rsidRDefault="005D5813">
                          <w:pPr>
                            <w:pStyle w:val="Sinespaciado"/>
                            <w:rPr>
                              <w:color w:val="4472C4" w:themeColor="accent1"/>
                              <w:sz w:val="26"/>
                              <w:szCs w:val="26"/>
                            </w:rPr>
                          </w:pPr>
                          <w:sdt>
                            <w:sdtPr>
                              <w:rPr>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72880">
                                <w:rPr>
                                  <w:color w:val="4472C4" w:themeColor="accent1"/>
                                  <w:sz w:val="26"/>
                                  <w:szCs w:val="26"/>
                                </w:rPr>
                                <w:t>Dra. Pilar Manchado</w:t>
                              </w:r>
                              <w:r w:rsidR="00994ABD">
                                <w:rPr>
                                  <w:color w:val="4472C4" w:themeColor="accent1"/>
                                  <w:sz w:val="26"/>
                                  <w:szCs w:val="26"/>
                                </w:rPr>
                                <w:t xml:space="preserve"> López</w:t>
                              </w:r>
                            </w:sdtContent>
                          </w:sdt>
                        </w:p>
                        <w:p w14:paraId="2145A843" w14:textId="6CE4C07F" w:rsidR="00572880" w:rsidRDefault="005D5813">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572880">
                                <w:rPr>
                                  <w:caps/>
                                  <w:color w:val="595959" w:themeColor="text1" w:themeTint="A6"/>
                                  <w:sz w:val="20"/>
                                  <w:szCs w:val="20"/>
                                </w:rPr>
                                <w:t>Jefe de servicio de dermatología</w:t>
                              </w:r>
                            </w:sdtContent>
                          </w:sdt>
                        </w:p>
                      </w:txbxContent>
                    </v:textbox>
                    <w10:wrap anchorx="page" anchory="page"/>
                  </v:shape>
                </w:pict>
              </mc:Fallback>
            </mc:AlternateContent>
          </w:r>
          <w:r>
            <w:rPr>
              <w:b/>
              <w:bCs/>
            </w:rPr>
            <w:br w:type="page"/>
          </w:r>
        </w:p>
      </w:sdtContent>
    </w:sdt>
    <w:sdt>
      <w:sdtPr>
        <w:rPr>
          <w:rFonts w:asciiTheme="minorHAnsi" w:eastAsiaTheme="minorHAnsi" w:hAnsiTheme="minorHAnsi" w:cstheme="minorBidi"/>
          <w:b w:val="0"/>
          <w:bCs w:val="0"/>
          <w:color w:val="auto"/>
          <w:sz w:val="24"/>
          <w:szCs w:val="24"/>
          <w:lang w:val="es-ES_tradnl" w:eastAsia="en-US"/>
        </w:rPr>
        <w:id w:val="352538510"/>
        <w:docPartObj>
          <w:docPartGallery w:val="Table of Contents"/>
          <w:docPartUnique/>
        </w:docPartObj>
      </w:sdtPr>
      <w:sdtEndPr>
        <w:rPr>
          <w:rFonts w:ascii="Calibri" w:hAnsi="Calibri" w:cs="Calibri"/>
          <w:noProof/>
          <w:sz w:val="22"/>
          <w:szCs w:val="22"/>
        </w:rPr>
      </w:sdtEndPr>
      <w:sdtContent>
        <w:p w14:paraId="41D86874" w14:textId="033A59ED" w:rsidR="008B53D6" w:rsidRPr="002950DB" w:rsidRDefault="008B53D6">
          <w:pPr>
            <w:pStyle w:val="TtuloTDC"/>
            <w:rPr>
              <w:rFonts w:ascii="Calibri" w:hAnsi="Calibri" w:cs="Calibri"/>
              <w:sz w:val="22"/>
              <w:szCs w:val="22"/>
            </w:rPr>
          </w:pPr>
          <w:r w:rsidRPr="002950DB">
            <w:rPr>
              <w:rFonts w:ascii="Calibri" w:hAnsi="Calibri" w:cs="Calibri"/>
              <w:sz w:val="22"/>
              <w:szCs w:val="22"/>
            </w:rPr>
            <w:t>Tabla de contenido</w:t>
          </w:r>
        </w:p>
        <w:p w14:paraId="39592744" w14:textId="326A9F46" w:rsidR="002950DB" w:rsidRDefault="008B53D6">
          <w:pPr>
            <w:pStyle w:val="TDC1"/>
            <w:tabs>
              <w:tab w:val="right" w:leader="dot" w:pos="8488"/>
            </w:tabs>
            <w:rPr>
              <w:rFonts w:eastAsiaTheme="minorEastAsia" w:cstheme="minorBidi"/>
              <w:b w:val="0"/>
              <w:bCs w:val="0"/>
              <w:caps w:val="0"/>
              <w:noProof/>
              <w:sz w:val="24"/>
              <w:szCs w:val="24"/>
              <w:lang w:val="es-ES" w:eastAsia="es-ES_tradnl"/>
            </w:rPr>
          </w:pPr>
          <w:r w:rsidRPr="002950DB">
            <w:rPr>
              <w:rFonts w:ascii="Calibri" w:hAnsi="Calibri" w:cs="Calibri"/>
              <w:b w:val="0"/>
              <w:bCs w:val="0"/>
              <w:sz w:val="22"/>
              <w:szCs w:val="22"/>
            </w:rPr>
            <w:fldChar w:fldCharType="begin"/>
          </w:r>
          <w:r w:rsidRPr="002950DB">
            <w:rPr>
              <w:rFonts w:ascii="Calibri" w:hAnsi="Calibri" w:cs="Calibri"/>
              <w:sz w:val="22"/>
              <w:szCs w:val="22"/>
            </w:rPr>
            <w:instrText>TOC \o "1-3" \h \z \u</w:instrText>
          </w:r>
          <w:r w:rsidRPr="002950DB">
            <w:rPr>
              <w:rFonts w:ascii="Calibri" w:hAnsi="Calibri" w:cs="Calibri"/>
              <w:b w:val="0"/>
              <w:bCs w:val="0"/>
              <w:sz w:val="22"/>
              <w:szCs w:val="22"/>
            </w:rPr>
            <w:fldChar w:fldCharType="separate"/>
          </w:r>
          <w:hyperlink w:anchor="_Toc76024708" w:history="1">
            <w:r w:rsidR="002950DB" w:rsidRPr="006758ED">
              <w:rPr>
                <w:rStyle w:val="Hipervnculo"/>
                <w:rFonts w:ascii="Calibri" w:hAnsi="Calibri" w:cs="Calibri"/>
                <w:noProof/>
              </w:rPr>
              <w:t>definición de la especialidad</w:t>
            </w:r>
            <w:r w:rsidR="002950DB">
              <w:rPr>
                <w:noProof/>
                <w:webHidden/>
              </w:rPr>
              <w:tab/>
            </w:r>
            <w:r w:rsidR="002950DB">
              <w:rPr>
                <w:noProof/>
                <w:webHidden/>
              </w:rPr>
              <w:fldChar w:fldCharType="begin"/>
            </w:r>
            <w:r w:rsidR="002950DB">
              <w:rPr>
                <w:noProof/>
                <w:webHidden/>
              </w:rPr>
              <w:instrText xml:space="preserve"> PAGEREF _Toc76024708 \h </w:instrText>
            </w:r>
            <w:r w:rsidR="002950DB">
              <w:rPr>
                <w:noProof/>
                <w:webHidden/>
              </w:rPr>
            </w:r>
            <w:r w:rsidR="002950DB">
              <w:rPr>
                <w:noProof/>
                <w:webHidden/>
              </w:rPr>
              <w:fldChar w:fldCharType="separate"/>
            </w:r>
            <w:r w:rsidR="002950DB">
              <w:rPr>
                <w:noProof/>
                <w:webHidden/>
              </w:rPr>
              <w:t>2</w:t>
            </w:r>
            <w:r w:rsidR="002950DB">
              <w:rPr>
                <w:noProof/>
                <w:webHidden/>
              </w:rPr>
              <w:fldChar w:fldCharType="end"/>
            </w:r>
          </w:hyperlink>
        </w:p>
        <w:p w14:paraId="2C4440A2" w14:textId="592A66A0" w:rsidR="002950DB" w:rsidRDefault="005D5813">
          <w:pPr>
            <w:pStyle w:val="TDC1"/>
            <w:tabs>
              <w:tab w:val="right" w:leader="dot" w:pos="8488"/>
            </w:tabs>
            <w:rPr>
              <w:rFonts w:eastAsiaTheme="minorEastAsia" w:cstheme="minorBidi"/>
              <w:b w:val="0"/>
              <w:bCs w:val="0"/>
              <w:caps w:val="0"/>
              <w:noProof/>
              <w:sz w:val="24"/>
              <w:szCs w:val="24"/>
              <w:lang w:val="es-ES" w:eastAsia="es-ES_tradnl"/>
            </w:rPr>
          </w:pPr>
          <w:hyperlink w:anchor="_Toc76024709" w:history="1">
            <w:r w:rsidR="002950DB" w:rsidRPr="006758ED">
              <w:rPr>
                <w:rStyle w:val="Hipervnculo"/>
                <w:rFonts w:ascii="Calibri" w:hAnsi="Calibri" w:cs="Calibri"/>
                <w:noProof/>
              </w:rPr>
              <w:t>recursos</w:t>
            </w:r>
            <w:r w:rsidR="002950DB">
              <w:rPr>
                <w:noProof/>
                <w:webHidden/>
              </w:rPr>
              <w:tab/>
            </w:r>
            <w:r w:rsidR="002950DB">
              <w:rPr>
                <w:noProof/>
                <w:webHidden/>
              </w:rPr>
              <w:fldChar w:fldCharType="begin"/>
            </w:r>
            <w:r w:rsidR="002950DB">
              <w:rPr>
                <w:noProof/>
                <w:webHidden/>
              </w:rPr>
              <w:instrText xml:space="preserve"> PAGEREF _Toc76024709 \h </w:instrText>
            </w:r>
            <w:r w:rsidR="002950DB">
              <w:rPr>
                <w:noProof/>
                <w:webHidden/>
              </w:rPr>
            </w:r>
            <w:r w:rsidR="002950DB">
              <w:rPr>
                <w:noProof/>
                <w:webHidden/>
              </w:rPr>
              <w:fldChar w:fldCharType="separate"/>
            </w:r>
            <w:r w:rsidR="002950DB">
              <w:rPr>
                <w:noProof/>
                <w:webHidden/>
              </w:rPr>
              <w:t>2</w:t>
            </w:r>
            <w:r w:rsidR="002950DB">
              <w:rPr>
                <w:noProof/>
                <w:webHidden/>
              </w:rPr>
              <w:fldChar w:fldCharType="end"/>
            </w:r>
          </w:hyperlink>
        </w:p>
        <w:p w14:paraId="51705407" w14:textId="4E596FE4"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0" w:history="1">
            <w:r w:rsidR="002950DB" w:rsidRPr="006758ED">
              <w:rPr>
                <w:rStyle w:val="Hipervnculo"/>
                <w:rFonts w:ascii="Calibri" w:hAnsi="Calibri" w:cs="Calibri"/>
                <w:noProof/>
              </w:rPr>
              <w:t>1.</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recursos humanos</w:t>
            </w:r>
            <w:r w:rsidR="002950DB">
              <w:rPr>
                <w:noProof/>
                <w:webHidden/>
              </w:rPr>
              <w:tab/>
            </w:r>
            <w:r w:rsidR="002950DB">
              <w:rPr>
                <w:noProof/>
                <w:webHidden/>
              </w:rPr>
              <w:fldChar w:fldCharType="begin"/>
            </w:r>
            <w:r w:rsidR="002950DB">
              <w:rPr>
                <w:noProof/>
                <w:webHidden/>
              </w:rPr>
              <w:instrText xml:space="preserve"> PAGEREF _Toc76024710 \h </w:instrText>
            </w:r>
            <w:r w:rsidR="002950DB">
              <w:rPr>
                <w:noProof/>
                <w:webHidden/>
              </w:rPr>
            </w:r>
            <w:r w:rsidR="002950DB">
              <w:rPr>
                <w:noProof/>
                <w:webHidden/>
              </w:rPr>
              <w:fldChar w:fldCharType="separate"/>
            </w:r>
            <w:r w:rsidR="002950DB">
              <w:rPr>
                <w:noProof/>
                <w:webHidden/>
              </w:rPr>
              <w:t>3</w:t>
            </w:r>
            <w:r w:rsidR="002950DB">
              <w:rPr>
                <w:noProof/>
                <w:webHidden/>
              </w:rPr>
              <w:fldChar w:fldCharType="end"/>
            </w:r>
          </w:hyperlink>
        </w:p>
        <w:p w14:paraId="5D546DD4" w14:textId="49579261"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1" w:history="1">
            <w:r w:rsidR="002950DB" w:rsidRPr="006758ED">
              <w:rPr>
                <w:rStyle w:val="Hipervnculo"/>
                <w:noProof/>
              </w:rPr>
              <w:t>2.</w:t>
            </w:r>
            <w:r w:rsidR="002950DB">
              <w:rPr>
                <w:rFonts w:eastAsiaTheme="minorEastAsia" w:cstheme="minorBidi"/>
                <w:smallCaps w:val="0"/>
                <w:noProof/>
                <w:sz w:val="24"/>
                <w:szCs w:val="24"/>
                <w:lang w:val="es-ES" w:eastAsia="es-ES_tradnl"/>
              </w:rPr>
              <w:tab/>
            </w:r>
            <w:r w:rsidR="002950DB" w:rsidRPr="006758ED">
              <w:rPr>
                <w:rStyle w:val="Hipervnculo"/>
                <w:noProof/>
              </w:rPr>
              <w:t>RECURSOS FISICOS</w:t>
            </w:r>
            <w:r w:rsidR="002950DB">
              <w:rPr>
                <w:noProof/>
                <w:webHidden/>
              </w:rPr>
              <w:tab/>
            </w:r>
            <w:r w:rsidR="002950DB">
              <w:rPr>
                <w:noProof/>
                <w:webHidden/>
              </w:rPr>
              <w:fldChar w:fldCharType="begin"/>
            </w:r>
            <w:r w:rsidR="002950DB">
              <w:rPr>
                <w:noProof/>
                <w:webHidden/>
              </w:rPr>
              <w:instrText xml:space="preserve"> PAGEREF _Toc76024711 \h </w:instrText>
            </w:r>
            <w:r w:rsidR="002950DB">
              <w:rPr>
                <w:noProof/>
                <w:webHidden/>
              </w:rPr>
            </w:r>
            <w:r w:rsidR="002950DB">
              <w:rPr>
                <w:noProof/>
                <w:webHidden/>
              </w:rPr>
              <w:fldChar w:fldCharType="separate"/>
            </w:r>
            <w:r w:rsidR="002950DB">
              <w:rPr>
                <w:noProof/>
                <w:webHidden/>
              </w:rPr>
              <w:t>3</w:t>
            </w:r>
            <w:r w:rsidR="002950DB">
              <w:rPr>
                <w:noProof/>
                <w:webHidden/>
              </w:rPr>
              <w:fldChar w:fldCharType="end"/>
            </w:r>
          </w:hyperlink>
        </w:p>
        <w:p w14:paraId="0B063D54" w14:textId="17D4DBEB"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2" w:history="1">
            <w:r w:rsidR="002950DB" w:rsidRPr="006758ED">
              <w:rPr>
                <w:rStyle w:val="Hipervnculo"/>
                <w:rFonts w:ascii="Calibri" w:hAnsi="Calibri" w:cs="Calibri"/>
                <w:noProof/>
              </w:rPr>
              <w:t>3.</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recursos tecnicos</w:t>
            </w:r>
            <w:r w:rsidR="002950DB">
              <w:rPr>
                <w:noProof/>
                <w:webHidden/>
              </w:rPr>
              <w:tab/>
            </w:r>
            <w:r w:rsidR="002950DB">
              <w:rPr>
                <w:noProof/>
                <w:webHidden/>
              </w:rPr>
              <w:fldChar w:fldCharType="begin"/>
            </w:r>
            <w:r w:rsidR="002950DB">
              <w:rPr>
                <w:noProof/>
                <w:webHidden/>
              </w:rPr>
              <w:instrText xml:space="preserve"> PAGEREF _Toc76024712 \h </w:instrText>
            </w:r>
            <w:r w:rsidR="002950DB">
              <w:rPr>
                <w:noProof/>
                <w:webHidden/>
              </w:rPr>
            </w:r>
            <w:r w:rsidR="002950DB">
              <w:rPr>
                <w:noProof/>
                <w:webHidden/>
              </w:rPr>
              <w:fldChar w:fldCharType="separate"/>
            </w:r>
            <w:r w:rsidR="002950DB">
              <w:rPr>
                <w:noProof/>
                <w:webHidden/>
              </w:rPr>
              <w:t>3</w:t>
            </w:r>
            <w:r w:rsidR="002950DB">
              <w:rPr>
                <w:noProof/>
                <w:webHidden/>
              </w:rPr>
              <w:fldChar w:fldCharType="end"/>
            </w:r>
          </w:hyperlink>
        </w:p>
        <w:p w14:paraId="096B74CB" w14:textId="431B997C" w:rsidR="002950DB" w:rsidRDefault="005D5813">
          <w:pPr>
            <w:pStyle w:val="TDC1"/>
            <w:tabs>
              <w:tab w:val="right" w:leader="dot" w:pos="8488"/>
            </w:tabs>
            <w:rPr>
              <w:rFonts w:eastAsiaTheme="minorEastAsia" w:cstheme="minorBidi"/>
              <w:b w:val="0"/>
              <w:bCs w:val="0"/>
              <w:caps w:val="0"/>
              <w:noProof/>
              <w:sz w:val="24"/>
              <w:szCs w:val="24"/>
              <w:lang w:val="es-ES" w:eastAsia="es-ES_tradnl"/>
            </w:rPr>
          </w:pPr>
          <w:hyperlink w:anchor="_Toc76024713" w:history="1">
            <w:r w:rsidR="002950DB" w:rsidRPr="006758ED">
              <w:rPr>
                <w:rStyle w:val="Hipervnculo"/>
                <w:rFonts w:ascii="Calibri" w:hAnsi="Calibri" w:cs="Calibri"/>
                <w:noProof/>
              </w:rPr>
              <w:t>actividades del servicio</w:t>
            </w:r>
            <w:r w:rsidR="002950DB">
              <w:rPr>
                <w:noProof/>
                <w:webHidden/>
              </w:rPr>
              <w:tab/>
            </w:r>
            <w:r w:rsidR="002950DB">
              <w:rPr>
                <w:noProof/>
                <w:webHidden/>
              </w:rPr>
              <w:fldChar w:fldCharType="begin"/>
            </w:r>
            <w:r w:rsidR="002950DB">
              <w:rPr>
                <w:noProof/>
                <w:webHidden/>
              </w:rPr>
              <w:instrText xml:space="preserve"> PAGEREF _Toc76024713 \h </w:instrText>
            </w:r>
            <w:r w:rsidR="002950DB">
              <w:rPr>
                <w:noProof/>
                <w:webHidden/>
              </w:rPr>
            </w:r>
            <w:r w:rsidR="002950DB">
              <w:rPr>
                <w:noProof/>
                <w:webHidden/>
              </w:rPr>
              <w:fldChar w:fldCharType="separate"/>
            </w:r>
            <w:r w:rsidR="002950DB">
              <w:rPr>
                <w:noProof/>
                <w:webHidden/>
              </w:rPr>
              <w:t>4</w:t>
            </w:r>
            <w:r w:rsidR="002950DB">
              <w:rPr>
                <w:noProof/>
                <w:webHidden/>
              </w:rPr>
              <w:fldChar w:fldCharType="end"/>
            </w:r>
          </w:hyperlink>
        </w:p>
        <w:p w14:paraId="7A6C48D7" w14:textId="3BEB9A31"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4" w:history="1">
            <w:r w:rsidR="002950DB" w:rsidRPr="006758ED">
              <w:rPr>
                <w:rStyle w:val="Hipervnculo"/>
                <w:rFonts w:ascii="Calibri" w:hAnsi="Calibri" w:cs="Calibri"/>
                <w:noProof/>
              </w:rPr>
              <w:t>4.</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cartera de servicios</w:t>
            </w:r>
            <w:r w:rsidR="002950DB">
              <w:rPr>
                <w:noProof/>
                <w:webHidden/>
              </w:rPr>
              <w:tab/>
            </w:r>
            <w:r w:rsidR="002950DB">
              <w:rPr>
                <w:noProof/>
                <w:webHidden/>
              </w:rPr>
              <w:fldChar w:fldCharType="begin"/>
            </w:r>
            <w:r w:rsidR="002950DB">
              <w:rPr>
                <w:noProof/>
                <w:webHidden/>
              </w:rPr>
              <w:instrText xml:space="preserve"> PAGEREF _Toc76024714 \h </w:instrText>
            </w:r>
            <w:r w:rsidR="002950DB">
              <w:rPr>
                <w:noProof/>
                <w:webHidden/>
              </w:rPr>
            </w:r>
            <w:r w:rsidR="002950DB">
              <w:rPr>
                <w:noProof/>
                <w:webHidden/>
              </w:rPr>
              <w:fldChar w:fldCharType="separate"/>
            </w:r>
            <w:r w:rsidR="002950DB">
              <w:rPr>
                <w:noProof/>
                <w:webHidden/>
              </w:rPr>
              <w:t>4</w:t>
            </w:r>
            <w:r w:rsidR="002950DB">
              <w:rPr>
                <w:noProof/>
                <w:webHidden/>
              </w:rPr>
              <w:fldChar w:fldCharType="end"/>
            </w:r>
          </w:hyperlink>
        </w:p>
        <w:p w14:paraId="273349AE" w14:textId="2033BC56"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5" w:history="1">
            <w:r w:rsidR="002950DB" w:rsidRPr="006758ED">
              <w:rPr>
                <w:rStyle w:val="Hipervnculo"/>
                <w:rFonts w:ascii="Calibri" w:hAnsi="Calibri" w:cs="Calibri"/>
                <w:noProof/>
              </w:rPr>
              <w:t>5.</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actividad asistencial</w:t>
            </w:r>
            <w:r w:rsidR="002950DB">
              <w:rPr>
                <w:noProof/>
                <w:webHidden/>
              </w:rPr>
              <w:tab/>
            </w:r>
            <w:r w:rsidR="002950DB">
              <w:rPr>
                <w:noProof/>
                <w:webHidden/>
              </w:rPr>
              <w:fldChar w:fldCharType="begin"/>
            </w:r>
            <w:r w:rsidR="002950DB">
              <w:rPr>
                <w:noProof/>
                <w:webHidden/>
              </w:rPr>
              <w:instrText xml:space="preserve"> PAGEREF _Toc76024715 \h </w:instrText>
            </w:r>
            <w:r w:rsidR="002950DB">
              <w:rPr>
                <w:noProof/>
                <w:webHidden/>
              </w:rPr>
            </w:r>
            <w:r w:rsidR="002950DB">
              <w:rPr>
                <w:noProof/>
                <w:webHidden/>
              </w:rPr>
              <w:fldChar w:fldCharType="separate"/>
            </w:r>
            <w:r w:rsidR="002950DB">
              <w:rPr>
                <w:noProof/>
                <w:webHidden/>
              </w:rPr>
              <w:t>5</w:t>
            </w:r>
            <w:r w:rsidR="002950DB">
              <w:rPr>
                <w:noProof/>
                <w:webHidden/>
              </w:rPr>
              <w:fldChar w:fldCharType="end"/>
            </w:r>
          </w:hyperlink>
        </w:p>
        <w:p w14:paraId="759E6F80" w14:textId="1A1005BB" w:rsidR="002950DB" w:rsidRDefault="005D5813">
          <w:pPr>
            <w:pStyle w:val="TDC1"/>
            <w:tabs>
              <w:tab w:val="right" w:leader="dot" w:pos="8488"/>
            </w:tabs>
            <w:rPr>
              <w:rFonts w:eastAsiaTheme="minorEastAsia" w:cstheme="minorBidi"/>
              <w:b w:val="0"/>
              <w:bCs w:val="0"/>
              <w:caps w:val="0"/>
              <w:noProof/>
              <w:sz w:val="24"/>
              <w:szCs w:val="24"/>
              <w:lang w:val="es-ES" w:eastAsia="es-ES_tradnl"/>
            </w:rPr>
          </w:pPr>
          <w:hyperlink w:anchor="_Toc76024716" w:history="1">
            <w:r w:rsidR="002950DB" w:rsidRPr="006758ED">
              <w:rPr>
                <w:rStyle w:val="Hipervnculo"/>
                <w:rFonts w:ascii="Calibri" w:hAnsi="Calibri" w:cs="Calibri"/>
                <w:noProof/>
              </w:rPr>
              <w:t>programa de la especialidad</w:t>
            </w:r>
            <w:r w:rsidR="002950DB">
              <w:rPr>
                <w:noProof/>
                <w:webHidden/>
              </w:rPr>
              <w:tab/>
            </w:r>
            <w:r w:rsidR="002950DB">
              <w:rPr>
                <w:noProof/>
                <w:webHidden/>
              </w:rPr>
              <w:fldChar w:fldCharType="begin"/>
            </w:r>
            <w:r w:rsidR="002950DB">
              <w:rPr>
                <w:noProof/>
                <w:webHidden/>
              </w:rPr>
              <w:instrText xml:space="preserve"> PAGEREF _Toc76024716 \h </w:instrText>
            </w:r>
            <w:r w:rsidR="002950DB">
              <w:rPr>
                <w:noProof/>
                <w:webHidden/>
              </w:rPr>
            </w:r>
            <w:r w:rsidR="002950DB">
              <w:rPr>
                <w:noProof/>
                <w:webHidden/>
              </w:rPr>
              <w:fldChar w:fldCharType="separate"/>
            </w:r>
            <w:r w:rsidR="002950DB">
              <w:rPr>
                <w:noProof/>
                <w:webHidden/>
              </w:rPr>
              <w:t>5</w:t>
            </w:r>
            <w:r w:rsidR="002950DB">
              <w:rPr>
                <w:noProof/>
                <w:webHidden/>
              </w:rPr>
              <w:fldChar w:fldCharType="end"/>
            </w:r>
          </w:hyperlink>
        </w:p>
        <w:p w14:paraId="5A2872CA" w14:textId="4C16B3F2"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7" w:history="1">
            <w:r w:rsidR="002950DB" w:rsidRPr="006758ED">
              <w:rPr>
                <w:rStyle w:val="Hipervnculo"/>
                <w:rFonts w:ascii="Calibri" w:hAnsi="Calibri" w:cs="Calibri"/>
                <w:noProof/>
              </w:rPr>
              <w:t>6.</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objetivos especificos por año de residencia</w:t>
            </w:r>
            <w:r w:rsidR="002950DB">
              <w:rPr>
                <w:noProof/>
                <w:webHidden/>
              </w:rPr>
              <w:tab/>
            </w:r>
            <w:r w:rsidR="002950DB">
              <w:rPr>
                <w:noProof/>
                <w:webHidden/>
              </w:rPr>
              <w:fldChar w:fldCharType="begin"/>
            </w:r>
            <w:r w:rsidR="002950DB">
              <w:rPr>
                <w:noProof/>
                <w:webHidden/>
              </w:rPr>
              <w:instrText xml:space="preserve"> PAGEREF _Toc76024717 \h </w:instrText>
            </w:r>
            <w:r w:rsidR="002950DB">
              <w:rPr>
                <w:noProof/>
                <w:webHidden/>
              </w:rPr>
            </w:r>
            <w:r w:rsidR="002950DB">
              <w:rPr>
                <w:noProof/>
                <w:webHidden/>
              </w:rPr>
              <w:fldChar w:fldCharType="separate"/>
            </w:r>
            <w:r w:rsidR="002950DB">
              <w:rPr>
                <w:noProof/>
                <w:webHidden/>
              </w:rPr>
              <w:t>5</w:t>
            </w:r>
            <w:r w:rsidR="002950DB">
              <w:rPr>
                <w:noProof/>
                <w:webHidden/>
              </w:rPr>
              <w:fldChar w:fldCharType="end"/>
            </w:r>
          </w:hyperlink>
        </w:p>
        <w:p w14:paraId="5CC8A1CC" w14:textId="249EEE8C"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8" w:history="1">
            <w:r w:rsidR="002950DB" w:rsidRPr="006758ED">
              <w:rPr>
                <w:rStyle w:val="Hipervnculo"/>
                <w:rFonts w:ascii="Calibri" w:hAnsi="Calibri" w:cs="Calibri"/>
                <w:noProof/>
              </w:rPr>
              <w:t>7.</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programa de rotaciones</w:t>
            </w:r>
            <w:r w:rsidR="002950DB">
              <w:rPr>
                <w:noProof/>
                <w:webHidden/>
              </w:rPr>
              <w:tab/>
            </w:r>
            <w:r w:rsidR="002950DB">
              <w:rPr>
                <w:noProof/>
                <w:webHidden/>
              </w:rPr>
              <w:fldChar w:fldCharType="begin"/>
            </w:r>
            <w:r w:rsidR="002950DB">
              <w:rPr>
                <w:noProof/>
                <w:webHidden/>
              </w:rPr>
              <w:instrText xml:space="preserve"> PAGEREF _Toc76024718 \h </w:instrText>
            </w:r>
            <w:r w:rsidR="002950DB">
              <w:rPr>
                <w:noProof/>
                <w:webHidden/>
              </w:rPr>
            </w:r>
            <w:r w:rsidR="002950DB">
              <w:rPr>
                <w:noProof/>
                <w:webHidden/>
              </w:rPr>
              <w:fldChar w:fldCharType="separate"/>
            </w:r>
            <w:r w:rsidR="002950DB">
              <w:rPr>
                <w:noProof/>
                <w:webHidden/>
              </w:rPr>
              <w:t>10</w:t>
            </w:r>
            <w:r w:rsidR="002950DB">
              <w:rPr>
                <w:noProof/>
                <w:webHidden/>
              </w:rPr>
              <w:fldChar w:fldCharType="end"/>
            </w:r>
          </w:hyperlink>
        </w:p>
        <w:p w14:paraId="17F3F6F6" w14:textId="148A2A4D"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19" w:history="1">
            <w:r w:rsidR="002950DB" w:rsidRPr="006758ED">
              <w:rPr>
                <w:rStyle w:val="Hipervnculo"/>
                <w:noProof/>
              </w:rPr>
              <w:t>8.</w:t>
            </w:r>
            <w:r w:rsidR="002950DB">
              <w:rPr>
                <w:rFonts w:eastAsiaTheme="minorEastAsia" w:cstheme="minorBidi"/>
                <w:smallCaps w:val="0"/>
                <w:noProof/>
                <w:sz w:val="24"/>
                <w:szCs w:val="24"/>
                <w:lang w:val="es-ES" w:eastAsia="es-ES_tradnl"/>
              </w:rPr>
              <w:tab/>
            </w:r>
            <w:r w:rsidR="002950DB" w:rsidRPr="006758ED">
              <w:rPr>
                <w:rStyle w:val="Hipervnculo"/>
                <w:noProof/>
              </w:rPr>
              <w:t>ROTACIONES EXTERNAS:</w:t>
            </w:r>
            <w:r w:rsidR="002950DB">
              <w:rPr>
                <w:noProof/>
                <w:webHidden/>
              </w:rPr>
              <w:tab/>
            </w:r>
            <w:r w:rsidR="002950DB">
              <w:rPr>
                <w:noProof/>
                <w:webHidden/>
              </w:rPr>
              <w:fldChar w:fldCharType="begin"/>
            </w:r>
            <w:r w:rsidR="002950DB">
              <w:rPr>
                <w:noProof/>
                <w:webHidden/>
              </w:rPr>
              <w:instrText xml:space="preserve"> PAGEREF _Toc76024719 \h </w:instrText>
            </w:r>
            <w:r w:rsidR="002950DB">
              <w:rPr>
                <w:noProof/>
                <w:webHidden/>
              </w:rPr>
            </w:r>
            <w:r w:rsidR="002950DB">
              <w:rPr>
                <w:noProof/>
                <w:webHidden/>
              </w:rPr>
              <w:fldChar w:fldCharType="separate"/>
            </w:r>
            <w:r w:rsidR="002950DB">
              <w:rPr>
                <w:noProof/>
                <w:webHidden/>
              </w:rPr>
              <w:t>11</w:t>
            </w:r>
            <w:r w:rsidR="002950DB">
              <w:rPr>
                <w:noProof/>
                <w:webHidden/>
              </w:rPr>
              <w:fldChar w:fldCharType="end"/>
            </w:r>
          </w:hyperlink>
        </w:p>
        <w:p w14:paraId="05560BC5" w14:textId="0C32DBFC" w:rsidR="002950DB" w:rsidRDefault="005D5813">
          <w:pPr>
            <w:pStyle w:val="TDC2"/>
            <w:tabs>
              <w:tab w:val="left" w:pos="720"/>
              <w:tab w:val="right" w:leader="dot" w:pos="8488"/>
            </w:tabs>
            <w:rPr>
              <w:rFonts w:eastAsiaTheme="minorEastAsia" w:cstheme="minorBidi"/>
              <w:smallCaps w:val="0"/>
              <w:noProof/>
              <w:sz w:val="24"/>
              <w:szCs w:val="24"/>
              <w:lang w:val="es-ES" w:eastAsia="es-ES_tradnl"/>
            </w:rPr>
          </w:pPr>
          <w:hyperlink w:anchor="_Toc76024720" w:history="1">
            <w:r w:rsidR="002950DB" w:rsidRPr="006758ED">
              <w:rPr>
                <w:rStyle w:val="Hipervnculo"/>
                <w:noProof/>
              </w:rPr>
              <w:t>9.</w:t>
            </w:r>
            <w:r w:rsidR="002950DB">
              <w:rPr>
                <w:rFonts w:eastAsiaTheme="minorEastAsia" w:cstheme="minorBidi"/>
                <w:smallCaps w:val="0"/>
                <w:noProof/>
                <w:sz w:val="24"/>
                <w:szCs w:val="24"/>
                <w:lang w:val="es-ES" w:eastAsia="es-ES_tradnl"/>
              </w:rPr>
              <w:tab/>
            </w:r>
            <w:r w:rsidR="002950DB" w:rsidRPr="006758ED">
              <w:rPr>
                <w:rStyle w:val="Hipervnculo"/>
                <w:noProof/>
              </w:rPr>
              <w:t>guardias</w:t>
            </w:r>
            <w:r w:rsidR="002950DB">
              <w:rPr>
                <w:noProof/>
                <w:webHidden/>
              </w:rPr>
              <w:tab/>
            </w:r>
            <w:r w:rsidR="002950DB">
              <w:rPr>
                <w:noProof/>
                <w:webHidden/>
              </w:rPr>
              <w:fldChar w:fldCharType="begin"/>
            </w:r>
            <w:r w:rsidR="002950DB">
              <w:rPr>
                <w:noProof/>
                <w:webHidden/>
              </w:rPr>
              <w:instrText xml:space="preserve"> PAGEREF _Toc76024720 \h </w:instrText>
            </w:r>
            <w:r w:rsidR="002950DB">
              <w:rPr>
                <w:noProof/>
                <w:webHidden/>
              </w:rPr>
            </w:r>
            <w:r w:rsidR="002950DB">
              <w:rPr>
                <w:noProof/>
                <w:webHidden/>
              </w:rPr>
              <w:fldChar w:fldCharType="separate"/>
            </w:r>
            <w:r w:rsidR="002950DB">
              <w:rPr>
                <w:noProof/>
                <w:webHidden/>
              </w:rPr>
              <w:t>12</w:t>
            </w:r>
            <w:r w:rsidR="002950DB">
              <w:rPr>
                <w:noProof/>
                <w:webHidden/>
              </w:rPr>
              <w:fldChar w:fldCharType="end"/>
            </w:r>
          </w:hyperlink>
        </w:p>
        <w:p w14:paraId="510E3438" w14:textId="2A2A39B7" w:rsidR="002950DB" w:rsidRDefault="005D5813">
          <w:pPr>
            <w:pStyle w:val="TDC1"/>
            <w:tabs>
              <w:tab w:val="right" w:leader="dot" w:pos="8488"/>
            </w:tabs>
            <w:rPr>
              <w:rFonts w:eastAsiaTheme="minorEastAsia" w:cstheme="minorBidi"/>
              <w:b w:val="0"/>
              <w:bCs w:val="0"/>
              <w:caps w:val="0"/>
              <w:noProof/>
              <w:sz w:val="24"/>
              <w:szCs w:val="24"/>
              <w:lang w:val="es-ES" w:eastAsia="es-ES_tradnl"/>
            </w:rPr>
          </w:pPr>
          <w:hyperlink w:anchor="_Toc76024721" w:history="1">
            <w:r w:rsidR="002950DB" w:rsidRPr="006758ED">
              <w:rPr>
                <w:rStyle w:val="Hipervnculo"/>
                <w:rFonts w:ascii="Calibri" w:hAnsi="Calibri" w:cs="Calibri"/>
                <w:noProof/>
              </w:rPr>
              <w:t>actividades docentes</w:t>
            </w:r>
            <w:r w:rsidR="002950DB">
              <w:rPr>
                <w:noProof/>
                <w:webHidden/>
              </w:rPr>
              <w:tab/>
            </w:r>
            <w:r w:rsidR="002950DB">
              <w:rPr>
                <w:noProof/>
                <w:webHidden/>
              </w:rPr>
              <w:fldChar w:fldCharType="begin"/>
            </w:r>
            <w:r w:rsidR="002950DB">
              <w:rPr>
                <w:noProof/>
                <w:webHidden/>
              </w:rPr>
              <w:instrText xml:space="preserve"> PAGEREF _Toc76024721 \h </w:instrText>
            </w:r>
            <w:r w:rsidR="002950DB">
              <w:rPr>
                <w:noProof/>
                <w:webHidden/>
              </w:rPr>
            </w:r>
            <w:r w:rsidR="002950DB">
              <w:rPr>
                <w:noProof/>
                <w:webHidden/>
              </w:rPr>
              <w:fldChar w:fldCharType="separate"/>
            </w:r>
            <w:r w:rsidR="002950DB">
              <w:rPr>
                <w:noProof/>
                <w:webHidden/>
              </w:rPr>
              <w:t>12</w:t>
            </w:r>
            <w:r w:rsidR="002950DB">
              <w:rPr>
                <w:noProof/>
                <w:webHidden/>
              </w:rPr>
              <w:fldChar w:fldCharType="end"/>
            </w:r>
          </w:hyperlink>
        </w:p>
        <w:p w14:paraId="28F63644" w14:textId="5020192D"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22" w:history="1">
            <w:r w:rsidR="002950DB" w:rsidRPr="006758ED">
              <w:rPr>
                <w:rStyle w:val="Hipervnculo"/>
                <w:rFonts w:ascii="Calibri" w:hAnsi="Calibri" w:cs="Calibri"/>
                <w:noProof/>
              </w:rPr>
              <w:t>10.</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sesiones del servicio</w:t>
            </w:r>
            <w:r w:rsidR="002950DB">
              <w:rPr>
                <w:noProof/>
                <w:webHidden/>
              </w:rPr>
              <w:tab/>
            </w:r>
            <w:r w:rsidR="002950DB">
              <w:rPr>
                <w:noProof/>
                <w:webHidden/>
              </w:rPr>
              <w:fldChar w:fldCharType="begin"/>
            </w:r>
            <w:r w:rsidR="002950DB">
              <w:rPr>
                <w:noProof/>
                <w:webHidden/>
              </w:rPr>
              <w:instrText xml:space="preserve"> PAGEREF _Toc76024722 \h </w:instrText>
            </w:r>
            <w:r w:rsidR="002950DB">
              <w:rPr>
                <w:noProof/>
                <w:webHidden/>
              </w:rPr>
            </w:r>
            <w:r w:rsidR="002950DB">
              <w:rPr>
                <w:noProof/>
                <w:webHidden/>
              </w:rPr>
              <w:fldChar w:fldCharType="separate"/>
            </w:r>
            <w:r w:rsidR="002950DB">
              <w:rPr>
                <w:noProof/>
                <w:webHidden/>
              </w:rPr>
              <w:t>12</w:t>
            </w:r>
            <w:r w:rsidR="002950DB">
              <w:rPr>
                <w:noProof/>
                <w:webHidden/>
              </w:rPr>
              <w:fldChar w:fldCharType="end"/>
            </w:r>
          </w:hyperlink>
        </w:p>
        <w:p w14:paraId="088C9417" w14:textId="30DCB6D9"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23" w:history="1">
            <w:r w:rsidR="002950DB" w:rsidRPr="006758ED">
              <w:rPr>
                <w:rStyle w:val="Hipervnculo"/>
                <w:rFonts w:ascii="Calibri" w:hAnsi="Calibri" w:cs="Calibri"/>
                <w:noProof/>
              </w:rPr>
              <w:t>11.</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cursos de formacion comun complementaria para residentes</w:t>
            </w:r>
            <w:r w:rsidR="002950DB">
              <w:rPr>
                <w:noProof/>
                <w:webHidden/>
              </w:rPr>
              <w:tab/>
            </w:r>
            <w:r w:rsidR="002950DB">
              <w:rPr>
                <w:noProof/>
                <w:webHidden/>
              </w:rPr>
              <w:fldChar w:fldCharType="begin"/>
            </w:r>
            <w:r w:rsidR="002950DB">
              <w:rPr>
                <w:noProof/>
                <w:webHidden/>
              </w:rPr>
              <w:instrText xml:space="preserve"> PAGEREF _Toc76024723 \h </w:instrText>
            </w:r>
            <w:r w:rsidR="002950DB">
              <w:rPr>
                <w:noProof/>
                <w:webHidden/>
              </w:rPr>
            </w:r>
            <w:r w:rsidR="002950DB">
              <w:rPr>
                <w:noProof/>
                <w:webHidden/>
              </w:rPr>
              <w:fldChar w:fldCharType="separate"/>
            </w:r>
            <w:r w:rsidR="002950DB">
              <w:rPr>
                <w:noProof/>
                <w:webHidden/>
              </w:rPr>
              <w:t>12</w:t>
            </w:r>
            <w:r w:rsidR="002950DB">
              <w:rPr>
                <w:noProof/>
                <w:webHidden/>
              </w:rPr>
              <w:fldChar w:fldCharType="end"/>
            </w:r>
          </w:hyperlink>
        </w:p>
        <w:p w14:paraId="1419F17A" w14:textId="51DD6ADC"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24" w:history="1">
            <w:r w:rsidR="002950DB" w:rsidRPr="006758ED">
              <w:rPr>
                <w:rStyle w:val="Hipervnculo"/>
                <w:rFonts w:ascii="Calibri" w:hAnsi="Calibri" w:cs="Calibri"/>
                <w:noProof/>
              </w:rPr>
              <w:t>12.</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congresos, jornadas y cursos de la especialidad</w:t>
            </w:r>
            <w:r w:rsidR="002950DB">
              <w:rPr>
                <w:noProof/>
                <w:webHidden/>
              </w:rPr>
              <w:tab/>
            </w:r>
            <w:r w:rsidR="002950DB">
              <w:rPr>
                <w:noProof/>
                <w:webHidden/>
              </w:rPr>
              <w:fldChar w:fldCharType="begin"/>
            </w:r>
            <w:r w:rsidR="002950DB">
              <w:rPr>
                <w:noProof/>
                <w:webHidden/>
              </w:rPr>
              <w:instrText xml:space="preserve"> PAGEREF _Toc76024724 \h </w:instrText>
            </w:r>
            <w:r w:rsidR="002950DB">
              <w:rPr>
                <w:noProof/>
                <w:webHidden/>
              </w:rPr>
            </w:r>
            <w:r w:rsidR="002950DB">
              <w:rPr>
                <w:noProof/>
                <w:webHidden/>
              </w:rPr>
              <w:fldChar w:fldCharType="separate"/>
            </w:r>
            <w:r w:rsidR="002950DB">
              <w:rPr>
                <w:noProof/>
                <w:webHidden/>
              </w:rPr>
              <w:t>12</w:t>
            </w:r>
            <w:r w:rsidR="002950DB">
              <w:rPr>
                <w:noProof/>
                <w:webHidden/>
              </w:rPr>
              <w:fldChar w:fldCharType="end"/>
            </w:r>
          </w:hyperlink>
        </w:p>
        <w:p w14:paraId="425194DC" w14:textId="07F5DD5B"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25" w:history="1">
            <w:r w:rsidR="002950DB" w:rsidRPr="006758ED">
              <w:rPr>
                <w:rStyle w:val="Hipervnculo"/>
                <w:rFonts w:ascii="Calibri" w:hAnsi="Calibri" w:cs="Calibri"/>
                <w:noProof/>
              </w:rPr>
              <w:t>13.</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formacion en investigación y publicaciones</w:t>
            </w:r>
            <w:r w:rsidR="002950DB">
              <w:rPr>
                <w:noProof/>
                <w:webHidden/>
              </w:rPr>
              <w:tab/>
            </w:r>
            <w:r w:rsidR="002950DB">
              <w:rPr>
                <w:noProof/>
                <w:webHidden/>
              </w:rPr>
              <w:fldChar w:fldCharType="begin"/>
            </w:r>
            <w:r w:rsidR="002950DB">
              <w:rPr>
                <w:noProof/>
                <w:webHidden/>
              </w:rPr>
              <w:instrText xml:space="preserve"> PAGEREF _Toc76024725 \h </w:instrText>
            </w:r>
            <w:r w:rsidR="002950DB">
              <w:rPr>
                <w:noProof/>
                <w:webHidden/>
              </w:rPr>
            </w:r>
            <w:r w:rsidR="002950DB">
              <w:rPr>
                <w:noProof/>
                <w:webHidden/>
              </w:rPr>
              <w:fldChar w:fldCharType="separate"/>
            </w:r>
            <w:r w:rsidR="002950DB">
              <w:rPr>
                <w:noProof/>
                <w:webHidden/>
              </w:rPr>
              <w:t>13</w:t>
            </w:r>
            <w:r w:rsidR="002950DB">
              <w:rPr>
                <w:noProof/>
                <w:webHidden/>
              </w:rPr>
              <w:fldChar w:fldCharType="end"/>
            </w:r>
          </w:hyperlink>
        </w:p>
        <w:p w14:paraId="4EC896F6" w14:textId="63030B68"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26" w:history="1">
            <w:r w:rsidR="002950DB" w:rsidRPr="006758ED">
              <w:rPr>
                <w:rStyle w:val="Hipervnculo"/>
                <w:rFonts w:ascii="Calibri" w:hAnsi="Calibri" w:cs="Calibri"/>
                <w:noProof/>
              </w:rPr>
              <w:t>14.</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material docente disponible</w:t>
            </w:r>
            <w:r w:rsidR="002950DB">
              <w:rPr>
                <w:noProof/>
                <w:webHidden/>
              </w:rPr>
              <w:tab/>
            </w:r>
            <w:r w:rsidR="002950DB">
              <w:rPr>
                <w:noProof/>
                <w:webHidden/>
              </w:rPr>
              <w:fldChar w:fldCharType="begin"/>
            </w:r>
            <w:r w:rsidR="002950DB">
              <w:rPr>
                <w:noProof/>
                <w:webHidden/>
              </w:rPr>
              <w:instrText xml:space="preserve"> PAGEREF _Toc76024726 \h </w:instrText>
            </w:r>
            <w:r w:rsidR="002950DB">
              <w:rPr>
                <w:noProof/>
                <w:webHidden/>
              </w:rPr>
            </w:r>
            <w:r w:rsidR="002950DB">
              <w:rPr>
                <w:noProof/>
                <w:webHidden/>
              </w:rPr>
              <w:fldChar w:fldCharType="separate"/>
            </w:r>
            <w:r w:rsidR="002950DB">
              <w:rPr>
                <w:noProof/>
                <w:webHidden/>
              </w:rPr>
              <w:t>13</w:t>
            </w:r>
            <w:r w:rsidR="002950DB">
              <w:rPr>
                <w:noProof/>
                <w:webHidden/>
              </w:rPr>
              <w:fldChar w:fldCharType="end"/>
            </w:r>
          </w:hyperlink>
        </w:p>
        <w:p w14:paraId="00542972" w14:textId="2E5D6CB1" w:rsidR="002950DB" w:rsidRDefault="005D5813">
          <w:pPr>
            <w:pStyle w:val="TDC1"/>
            <w:tabs>
              <w:tab w:val="right" w:leader="dot" w:pos="8488"/>
            </w:tabs>
            <w:rPr>
              <w:rFonts w:eastAsiaTheme="minorEastAsia" w:cstheme="minorBidi"/>
              <w:b w:val="0"/>
              <w:bCs w:val="0"/>
              <w:caps w:val="0"/>
              <w:noProof/>
              <w:sz w:val="24"/>
              <w:szCs w:val="24"/>
              <w:lang w:val="es-ES" w:eastAsia="es-ES_tradnl"/>
            </w:rPr>
          </w:pPr>
          <w:hyperlink w:anchor="_Toc76024727" w:history="1">
            <w:r w:rsidR="002950DB" w:rsidRPr="006758ED">
              <w:rPr>
                <w:rStyle w:val="Hipervnculo"/>
                <w:rFonts w:ascii="Calibri" w:hAnsi="Calibri" w:cs="Calibri"/>
                <w:noProof/>
              </w:rPr>
              <w:t>tutoria</w:t>
            </w:r>
            <w:r w:rsidR="002950DB">
              <w:rPr>
                <w:noProof/>
                <w:webHidden/>
              </w:rPr>
              <w:tab/>
            </w:r>
            <w:r w:rsidR="002950DB">
              <w:rPr>
                <w:noProof/>
                <w:webHidden/>
              </w:rPr>
              <w:fldChar w:fldCharType="begin"/>
            </w:r>
            <w:r w:rsidR="002950DB">
              <w:rPr>
                <w:noProof/>
                <w:webHidden/>
              </w:rPr>
              <w:instrText xml:space="preserve"> PAGEREF _Toc76024727 \h </w:instrText>
            </w:r>
            <w:r w:rsidR="002950DB">
              <w:rPr>
                <w:noProof/>
                <w:webHidden/>
              </w:rPr>
            </w:r>
            <w:r w:rsidR="002950DB">
              <w:rPr>
                <w:noProof/>
                <w:webHidden/>
              </w:rPr>
              <w:fldChar w:fldCharType="separate"/>
            </w:r>
            <w:r w:rsidR="002950DB">
              <w:rPr>
                <w:noProof/>
                <w:webHidden/>
              </w:rPr>
              <w:t>14</w:t>
            </w:r>
            <w:r w:rsidR="002950DB">
              <w:rPr>
                <w:noProof/>
                <w:webHidden/>
              </w:rPr>
              <w:fldChar w:fldCharType="end"/>
            </w:r>
          </w:hyperlink>
        </w:p>
        <w:p w14:paraId="37C6B83B" w14:textId="1A423A76"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28" w:history="1">
            <w:r w:rsidR="002950DB" w:rsidRPr="006758ED">
              <w:rPr>
                <w:rStyle w:val="Hipervnculo"/>
                <w:rFonts w:ascii="Calibri" w:hAnsi="Calibri" w:cs="Calibri"/>
                <w:noProof/>
              </w:rPr>
              <w:t>15.</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organización</w:t>
            </w:r>
            <w:r w:rsidR="002950DB">
              <w:rPr>
                <w:noProof/>
                <w:webHidden/>
              </w:rPr>
              <w:tab/>
            </w:r>
            <w:r w:rsidR="002950DB">
              <w:rPr>
                <w:noProof/>
                <w:webHidden/>
              </w:rPr>
              <w:fldChar w:fldCharType="begin"/>
            </w:r>
            <w:r w:rsidR="002950DB">
              <w:rPr>
                <w:noProof/>
                <w:webHidden/>
              </w:rPr>
              <w:instrText xml:space="preserve"> PAGEREF _Toc76024728 \h </w:instrText>
            </w:r>
            <w:r w:rsidR="002950DB">
              <w:rPr>
                <w:noProof/>
                <w:webHidden/>
              </w:rPr>
            </w:r>
            <w:r w:rsidR="002950DB">
              <w:rPr>
                <w:noProof/>
                <w:webHidden/>
              </w:rPr>
              <w:fldChar w:fldCharType="separate"/>
            </w:r>
            <w:r w:rsidR="002950DB">
              <w:rPr>
                <w:noProof/>
                <w:webHidden/>
              </w:rPr>
              <w:t>14</w:t>
            </w:r>
            <w:r w:rsidR="002950DB">
              <w:rPr>
                <w:noProof/>
                <w:webHidden/>
              </w:rPr>
              <w:fldChar w:fldCharType="end"/>
            </w:r>
          </w:hyperlink>
        </w:p>
        <w:p w14:paraId="5D9683A7" w14:textId="2778BB9D"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29" w:history="1">
            <w:r w:rsidR="002950DB" w:rsidRPr="006758ED">
              <w:rPr>
                <w:rStyle w:val="Hipervnculo"/>
                <w:rFonts w:ascii="Calibri" w:hAnsi="Calibri" w:cs="Calibri"/>
                <w:noProof/>
              </w:rPr>
              <w:t>16.</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libro/memoria del residente</w:t>
            </w:r>
            <w:r w:rsidR="002950DB">
              <w:rPr>
                <w:noProof/>
                <w:webHidden/>
              </w:rPr>
              <w:tab/>
            </w:r>
            <w:r w:rsidR="002950DB">
              <w:rPr>
                <w:noProof/>
                <w:webHidden/>
              </w:rPr>
              <w:fldChar w:fldCharType="begin"/>
            </w:r>
            <w:r w:rsidR="002950DB">
              <w:rPr>
                <w:noProof/>
                <w:webHidden/>
              </w:rPr>
              <w:instrText xml:space="preserve"> PAGEREF _Toc76024729 \h </w:instrText>
            </w:r>
            <w:r w:rsidR="002950DB">
              <w:rPr>
                <w:noProof/>
                <w:webHidden/>
              </w:rPr>
            </w:r>
            <w:r w:rsidR="002950DB">
              <w:rPr>
                <w:noProof/>
                <w:webHidden/>
              </w:rPr>
              <w:fldChar w:fldCharType="separate"/>
            </w:r>
            <w:r w:rsidR="002950DB">
              <w:rPr>
                <w:noProof/>
                <w:webHidden/>
              </w:rPr>
              <w:t>14</w:t>
            </w:r>
            <w:r w:rsidR="002950DB">
              <w:rPr>
                <w:noProof/>
                <w:webHidden/>
              </w:rPr>
              <w:fldChar w:fldCharType="end"/>
            </w:r>
          </w:hyperlink>
        </w:p>
        <w:p w14:paraId="72458C2F" w14:textId="3EE7ECA7"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30" w:history="1">
            <w:r w:rsidR="002950DB" w:rsidRPr="006758ED">
              <w:rPr>
                <w:rStyle w:val="Hipervnculo"/>
                <w:rFonts w:ascii="Calibri" w:hAnsi="Calibri" w:cs="Calibri"/>
                <w:noProof/>
              </w:rPr>
              <w:t>17.</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entrevista estructurada</w:t>
            </w:r>
            <w:r w:rsidR="002950DB">
              <w:rPr>
                <w:noProof/>
                <w:webHidden/>
              </w:rPr>
              <w:tab/>
            </w:r>
            <w:r w:rsidR="002950DB">
              <w:rPr>
                <w:noProof/>
                <w:webHidden/>
              </w:rPr>
              <w:fldChar w:fldCharType="begin"/>
            </w:r>
            <w:r w:rsidR="002950DB">
              <w:rPr>
                <w:noProof/>
                <w:webHidden/>
              </w:rPr>
              <w:instrText xml:space="preserve"> PAGEREF _Toc76024730 \h </w:instrText>
            </w:r>
            <w:r w:rsidR="002950DB">
              <w:rPr>
                <w:noProof/>
                <w:webHidden/>
              </w:rPr>
            </w:r>
            <w:r w:rsidR="002950DB">
              <w:rPr>
                <w:noProof/>
                <w:webHidden/>
              </w:rPr>
              <w:fldChar w:fldCharType="separate"/>
            </w:r>
            <w:r w:rsidR="002950DB">
              <w:rPr>
                <w:noProof/>
                <w:webHidden/>
              </w:rPr>
              <w:t>14</w:t>
            </w:r>
            <w:r w:rsidR="002950DB">
              <w:rPr>
                <w:noProof/>
                <w:webHidden/>
              </w:rPr>
              <w:fldChar w:fldCharType="end"/>
            </w:r>
          </w:hyperlink>
        </w:p>
        <w:p w14:paraId="711FE434" w14:textId="7B2B2640" w:rsidR="002950DB" w:rsidRDefault="005D5813">
          <w:pPr>
            <w:pStyle w:val="TDC2"/>
            <w:tabs>
              <w:tab w:val="left" w:pos="960"/>
              <w:tab w:val="right" w:leader="dot" w:pos="8488"/>
            </w:tabs>
            <w:rPr>
              <w:rFonts w:eastAsiaTheme="minorEastAsia" w:cstheme="minorBidi"/>
              <w:smallCaps w:val="0"/>
              <w:noProof/>
              <w:sz w:val="24"/>
              <w:szCs w:val="24"/>
              <w:lang w:val="es-ES" w:eastAsia="es-ES_tradnl"/>
            </w:rPr>
          </w:pPr>
          <w:hyperlink w:anchor="_Toc76024731" w:history="1">
            <w:r w:rsidR="002950DB" w:rsidRPr="006758ED">
              <w:rPr>
                <w:rStyle w:val="Hipervnculo"/>
                <w:rFonts w:ascii="Calibri" w:hAnsi="Calibri" w:cs="Calibri"/>
                <w:noProof/>
              </w:rPr>
              <w:t>18.</w:t>
            </w:r>
            <w:r w:rsidR="002950DB">
              <w:rPr>
                <w:rFonts w:eastAsiaTheme="minorEastAsia" w:cstheme="minorBidi"/>
                <w:smallCaps w:val="0"/>
                <w:noProof/>
                <w:sz w:val="24"/>
                <w:szCs w:val="24"/>
                <w:lang w:val="es-ES" w:eastAsia="es-ES_tradnl"/>
              </w:rPr>
              <w:tab/>
            </w:r>
            <w:r w:rsidR="002950DB" w:rsidRPr="006758ED">
              <w:rPr>
                <w:rStyle w:val="Hipervnculo"/>
                <w:rFonts w:ascii="Calibri" w:hAnsi="Calibri" w:cs="Calibri"/>
                <w:noProof/>
              </w:rPr>
              <w:t>evaluación del residente</w:t>
            </w:r>
            <w:r w:rsidR="002950DB">
              <w:rPr>
                <w:noProof/>
                <w:webHidden/>
              </w:rPr>
              <w:tab/>
            </w:r>
            <w:r w:rsidR="002950DB">
              <w:rPr>
                <w:noProof/>
                <w:webHidden/>
              </w:rPr>
              <w:fldChar w:fldCharType="begin"/>
            </w:r>
            <w:r w:rsidR="002950DB">
              <w:rPr>
                <w:noProof/>
                <w:webHidden/>
              </w:rPr>
              <w:instrText xml:space="preserve"> PAGEREF _Toc76024731 \h </w:instrText>
            </w:r>
            <w:r w:rsidR="002950DB">
              <w:rPr>
                <w:noProof/>
                <w:webHidden/>
              </w:rPr>
            </w:r>
            <w:r w:rsidR="002950DB">
              <w:rPr>
                <w:noProof/>
                <w:webHidden/>
              </w:rPr>
              <w:fldChar w:fldCharType="separate"/>
            </w:r>
            <w:r w:rsidR="002950DB">
              <w:rPr>
                <w:noProof/>
                <w:webHidden/>
              </w:rPr>
              <w:t>14</w:t>
            </w:r>
            <w:r w:rsidR="002950DB">
              <w:rPr>
                <w:noProof/>
                <w:webHidden/>
              </w:rPr>
              <w:fldChar w:fldCharType="end"/>
            </w:r>
          </w:hyperlink>
        </w:p>
        <w:p w14:paraId="6D69473C" w14:textId="6F8285EA" w:rsidR="002950DB" w:rsidRDefault="008B53D6">
          <w:pPr>
            <w:rPr>
              <w:rFonts w:ascii="Calibri" w:hAnsi="Calibri" w:cs="Calibri"/>
              <w:b/>
              <w:bCs/>
              <w:noProof/>
              <w:sz w:val="22"/>
              <w:szCs w:val="22"/>
            </w:rPr>
          </w:pPr>
          <w:r w:rsidRPr="002950DB">
            <w:rPr>
              <w:rFonts w:ascii="Calibri" w:hAnsi="Calibri" w:cs="Calibri"/>
              <w:b/>
              <w:bCs/>
              <w:noProof/>
              <w:sz w:val="22"/>
              <w:szCs w:val="22"/>
            </w:rPr>
            <w:fldChar w:fldCharType="end"/>
          </w:r>
        </w:p>
        <w:p w14:paraId="4B8D87E4" w14:textId="77777777" w:rsidR="002950DB" w:rsidRDefault="002950DB">
          <w:pPr>
            <w:rPr>
              <w:rFonts w:ascii="Calibri" w:hAnsi="Calibri" w:cs="Calibri"/>
              <w:b/>
              <w:bCs/>
              <w:noProof/>
              <w:sz w:val="22"/>
              <w:szCs w:val="22"/>
            </w:rPr>
          </w:pPr>
        </w:p>
        <w:p w14:paraId="7D91654F" w14:textId="77777777" w:rsidR="002950DB" w:rsidRDefault="002950DB">
          <w:pPr>
            <w:rPr>
              <w:rFonts w:ascii="Calibri" w:hAnsi="Calibri" w:cs="Calibri"/>
              <w:b/>
              <w:bCs/>
              <w:noProof/>
              <w:sz w:val="22"/>
              <w:szCs w:val="22"/>
            </w:rPr>
          </w:pPr>
        </w:p>
        <w:p w14:paraId="6959E134" w14:textId="77777777" w:rsidR="002950DB" w:rsidRDefault="002950DB">
          <w:pPr>
            <w:rPr>
              <w:rFonts w:ascii="Calibri" w:hAnsi="Calibri" w:cs="Calibri"/>
              <w:b/>
              <w:bCs/>
              <w:noProof/>
              <w:sz w:val="22"/>
              <w:szCs w:val="22"/>
            </w:rPr>
          </w:pPr>
        </w:p>
        <w:p w14:paraId="74BA6893" w14:textId="77777777" w:rsidR="002950DB" w:rsidRDefault="002950DB">
          <w:pPr>
            <w:rPr>
              <w:rFonts w:ascii="Calibri" w:hAnsi="Calibri" w:cs="Calibri"/>
              <w:sz w:val="22"/>
              <w:szCs w:val="22"/>
            </w:rPr>
          </w:pPr>
        </w:p>
        <w:p w14:paraId="07085F43" w14:textId="77777777" w:rsidR="002950DB" w:rsidRDefault="002950DB">
          <w:pPr>
            <w:rPr>
              <w:rFonts w:ascii="Calibri" w:hAnsi="Calibri" w:cs="Calibri"/>
              <w:sz w:val="22"/>
              <w:szCs w:val="22"/>
            </w:rPr>
          </w:pPr>
        </w:p>
        <w:p w14:paraId="69D5E534" w14:textId="77777777" w:rsidR="002950DB" w:rsidRDefault="002950DB">
          <w:pPr>
            <w:rPr>
              <w:rFonts w:ascii="Calibri" w:hAnsi="Calibri" w:cs="Calibri"/>
              <w:sz w:val="22"/>
              <w:szCs w:val="22"/>
            </w:rPr>
          </w:pPr>
        </w:p>
        <w:p w14:paraId="64496755" w14:textId="77777777" w:rsidR="002950DB" w:rsidRDefault="002950DB">
          <w:pPr>
            <w:rPr>
              <w:rFonts w:ascii="Calibri" w:hAnsi="Calibri" w:cs="Calibri"/>
              <w:sz w:val="22"/>
              <w:szCs w:val="22"/>
            </w:rPr>
          </w:pPr>
        </w:p>
        <w:p w14:paraId="07BDDD83" w14:textId="77777777" w:rsidR="002950DB" w:rsidRDefault="002950DB">
          <w:pPr>
            <w:rPr>
              <w:rFonts w:ascii="Calibri" w:hAnsi="Calibri" w:cs="Calibri"/>
              <w:sz w:val="22"/>
              <w:szCs w:val="22"/>
            </w:rPr>
          </w:pPr>
        </w:p>
        <w:p w14:paraId="63B39A59" w14:textId="77777777" w:rsidR="002950DB" w:rsidRDefault="002950DB">
          <w:pPr>
            <w:rPr>
              <w:rFonts w:ascii="Calibri" w:hAnsi="Calibri" w:cs="Calibri"/>
              <w:sz w:val="22"/>
              <w:szCs w:val="22"/>
            </w:rPr>
          </w:pPr>
        </w:p>
        <w:p w14:paraId="215516A7" w14:textId="77777777" w:rsidR="002950DB" w:rsidRDefault="002950DB">
          <w:pPr>
            <w:rPr>
              <w:rFonts w:ascii="Calibri" w:hAnsi="Calibri" w:cs="Calibri"/>
              <w:sz w:val="22"/>
              <w:szCs w:val="22"/>
            </w:rPr>
          </w:pPr>
        </w:p>
        <w:p w14:paraId="7BF00CC3" w14:textId="77777777" w:rsidR="002950DB" w:rsidRDefault="002950DB">
          <w:pPr>
            <w:rPr>
              <w:rFonts w:ascii="Calibri" w:hAnsi="Calibri" w:cs="Calibri"/>
              <w:sz w:val="22"/>
              <w:szCs w:val="22"/>
            </w:rPr>
          </w:pPr>
        </w:p>
        <w:p w14:paraId="37287BA9" w14:textId="77777777" w:rsidR="002950DB" w:rsidRDefault="002950DB">
          <w:pPr>
            <w:rPr>
              <w:rFonts w:ascii="Calibri" w:hAnsi="Calibri" w:cs="Calibri"/>
              <w:sz w:val="22"/>
              <w:szCs w:val="22"/>
            </w:rPr>
          </w:pPr>
        </w:p>
        <w:p w14:paraId="1A398FF6" w14:textId="77777777" w:rsidR="002950DB" w:rsidRDefault="002950DB">
          <w:pPr>
            <w:rPr>
              <w:rFonts w:ascii="Calibri" w:hAnsi="Calibri" w:cs="Calibri"/>
              <w:sz w:val="22"/>
              <w:szCs w:val="22"/>
            </w:rPr>
          </w:pPr>
        </w:p>
        <w:p w14:paraId="20C84AD2" w14:textId="77777777" w:rsidR="002950DB" w:rsidRDefault="002950DB">
          <w:pPr>
            <w:rPr>
              <w:rFonts w:ascii="Calibri" w:hAnsi="Calibri" w:cs="Calibri"/>
              <w:sz w:val="22"/>
              <w:szCs w:val="22"/>
            </w:rPr>
          </w:pPr>
        </w:p>
        <w:p w14:paraId="5D252B39" w14:textId="77777777" w:rsidR="002950DB" w:rsidRDefault="002950DB">
          <w:pPr>
            <w:rPr>
              <w:rFonts w:ascii="Calibri" w:hAnsi="Calibri" w:cs="Calibri"/>
              <w:sz w:val="22"/>
              <w:szCs w:val="22"/>
            </w:rPr>
          </w:pPr>
        </w:p>
        <w:p w14:paraId="49B7E07C" w14:textId="77777777" w:rsidR="002950DB" w:rsidRDefault="002950DB">
          <w:pPr>
            <w:rPr>
              <w:rFonts w:ascii="Calibri" w:hAnsi="Calibri" w:cs="Calibri"/>
              <w:sz w:val="22"/>
              <w:szCs w:val="22"/>
            </w:rPr>
          </w:pPr>
        </w:p>
        <w:p w14:paraId="60FA7427" w14:textId="77777777" w:rsidR="002950DB" w:rsidRDefault="002950DB">
          <w:pPr>
            <w:rPr>
              <w:rFonts w:ascii="Calibri" w:hAnsi="Calibri" w:cs="Calibri"/>
              <w:sz w:val="22"/>
              <w:szCs w:val="22"/>
            </w:rPr>
          </w:pPr>
        </w:p>
        <w:p w14:paraId="53473176" w14:textId="77777777" w:rsidR="002950DB" w:rsidRDefault="002950DB">
          <w:pPr>
            <w:rPr>
              <w:rFonts w:ascii="Calibri" w:hAnsi="Calibri" w:cs="Calibri"/>
              <w:sz w:val="22"/>
              <w:szCs w:val="22"/>
            </w:rPr>
          </w:pPr>
        </w:p>
        <w:p w14:paraId="05882E1B" w14:textId="77777777" w:rsidR="002950DB" w:rsidRDefault="002950DB">
          <w:pPr>
            <w:rPr>
              <w:rFonts w:ascii="Calibri" w:hAnsi="Calibri" w:cs="Calibri"/>
              <w:sz w:val="22"/>
              <w:szCs w:val="22"/>
            </w:rPr>
          </w:pPr>
        </w:p>
        <w:p w14:paraId="1A1244BC" w14:textId="77777777" w:rsidR="00994ABD" w:rsidRDefault="00994ABD">
          <w:pPr>
            <w:rPr>
              <w:rFonts w:ascii="Calibri" w:hAnsi="Calibri" w:cs="Calibri"/>
              <w:sz w:val="22"/>
              <w:szCs w:val="22"/>
            </w:rPr>
          </w:pPr>
        </w:p>
        <w:p w14:paraId="3E941778" w14:textId="77777777" w:rsidR="00994ABD" w:rsidRDefault="00994ABD">
          <w:pPr>
            <w:rPr>
              <w:rFonts w:ascii="Calibri" w:hAnsi="Calibri" w:cs="Calibri"/>
              <w:sz w:val="22"/>
              <w:szCs w:val="22"/>
            </w:rPr>
          </w:pPr>
        </w:p>
        <w:p w14:paraId="262C0E19" w14:textId="49E3ADEC" w:rsidR="008B53D6" w:rsidRPr="002950DB" w:rsidRDefault="005D5813">
          <w:pPr>
            <w:rPr>
              <w:rFonts w:ascii="Calibri" w:hAnsi="Calibri" w:cs="Calibri"/>
              <w:sz w:val="22"/>
              <w:szCs w:val="22"/>
            </w:rPr>
          </w:pPr>
        </w:p>
      </w:sdtContent>
    </w:sdt>
    <w:p w14:paraId="22714176" w14:textId="29C873BA" w:rsidR="008B53D6" w:rsidRPr="00CA4E02" w:rsidRDefault="008B53D6" w:rsidP="008B53D6">
      <w:pPr>
        <w:pStyle w:val="Ttulo1"/>
        <w:rPr>
          <w:rFonts w:cstheme="minorHAnsi"/>
          <w:sz w:val="22"/>
          <w:szCs w:val="22"/>
        </w:rPr>
      </w:pPr>
      <w:bookmarkStart w:id="0" w:name="_Toc76024708"/>
      <w:r w:rsidRPr="00CA4E02">
        <w:rPr>
          <w:rFonts w:cstheme="minorHAnsi"/>
          <w:sz w:val="22"/>
          <w:szCs w:val="22"/>
        </w:rPr>
        <w:lastRenderedPageBreak/>
        <w:t>definición de la especialidad</w:t>
      </w:r>
      <w:bookmarkEnd w:id="0"/>
    </w:p>
    <w:p w14:paraId="73A95E0C" w14:textId="635D1E80" w:rsidR="008B53D6" w:rsidRPr="00CA4E02" w:rsidRDefault="008B53D6" w:rsidP="00CA4E02">
      <w:pPr>
        <w:jc w:val="both"/>
        <w:rPr>
          <w:rFonts w:cstheme="minorHAnsi"/>
          <w:sz w:val="22"/>
          <w:szCs w:val="22"/>
        </w:rPr>
      </w:pPr>
      <w:r w:rsidRPr="00CA4E02">
        <w:rPr>
          <w:rFonts w:cstheme="minorHAnsi"/>
          <w:sz w:val="22"/>
          <w:szCs w:val="22"/>
        </w:rPr>
        <w:t xml:space="preserve">Orden SCO/2754/2007, de 4 se septiembre, por la que se aprueba y publica el programa formativo de la especialidad de </w:t>
      </w:r>
      <w:proofErr w:type="spellStart"/>
      <w:r w:rsidRPr="00CA4E02">
        <w:rPr>
          <w:rFonts w:cstheme="minorHAnsi"/>
          <w:sz w:val="22"/>
          <w:szCs w:val="22"/>
        </w:rPr>
        <w:t>Dermatología</w:t>
      </w:r>
      <w:proofErr w:type="spellEnd"/>
      <w:r w:rsidRPr="00CA4E02">
        <w:rPr>
          <w:rFonts w:cstheme="minorHAnsi"/>
          <w:sz w:val="22"/>
          <w:szCs w:val="22"/>
        </w:rPr>
        <w:t xml:space="preserve"> </w:t>
      </w:r>
      <w:proofErr w:type="spellStart"/>
      <w:r w:rsidRPr="00CA4E02">
        <w:rPr>
          <w:rFonts w:cstheme="minorHAnsi"/>
          <w:sz w:val="22"/>
          <w:szCs w:val="22"/>
        </w:rPr>
        <w:t>Médico</w:t>
      </w:r>
      <w:proofErr w:type="spellEnd"/>
      <w:r w:rsidRPr="00CA4E02">
        <w:rPr>
          <w:rFonts w:cstheme="minorHAnsi"/>
          <w:sz w:val="22"/>
          <w:szCs w:val="22"/>
        </w:rPr>
        <w:t xml:space="preserve"> </w:t>
      </w:r>
      <w:proofErr w:type="spellStart"/>
      <w:r w:rsidRPr="00CA4E02">
        <w:rPr>
          <w:rFonts w:cstheme="minorHAnsi"/>
          <w:sz w:val="22"/>
          <w:szCs w:val="22"/>
        </w:rPr>
        <w:t>Quirúrgica</w:t>
      </w:r>
      <w:proofErr w:type="spellEnd"/>
      <w:r w:rsidRPr="00CA4E02">
        <w:rPr>
          <w:rFonts w:cstheme="minorHAnsi"/>
          <w:sz w:val="22"/>
          <w:szCs w:val="22"/>
        </w:rPr>
        <w:t xml:space="preserve"> y </w:t>
      </w:r>
      <w:proofErr w:type="spellStart"/>
      <w:r w:rsidRPr="00CA4E02">
        <w:rPr>
          <w:rFonts w:cstheme="minorHAnsi"/>
          <w:sz w:val="22"/>
          <w:szCs w:val="22"/>
        </w:rPr>
        <w:t>Venereología</w:t>
      </w:r>
      <w:proofErr w:type="spellEnd"/>
      <w:r w:rsidRPr="00CA4E02">
        <w:rPr>
          <w:rFonts w:cstheme="minorHAnsi"/>
          <w:sz w:val="22"/>
          <w:szCs w:val="22"/>
        </w:rPr>
        <w:t xml:space="preserve">. BOE núm.230, 25 de </w:t>
      </w:r>
      <w:proofErr w:type="gramStart"/>
      <w:r w:rsidRPr="00CA4E02">
        <w:rPr>
          <w:rFonts w:cstheme="minorHAnsi"/>
          <w:sz w:val="22"/>
          <w:szCs w:val="22"/>
        </w:rPr>
        <w:t>Septiembre</w:t>
      </w:r>
      <w:proofErr w:type="gramEnd"/>
      <w:r w:rsidRPr="00CA4E02">
        <w:rPr>
          <w:rFonts w:cstheme="minorHAnsi"/>
          <w:sz w:val="22"/>
          <w:szCs w:val="22"/>
        </w:rPr>
        <w:t xml:space="preserve"> 2007 </w:t>
      </w:r>
    </w:p>
    <w:p w14:paraId="0667FAEE" w14:textId="77777777" w:rsidR="002950DB" w:rsidRPr="00CA4E02" w:rsidRDefault="002950DB" w:rsidP="00CA4E02">
      <w:pPr>
        <w:jc w:val="both"/>
        <w:rPr>
          <w:rFonts w:cstheme="minorHAnsi"/>
          <w:sz w:val="22"/>
          <w:szCs w:val="22"/>
        </w:rPr>
      </w:pPr>
    </w:p>
    <w:p w14:paraId="4389E66C" w14:textId="77777777" w:rsidR="008B53D6" w:rsidRPr="00CA4E02" w:rsidRDefault="008B53D6" w:rsidP="00CA4E02">
      <w:pPr>
        <w:jc w:val="both"/>
        <w:rPr>
          <w:rFonts w:cstheme="minorHAnsi"/>
          <w:b/>
          <w:bCs/>
          <w:sz w:val="22"/>
          <w:szCs w:val="22"/>
        </w:rPr>
      </w:pPr>
      <w:r w:rsidRPr="00CA4E02">
        <w:rPr>
          <w:rFonts w:cstheme="minorHAnsi"/>
          <w:b/>
          <w:bCs/>
          <w:sz w:val="22"/>
          <w:szCs w:val="22"/>
        </w:rPr>
        <w:t xml:space="preserve">Programa oficial de la especialidad de </w:t>
      </w:r>
      <w:proofErr w:type="spellStart"/>
      <w:r w:rsidRPr="00CA4E02">
        <w:rPr>
          <w:rFonts w:cstheme="minorHAnsi"/>
          <w:b/>
          <w:bCs/>
          <w:sz w:val="22"/>
          <w:szCs w:val="22"/>
        </w:rPr>
        <w:t>Dermatología</w:t>
      </w:r>
      <w:proofErr w:type="spellEnd"/>
      <w:r w:rsidRPr="00CA4E02">
        <w:rPr>
          <w:rFonts w:cstheme="minorHAnsi"/>
          <w:b/>
          <w:bCs/>
          <w:sz w:val="22"/>
          <w:szCs w:val="22"/>
        </w:rPr>
        <w:t xml:space="preserve"> </w:t>
      </w:r>
      <w:proofErr w:type="spellStart"/>
      <w:r w:rsidRPr="00CA4E02">
        <w:rPr>
          <w:rFonts w:cstheme="minorHAnsi"/>
          <w:b/>
          <w:bCs/>
          <w:sz w:val="22"/>
          <w:szCs w:val="22"/>
        </w:rPr>
        <w:t>Médico-Quirúrgica</w:t>
      </w:r>
      <w:proofErr w:type="spellEnd"/>
      <w:r w:rsidRPr="00CA4E02">
        <w:rPr>
          <w:rFonts w:cstheme="minorHAnsi"/>
          <w:b/>
          <w:bCs/>
          <w:sz w:val="22"/>
          <w:szCs w:val="22"/>
        </w:rPr>
        <w:t xml:space="preserve"> y </w:t>
      </w:r>
      <w:proofErr w:type="spellStart"/>
      <w:r w:rsidRPr="00CA4E02">
        <w:rPr>
          <w:rFonts w:cstheme="minorHAnsi"/>
          <w:b/>
          <w:bCs/>
          <w:sz w:val="22"/>
          <w:szCs w:val="22"/>
        </w:rPr>
        <w:t>Venereología</w:t>
      </w:r>
      <w:proofErr w:type="spellEnd"/>
      <w:r w:rsidRPr="00CA4E02">
        <w:rPr>
          <w:rFonts w:cstheme="minorHAnsi"/>
          <w:b/>
          <w:bCs/>
          <w:sz w:val="22"/>
          <w:szCs w:val="22"/>
        </w:rPr>
        <w:t xml:space="preserve"> </w:t>
      </w:r>
    </w:p>
    <w:p w14:paraId="1C59A503" w14:textId="58327D5D" w:rsidR="008B53D6" w:rsidRPr="00CA4E02" w:rsidRDefault="008B53D6" w:rsidP="00B9650A">
      <w:pPr>
        <w:rPr>
          <w:rFonts w:cstheme="minorHAnsi"/>
          <w:sz w:val="22"/>
          <w:szCs w:val="22"/>
        </w:rPr>
      </w:pPr>
      <w:proofErr w:type="spellStart"/>
      <w:r w:rsidRPr="00CA4E02">
        <w:rPr>
          <w:rFonts w:cstheme="minorHAnsi"/>
          <w:sz w:val="22"/>
          <w:szCs w:val="22"/>
        </w:rPr>
        <w:t>Denominación</w:t>
      </w:r>
      <w:proofErr w:type="spellEnd"/>
      <w:r w:rsidRPr="00CA4E02">
        <w:rPr>
          <w:rFonts w:cstheme="minorHAnsi"/>
          <w:sz w:val="22"/>
          <w:szCs w:val="22"/>
        </w:rPr>
        <w:t xml:space="preserve"> oficial de la especialidad y requisitos de la </w:t>
      </w:r>
      <w:proofErr w:type="spellStart"/>
      <w:proofErr w:type="gramStart"/>
      <w:r w:rsidRPr="00CA4E02">
        <w:rPr>
          <w:rFonts w:cstheme="minorHAnsi"/>
          <w:sz w:val="22"/>
          <w:szCs w:val="22"/>
        </w:rPr>
        <w:t>titulación</w:t>
      </w:r>
      <w:proofErr w:type="spellEnd"/>
      <w:r w:rsidRPr="00CA4E02">
        <w:rPr>
          <w:rFonts w:cstheme="minorHAnsi"/>
          <w:sz w:val="22"/>
          <w:szCs w:val="22"/>
        </w:rPr>
        <w:t xml:space="preserve"> :</w:t>
      </w:r>
      <w:proofErr w:type="gramEnd"/>
      <w:r w:rsidRPr="00CA4E02">
        <w:rPr>
          <w:rFonts w:cstheme="minorHAnsi"/>
          <w:sz w:val="22"/>
          <w:szCs w:val="22"/>
        </w:rPr>
        <w:t xml:space="preserve"> </w:t>
      </w:r>
      <w:proofErr w:type="spellStart"/>
      <w:r w:rsidRPr="00CA4E02">
        <w:rPr>
          <w:rFonts w:cstheme="minorHAnsi"/>
          <w:sz w:val="22"/>
          <w:szCs w:val="22"/>
        </w:rPr>
        <w:t>Dermatología</w:t>
      </w:r>
      <w:proofErr w:type="spellEnd"/>
      <w:r w:rsidRPr="00CA4E02">
        <w:rPr>
          <w:rFonts w:cstheme="minorHAnsi"/>
          <w:sz w:val="22"/>
          <w:szCs w:val="22"/>
        </w:rPr>
        <w:t xml:space="preserve"> </w:t>
      </w:r>
      <w:proofErr w:type="spellStart"/>
      <w:r w:rsidRPr="00CA4E02">
        <w:rPr>
          <w:rFonts w:cstheme="minorHAnsi"/>
          <w:sz w:val="22"/>
          <w:szCs w:val="22"/>
        </w:rPr>
        <w:t>Médico-Quirúrgica</w:t>
      </w:r>
      <w:proofErr w:type="spellEnd"/>
      <w:r w:rsidRPr="00CA4E02">
        <w:rPr>
          <w:rFonts w:cstheme="minorHAnsi"/>
          <w:sz w:val="22"/>
          <w:szCs w:val="22"/>
        </w:rPr>
        <w:t xml:space="preserve"> y </w:t>
      </w:r>
      <w:proofErr w:type="spellStart"/>
      <w:r w:rsidRPr="00CA4E02">
        <w:rPr>
          <w:rFonts w:cstheme="minorHAnsi"/>
          <w:sz w:val="22"/>
          <w:szCs w:val="22"/>
        </w:rPr>
        <w:t>Venereología</w:t>
      </w:r>
      <w:proofErr w:type="spellEnd"/>
      <w:r w:rsidRPr="00CA4E02">
        <w:rPr>
          <w:rFonts w:cstheme="minorHAnsi"/>
          <w:sz w:val="22"/>
          <w:szCs w:val="22"/>
        </w:rPr>
        <w:t>.</w:t>
      </w:r>
      <w:r w:rsidRPr="00CA4E02">
        <w:rPr>
          <w:rFonts w:cstheme="minorHAnsi"/>
          <w:sz w:val="22"/>
          <w:szCs w:val="22"/>
        </w:rPr>
        <w:br/>
      </w:r>
      <w:proofErr w:type="spellStart"/>
      <w:r w:rsidRPr="00CA4E02">
        <w:rPr>
          <w:rFonts w:cstheme="minorHAnsi"/>
          <w:sz w:val="22"/>
          <w:szCs w:val="22"/>
        </w:rPr>
        <w:t>Duración</w:t>
      </w:r>
      <w:proofErr w:type="spellEnd"/>
      <w:r w:rsidRPr="00CA4E02">
        <w:rPr>
          <w:rFonts w:cstheme="minorHAnsi"/>
          <w:sz w:val="22"/>
          <w:szCs w:val="22"/>
        </w:rPr>
        <w:t xml:space="preserve">: 4 </w:t>
      </w:r>
      <w:proofErr w:type="spellStart"/>
      <w:r w:rsidRPr="00CA4E02">
        <w:rPr>
          <w:rFonts w:cstheme="minorHAnsi"/>
          <w:sz w:val="22"/>
          <w:szCs w:val="22"/>
        </w:rPr>
        <w:t>años</w:t>
      </w:r>
      <w:proofErr w:type="spellEnd"/>
      <w:r w:rsidRPr="00CA4E02">
        <w:rPr>
          <w:rFonts w:cstheme="minorHAnsi"/>
          <w:sz w:val="22"/>
          <w:szCs w:val="22"/>
        </w:rPr>
        <w:t>.</w:t>
      </w:r>
      <w:r w:rsidRPr="00CA4E02">
        <w:rPr>
          <w:rFonts w:cstheme="minorHAnsi"/>
          <w:sz w:val="22"/>
          <w:szCs w:val="22"/>
        </w:rPr>
        <w:br/>
        <w:t xml:space="preserve">Licenciatura previa: Medicina. </w:t>
      </w:r>
    </w:p>
    <w:p w14:paraId="24003AB8" w14:textId="77777777" w:rsidR="002950DB" w:rsidRPr="00CA4E02" w:rsidRDefault="002950DB" w:rsidP="00CA4E02">
      <w:pPr>
        <w:jc w:val="both"/>
        <w:rPr>
          <w:rFonts w:cstheme="minorHAnsi"/>
          <w:sz w:val="22"/>
          <w:szCs w:val="22"/>
          <w:u w:val="single"/>
        </w:rPr>
      </w:pPr>
    </w:p>
    <w:p w14:paraId="361C2D85" w14:textId="77777777" w:rsidR="008B53D6" w:rsidRPr="00CA4E02" w:rsidRDefault="008B53D6" w:rsidP="00CA4E02">
      <w:pPr>
        <w:jc w:val="both"/>
        <w:rPr>
          <w:rFonts w:cstheme="minorHAnsi"/>
          <w:sz w:val="22"/>
          <w:szCs w:val="22"/>
          <w:u w:val="single"/>
        </w:rPr>
      </w:pPr>
      <w:proofErr w:type="spellStart"/>
      <w:r w:rsidRPr="00CA4E02">
        <w:rPr>
          <w:rFonts w:cstheme="minorHAnsi"/>
          <w:sz w:val="22"/>
          <w:szCs w:val="22"/>
          <w:u w:val="single"/>
        </w:rPr>
        <w:t>Definición</w:t>
      </w:r>
      <w:proofErr w:type="spellEnd"/>
      <w:r w:rsidRPr="00CA4E02">
        <w:rPr>
          <w:rFonts w:cstheme="minorHAnsi"/>
          <w:sz w:val="22"/>
          <w:szCs w:val="22"/>
          <w:u w:val="single"/>
        </w:rPr>
        <w:t xml:space="preserve"> de la especialidad y sus competencias </w:t>
      </w:r>
    </w:p>
    <w:p w14:paraId="720B2174" w14:textId="6F24E051" w:rsidR="008B53D6" w:rsidRPr="00CA4E02" w:rsidRDefault="008B53D6" w:rsidP="00CA4E02">
      <w:pPr>
        <w:jc w:val="both"/>
        <w:rPr>
          <w:rFonts w:cstheme="minorHAnsi"/>
          <w:sz w:val="22"/>
          <w:szCs w:val="22"/>
        </w:rPr>
      </w:pPr>
      <w:r w:rsidRPr="00CA4E02">
        <w:rPr>
          <w:rFonts w:cstheme="minorHAnsi"/>
          <w:sz w:val="22"/>
          <w:szCs w:val="22"/>
        </w:rPr>
        <w:t xml:space="preserve">La </w:t>
      </w:r>
      <w:proofErr w:type="spellStart"/>
      <w:r w:rsidRPr="00CA4E02">
        <w:rPr>
          <w:rFonts w:cstheme="minorHAnsi"/>
          <w:sz w:val="22"/>
          <w:szCs w:val="22"/>
        </w:rPr>
        <w:t>Dermatología</w:t>
      </w:r>
      <w:proofErr w:type="spellEnd"/>
      <w:r w:rsidRPr="00CA4E02">
        <w:rPr>
          <w:rFonts w:cstheme="minorHAnsi"/>
          <w:sz w:val="22"/>
          <w:szCs w:val="22"/>
        </w:rPr>
        <w:t xml:space="preserve"> </w:t>
      </w:r>
      <w:proofErr w:type="spellStart"/>
      <w:r w:rsidRPr="00CA4E02">
        <w:rPr>
          <w:rFonts w:cstheme="minorHAnsi"/>
          <w:sz w:val="22"/>
          <w:szCs w:val="22"/>
        </w:rPr>
        <w:t>Médico-Quirúrgica</w:t>
      </w:r>
      <w:proofErr w:type="spellEnd"/>
      <w:r w:rsidRPr="00CA4E02">
        <w:rPr>
          <w:rFonts w:cstheme="minorHAnsi"/>
          <w:sz w:val="22"/>
          <w:szCs w:val="22"/>
        </w:rPr>
        <w:t xml:space="preserve"> y </w:t>
      </w:r>
      <w:proofErr w:type="spellStart"/>
      <w:r w:rsidRPr="00CA4E02">
        <w:rPr>
          <w:rFonts w:cstheme="minorHAnsi"/>
          <w:sz w:val="22"/>
          <w:szCs w:val="22"/>
        </w:rPr>
        <w:t>Venereología</w:t>
      </w:r>
      <w:proofErr w:type="spellEnd"/>
      <w:r w:rsidRPr="00CA4E02">
        <w:rPr>
          <w:rFonts w:cstheme="minorHAnsi"/>
          <w:sz w:val="22"/>
          <w:szCs w:val="22"/>
        </w:rPr>
        <w:t xml:space="preserve"> (en adelante </w:t>
      </w:r>
      <w:proofErr w:type="spellStart"/>
      <w:r w:rsidRPr="00CA4E02">
        <w:rPr>
          <w:rFonts w:cstheme="minorHAnsi"/>
          <w:sz w:val="22"/>
          <w:szCs w:val="22"/>
        </w:rPr>
        <w:t>Dermatología</w:t>
      </w:r>
      <w:proofErr w:type="spellEnd"/>
      <w:r w:rsidRPr="00CA4E02">
        <w:rPr>
          <w:rFonts w:cstheme="minorHAnsi"/>
          <w:sz w:val="22"/>
          <w:szCs w:val="22"/>
        </w:rPr>
        <w:t xml:space="preserve"> MQV) es una especialidad completa que incluye el estudio, </w:t>
      </w:r>
      <w:proofErr w:type="spellStart"/>
      <w:r w:rsidRPr="00CA4E02">
        <w:rPr>
          <w:rFonts w:cstheme="minorHAnsi"/>
          <w:sz w:val="22"/>
          <w:szCs w:val="22"/>
        </w:rPr>
        <w:t>diagnóstico</w:t>
      </w:r>
      <w:proofErr w:type="spellEnd"/>
      <w:r w:rsidRPr="00CA4E02">
        <w:rPr>
          <w:rFonts w:cstheme="minorHAnsi"/>
          <w:sz w:val="22"/>
          <w:szCs w:val="22"/>
        </w:rPr>
        <w:t xml:space="preserve">, tratamiento (tanto </w:t>
      </w:r>
      <w:proofErr w:type="spellStart"/>
      <w:r w:rsidRPr="00CA4E02">
        <w:rPr>
          <w:rFonts w:cstheme="minorHAnsi"/>
          <w:sz w:val="22"/>
          <w:szCs w:val="22"/>
        </w:rPr>
        <w:t>médico</w:t>
      </w:r>
      <w:proofErr w:type="spellEnd"/>
      <w:r w:rsidRPr="00CA4E02">
        <w:rPr>
          <w:rFonts w:cstheme="minorHAnsi"/>
          <w:sz w:val="22"/>
          <w:szCs w:val="22"/>
        </w:rPr>
        <w:t xml:space="preserve"> como </w:t>
      </w:r>
      <w:proofErr w:type="spellStart"/>
      <w:r w:rsidRPr="00CA4E02">
        <w:rPr>
          <w:rFonts w:cstheme="minorHAnsi"/>
          <w:sz w:val="22"/>
          <w:szCs w:val="22"/>
        </w:rPr>
        <w:t>quirúrgico</w:t>
      </w:r>
      <w:proofErr w:type="spellEnd"/>
      <w:r w:rsidRPr="00CA4E02">
        <w:rPr>
          <w:rFonts w:cstheme="minorHAnsi"/>
          <w:sz w:val="22"/>
          <w:szCs w:val="22"/>
        </w:rPr>
        <w:t xml:space="preserve">) y </w:t>
      </w:r>
      <w:proofErr w:type="spellStart"/>
      <w:r w:rsidRPr="00CA4E02">
        <w:rPr>
          <w:rFonts w:cstheme="minorHAnsi"/>
          <w:sz w:val="22"/>
          <w:szCs w:val="22"/>
        </w:rPr>
        <w:t>prevención</w:t>
      </w:r>
      <w:proofErr w:type="spellEnd"/>
      <w:r w:rsidRPr="00CA4E02">
        <w:rPr>
          <w:rFonts w:cstheme="minorHAnsi"/>
          <w:sz w:val="22"/>
          <w:szCs w:val="22"/>
        </w:rPr>
        <w:t xml:space="preserve"> de las enfermedades de la piel, tejido celular </w:t>
      </w:r>
      <w:proofErr w:type="spellStart"/>
      <w:r w:rsidRPr="00CA4E02">
        <w:rPr>
          <w:rFonts w:cstheme="minorHAnsi"/>
          <w:sz w:val="22"/>
          <w:szCs w:val="22"/>
        </w:rPr>
        <w:t>subcutáneo</w:t>
      </w:r>
      <w:proofErr w:type="spellEnd"/>
      <w:r w:rsidRPr="00CA4E02">
        <w:rPr>
          <w:rFonts w:cstheme="minorHAnsi"/>
          <w:sz w:val="22"/>
          <w:szCs w:val="22"/>
        </w:rPr>
        <w:t xml:space="preserve">, mucosas, anejos </w:t>
      </w:r>
      <w:proofErr w:type="spellStart"/>
      <w:r w:rsidRPr="00CA4E02">
        <w:rPr>
          <w:rFonts w:cstheme="minorHAnsi"/>
          <w:sz w:val="22"/>
          <w:szCs w:val="22"/>
        </w:rPr>
        <w:t>cutáneos</w:t>
      </w:r>
      <w:proofErr w:type="spellEnd"/>
      <w:r w:rsidRPr="00CA4E02">
        <w:rPr>
          <w:rFonts w:cstheme="minorHAnsi"/>
          <w:sz w:val="22"/>
          <w:szCs w:val="22"/>
        </w:rPr>
        <w:t xml:space="preserve">, las manifestaciones </w:t>
      </w:r>
      <w:proofErr w:type="spellStart"/>
      <w:r w:rsidRPr="00CA4E02">
        <w:rPr>
          <w:rFonts w:cstheme="minorHAnsi"/>
          <w:sz w:val="22"/>
          <w:szCs w:val="22"/>
        </w:rPr>
        <w:t>cutáneas</w:t>
      </w:r>
      <w:proofErr w:type="spellEnd"/>
      <w:r w:rsidRPr="00CA4E02">
        <w:rPr>
          <w:rFonts w:cstheme="minorHAnsi"/>
          <w:sz w:val="22"/>
          <w:szCs w:val="22"/>
        </w:rPr>
        <w:t xml:space="preserve"> de enfermedades </w:t>
      </w:r>
      <w:proofErr w:type="spellStart"/>
      <w:r w:rsidRPr="00CA4E02">
        <w:rPr>
          <w:rFonts w:cstheme="minorHAnsi"/>
          <w:sz w:val="22"/>
          <w:szCs w:val="22"/>
        </w:rPr>
        <w:t>sistémicas</w:t>
      </w:r>
      <w:proofErr w:type="spellEnd"/>
      <w:r w:rsidRPr="00CA4E02">
        <w:rPr>
          <w:rFonts w:cstheme="minorHAnsi"/>
          <w:sz w:val="22"/>
          <w:szCs w:val="22"/>
        </w:rPr>
        <w:t xml:space="preserve">, el conocimiento de las manifestaciones </w:t>
      </w:r>
      <w:proofErr w:type="spellStart"/>
      <w:r w:rsidRPr="00CA4E02">
        <w:rPr>
          <w:rFonts w:cstheme="minorHAnsi"/>
          <w:sz w:val="22"/>
          <w:szCs w:val="22"/>
        </w:rPr>
        <w:t>sistémicas</w:t>
      </w:r>
      <w:proofErr w:type="spellEnd"/>
      <w:r w:rsidRPr="00CA4E02">
        <w:rPr>
          <w:rFonts w:cstheme="minorHAnsi"/>
          <w:sz w:val="22"/>
          <w:szCs w:val="22"/>
        </w:rPr>
        <w:t xml:space="preserve"> de las enfermedades </w:t>
      </w:r>
      <w:proofErr w:type="spellStart"/>
      <w:r w:rsidRPr="00CA4E02">
        <w:rPr>
          <w:rFonts w:cstheme="minorHAnsi"/>
          <w:sz w:val="22"/>
          <w:szCs w:val="22"/>
        </w:rPr>
        <w:t>cutáneas</w:t>
      </w:r>
      <w:proofErr w:type="spellEnd"/>
      <w:r w:rsidRPr="00CA4E02">
        <w:rPr>
          <w:rFonts w:cstheme="minorHAnsi"/>
          <w:sz w:val="22"/>
          <w:szCs w:val="22"/>
        </w:rPr>
        <w:t xml:space="preserve"> y la </w:t>
      </w:r>
      <w:proofErr w:type="spellStart"/>
      <w:r w:rsidRPr="00CA4E02">
        <w:rPr>
          <w:rFonts w:cstheme="minorHAnsi"/>
          <w:sz w:val="22"/>
          <w:szCs w:val="22"/>
        </w:rPr>
        <w:t>conservación</w:t>
      </w:r>
      <w:proofErr w:type="spellEnd"/>
      <w:r w:rsidRPr="00CA4E02">
        <w:rPr>
          <w:rFonts w:cstheme="minorHAnsi"/>
          <w:sz w:val="22"/>
          <w:szCs w:val="22"/>
        </w:rPr>
        <w:t xml:space="preserve"> y cuidados de la piel sana. Desde el punto de vista de la </w:t>
      </w:r>
      <w:proofErr w:type="spellStart"/>
      <w:r w:rsidRPr="00CA4E02">
        <w:rPr>
          <w:rFonts w:cstheme="minorHAnsi"/>
          <w:sz w:val="22"/>
          <w:szCs w:val="22"/>
        </w:rPr>
        <w:t>venereología</w:t>
      </w:r>
      <w:proofErr w:type="spellEnd"/>
      <w:r w:rsidRPr="00CA4E02">
        <w:rPr>
          <w:rFonts w:cstheme="minorHAnsi"/>
          <w:sz w:val="22"/>
          <w:szCs w:val="22"/>
        </w:rPr>
        <w:t xml:space="preserve"> esta especialidad incluye el</w:t>
      </w:r>
      <w:r w:rsidR="002950DB" w:rsidRPr="00CA4E02">
        <w:rPr>
          <w:rFonts w:cstheme="minorHAnsi"/>
          <w:sz w:val="22"/>
          <w:szCs w:val="22"/>
        </w:rPr>
        <w:t xml:space="preserve"> </w:t>
      </w:r>
      <w:proofErr w:type="spellStart"/>
      <w:r w:rsidRPr="00CA4E02">
        <w:rPr>
          <w:rFonts w:cstheme="minorHAnsi"/>
          <w:sz w:val="22"/>
          <w:szCs w:val="22"/>
        </w:rPr>
        <w:t>diagnóstico</w:t>
      </w:r>
      <w:proofErr w:type="spellEnd"/>
      <w:r w:rsidRPr="00CA4E02">
        <w:rPr>
          <w:rFonts w:cstheme="minorHAnsi"/>
          <w:sz w:val="22"/>
          <w:szCs w:val="22"/>
        </w:rPr>
        <w:t xml:space="preserve">, tratamiento y </w:t>
      </w:r>
      <w:proofErr w:type="spellStart"/>
      <w:r w:rsidRPr="00CA4E02">
        <w:rPr>
          <w:rFonts w:cstheme="minorHAnsi"/>
          <w:sz w:val="22"/>
          <w:szCs w:val="22"/>
        </w:rPr>
        <w:t>prevención</w:t>
      </w:r>
      <w:proofErr w:type="spellEnd"/>
      <w:r w:rsidRPr="00CA4E02">
        <w:rPr>
          <w:rFonts w:cstheme="minorHAnsi"/>
          <w:sz w:val="22"/>
          <w:szCs w:val="22"/>
        </w:rPr>
        <w:t xml:space="preserve"> de las enfermedades infecciosas de </w:t>
      </w:r>
      <w:proofErr w:type="spellStart"/>
      <w:r w:rsidRPr="00CA4E02">
        <w:rPr>
          <w:rFonts w:cstheme="minorHAnsi"/>
          <w:sz w:val="22"/>
          <w:szCs w:val="22"/>
        </w:rPr>
        <w:t>trasmisión</w:t>
      </w:r>
      <w:proofErr w:type="spellEnd"/>
      <w:r w:rsidRPr="00CA4E02">
        <w:rPr>
          <w:rFonts w:cstheme="minorHAnsi"/>
          <w:sz w:val="22"/>
          <w:szCs w:val="22"/>
        </w:rPr>
        <w:t xml:space="preserve"> sexual (E.T.S.) y otras alteraciones del tracto </w:t>
      </w:r>
      <w:proofErr w:type="spellStart"/>
      <w:r w:rsidRPr="00CA4E02">
        <w:rPr>
          <w:rFonts w:cstheme="minorHAnsi"/>
          <w:sz w:val="22"/>
          <w:szCs w:val="22"/>
        </w:rPr>
        <w:t>génito-anal</w:t>
      </w:r>
      <w:proofErr w:type="spellEnd"/>
      <w:r w:rsidRPr="00CA4E02">
        <w:rPr>
          <w:rFonts w:cstheme="minorHAnsi"/>
          <w:sz w:val="22"/>
          <w:szCs w:val="22"/>
        </w:rPr>
        <w:t xml:space="preserve">, </w:t>
      </w:r>
      <w:proofErr w:type="spellStart"/>
      <w:r w:rsidRPr="00CA4E02">
        <w:rPr>
          <w:rFonts w:cstheme="minorHAnsi"/>
          <w:sz w:val="22"/>
          <w:szCs w:val="22"/>
        </w:rPr>
        <w:t>asi</w:t>
      </w:r>
      <w:proofErr w:type="spellEnd"/>
      <w:r w:rsidRPr="00CA4E02">
        <w:rPr>
          <w:rFonts w:cstheme="minorHAnsi"/>
          <w:sz w:val="22"/>
          <w:szCs w:val="22"/>
        </w:rPr>
        <w:t xml:space="preserve">́ como, la </w:t>
      </w:r>
      <w:proofErr w:type="spellStart"/>
      <w:r w:rsidRPr="00CA4E02">
        <w:rPr>
          <w:rFonts w:cstheme="minorHAnsi"/>
          <w:sz w:val="22"/>
          <w:szCs w:val="22"/>
        </w:rPr>
        <w:t>promoción</w:t>
      </w:r>
      <w:proofErr w:type="spellEnd"/>
      <w:r w:rsidRPr="00CA4E02">
        <w:rPr>
          <w:rFonts w:cstheme="minorHAnsi"/>
          <w:sz w:val="22"/>
          <w:szCs w:val="22"/>
        </w:rPr>
        <w:t xml:space="preserve"> de la salud sexual. </w:t>
      </w:r>
    </w:p>
    <w:p w14:paraId="037B21F0" w14:textId="08F3A4E5" w:rsidR="008B53D6" w:rsidRPr="00CA4E02" w:rsidRDefault="008B53D6" w:rsidP="00CA4E02">
      <w:pPr>
        <w:jc w:val="both"/>
        <w:rPr>
          <w:rFonts w:cstheme="minorHAnsi"/>
          <w:sz w:val="22"/>
          <w:szCs w:val="22"/>
        </w:rPr>
      </w:pPr>
      <w:r w:rsidRPr="00CA4E02">
        <w:rPr>
          <w:rFonts w:cstheme="minorHAnsi"/>
          <w:sz w:val="22"/>
          <w:szCs w:val="22"/>
        </w:rPr>
        <w:t xml:space="preserve">La especialidad de </w:t>
      </w:r>
      <w:proofErr w:type="spellStart"/>
      <w:r w:rsidRPr="00CA4E02">
        <w:rPr>
          <w:rFonts w:cstheme="minorHAnsi"/>
          <w:sz w:val="22"/>
          <w:szCs w:val="22"/>
        </w:rPr>
        <w:t>Dermatología</w:t>
      </w:r>
      <w:proofErr w:type="spellEnd"/>
      <w:r w:rsidRPr="00CA4E02">
        <w:rPr>
          <w:rFonts w:cstheme="minorHAnsi"/>
          <w:sz w:val="22"/>
          <w:szCs w:val="22"/>
        </w:rPr>
        <w:t xml:space="preserve"> MQV, implica </w:t>
      </w:r>
      <w:proofErr w:type="spellStart"/>
      <w:r w:rsidRPr="00CA4E02">
        <w:rPr>
          <w:rFonts w:cstheme="minorHAnsi"/>
          <w:sz w:val="22"/>
          <w:szCs w:val="22"/>
        </w:rPr>
        <w:t>también</w:t>
      </w:r>
      <w:proofErr w:type="spellEnd"/>
      <w:r w:rsidRPr="00CA4E02">
        <w:rPr>
          <w:rFonts w:cstheme="minorHAnsi"/>
          <w:sz w:val="22"/>
          <w:szCs w:val="22"/>
        </w:rPr>
        <w:t xml:space="preserve"> la </w:t>
      </w:r>
      <w:proofErr w:type="spellStart"/>
      <w:r w:rsidRPr="00CA4E02">
        <w:rPr>
          <w:rFonts w:cstheme="minorHAnsi"/>
          <w:sz w:val="22"/>
          <w:szCs w:val="22"/>
        </w:rPr>
        <w:t>utilización</w:t>
      </w:r>
      <w:proofErr w:type="spellEnd"/>
      <w:r w:rsidRPr="00CA4E02">
        <w:rPr>
          <w:rFonts w:cstheme="minorHAnsi"/>
          <w:sz w:val="22"/>
          <w:szCs w:val="22"/>
        </w:rPr>
        <w:t xml:space="preserve"> de </w:t>
      </w:r>
      <w:proofErr w:type="spellStart"/>
      <w:r w:rsidRPr="00CA4E02">
        <w:rPr>
          <w:rFonts w:cstheme="minorHAnsi"/>
          <w:sz w:val="22"/>
          <w:szCs w:val="22"/>
        </w:rPr>
        <w:t>técnicas</w:t>
      </w:r>
      <w:proofErr w:type="spellEnd"/>
      <w:r w:rsidRPr="00CA4E02">
        <w:rPr>
          <w:rFonts w:cstheme="minorHAnsi"/>
          <w:sz w:val="22"/>
          <w:szCs w:val="22"/>
        </w:rPr>
        <w:t xml:space="preserve"> </w:t>
      </w:r>
      <w:proofErr w:type="spellStart"/>
      <w:r w:rsidRPr="00CA4E02">
        <w:rPr>
          <w:rFonts w:cstheme="minorHAnsi"/>
          <w:sz w:val="22"/>
          <w:szCs w:val="22"/>
        </w:rPr>
        <w:t>terapéuticas</w:t>
      </w:r>
      <w:proofErr w:type="spellEnd"/>
      <w:r w:rsidRPr="00CA4E02">
        <w:rPr>
          <w:rFonts w:cstheme="minorHAnsi"/>
          <w:sz w:val="22"/>
          <w:szCs w:val="22"/>
        </w:rPr>
        <w:t xml:space="preserve"> especiales, tales como las de tratamiento </w:t>
      </w:r>
      <w:proofErr w:type="spellStart"/>
      <w:r w:rsidRPr="00CA4E02">
        <w:rPr>
          <w:rFonts w:cstheme="minorHAnsi"/>
          <w:sz w:val="22"/>
          <w:szCs w:val="22"/>
        </w:rPr>
        <w:t>farmacológico</w:t>
      </w:r>
      <w:proofErr w:type="spellEnd"/>
      <w:r w:rsidRPr="00CA4E02">
        <w:rPr>
          <w:rFonts w:cstheme="minorHAnsi"/>
          <w:sz w:val="22"/>
          <w:szCs w:val="22"/>
        </w:rPr>
        <w:t xml:space="preserve"> </w:t>
      </w:r>
      <w:proofErr w:type="spellStart"/>
      <w:r w:rsidRPr="00CA4E02">
        <w:rPr>
          <w:rFonts w:cstheme="minorHAnsi"/>
          <w:sz w:val="22"/>
          <w:szCs w:val="22"/>
        </w:rPr>
        <w:t>tópico</w:t>
      </w:r>
      <w:proofErr w:type="spellEnd"/>
      <w:r w:rsidRPr="00CA4E02">
        <w:rPr>
          <w:rFonts w:cstheme="minorHAnsi"/>
          <w:sz w:val="22"/>
          <w:szCs w:val="22"/>
        </w:rPr>
        <w:t xml:space="preserve">, </w:t>
      </w:r>
      <w:proofErr w:type="spellStart"/>
      <w:r w:rsidRPr="00CA4E02">
        <w:rPr>
          <w:rFonts w:cstheme="minorHAnsi"/>
          <w:sz w:val="22"/>
          <w:szCs w:val="22"/>
        </w:rPr>
        <w:t>cirugía</w:t>
      </w:r>
      <w:proofErr w:type="spellEnd"/>
      <w:r w:rsidRPr="00CA4E02">
        <w:rPr>
          <w:rFonts w:cstheme="minorHAnsi"/>
          <w:sz w:val="22"/>
          <w:szCs w:val="22"/>
        </w:rPr>
        <w:t xml:space="preserve"> </w:t>
      </w:r>
      <w:proofErr w:type="spellStart"/>
      <w:r w:rsidRPr="00CA4E02">
        <w:rPr>
          <w:rFonts w:cstheme="minorHAnsi"/>
          <w:sz w:val="22"/>
          <w:szCs w:val="22"/>
        </w:rPr>
        <w:t>dermatológica</w:t>
      </w:r>
      <w:proofErr w:type="spellEnd"/>
      <w:r w:rsidRPr="00CA4E02">
        <w:rPr>
          <w:rFonts w:cstheme="minorHAnsi"/>
          <w:sz w:val="22"/>
          <w:szCs w:val="22"/>
        </w:rPr>
        <w:t xml:space="preserve">, </w:t>
      </w:r>
      <w:proofErr w:type="spellStart"/>
      <w:r w:rsidRPr="00CA4E02">
        <w:rPr>
          <w:rFonts w:cstheme="minorHAnsi"/>
          <w:sz w:val="22"/>
          <w:szCs w:val="22"/>
        </w:rPr>
        <w:t>electrocirugía</w:t>
      </w:r>
      <w:proofErr w:type="spellEnd"/>
      <w:r w:rsidRPr="00CA4E02">
        <w:rPr>
          <w:rFonts w:cstheme="minorHAnsi"/>
          <w:sz w:val="22"/>
          <w:szCs w:val="22"/>
        </w:rPr>
        <w:t xml:space="preserve">, </w:t>
      </w:r>
      <w:proofErr w:type="spellStart"/>
      <w:r w:rsidRPr="00CA4E02">
        <w:rPr>
          <w:rFonts w:cstheme="minorHAnsi"/>
          <w:sz w:val="22"/>
          <w:szCs w:val="22"/>
        </w:rPr>
        <w:t>criocirugía</w:t>
      </w:r>
      <w:proofErr w:type="spellEnd"/>
      <w:r w:rsidRPr="00CA4E02">
        <w:rPr>
          <w:rFonts w:cstheme="minorHAnsi"/>
          <w:sz w:val="22"/>
          <w:szCs w:val="22"/>
        </w:rPr>
        <w:t xml:space="preserve">, laserterapia, terapia con radiaciones ionizantes y otros tratamientos </w:t>
      </w:r>
      <w:proofErr w:type="spellStart"/>
      <w:r w:rsidRPr="00CA4E02">
        <w:rPr>
          <w:rFonts w:cstheme="minorHAnsi"/>
          <w:sz w:val="22"/>
          <w:szCs w:val="22"/>
        </w:rPr>
        <w:t>físico</w:t>
      </w:r>
      <w:proofErr w:type="spellEnd"/>
      <w:r w:rsidRPr="00CA4E02">
        <w:rPr>
          <w:rFonts w:cstheme="minorHAnsi"/>
          <w:sz w:val="22"/>
          <w:szCs w:val="22"/>
        </w:rPr>
        <w:t xml:space="preserve">- </w:t>
      </w:r>
      <w:proofErr w:type="spellStart"/>
      <w:r w:rsidRPr="00CA4E02">
        <w:rPr>
          <w:rFonts w:cstheme="minorHAnsi"/>
          <w:sz w:val="22"/>
          <w:szCs w:val="22"/>
        </w:rPr>
        <w:t>químicos</w:t>
      </w:r>
      <w:proofErr w:type="spellEnd"/>
      <w:r w:rsidRPr="00CA4E02">
        <w:rPr>
          <w:rFonts w:cstheme="minorHAnsi"/>
          <w:sz w:val="22"/>
          <w:szCs w:val="22"/>
        </w:rPr>
        <w:t xml:space="preserve">, incluyendo la fototerapia y la terapia </w:t>
      </w:r>
      <w:proofErr w:type="spellStart"/>
      <w:r w:rsidRPr="00CA4E02">
        <w:rPr>
          <w:rFonts w:cstheme="minorHAnsi"/>
          <w:sz w:val="22"/>
          <w:szCs w:val="22"/>
        </w:rPr>
        <w:t>fotodinámica</w:t>
      </w:r>
      <w:proofErr w:type="spellEnd"/>
      <w:r w:rsidRPr="00CA4E02">
        <w:rPr>
          <w:rFonts w:cstheme="minorHAnsi"/>
          <w:sz w:val="22"/>
          <w:szCs w:val="22"/>
        </w:rPr>
        <w:t xml:space="preserve">, </w:t>
      </w:r>
      <w:proofErr w:type="spellStart"/>
      <w:r w:rsidRPr="00CA4E02">
        <w:rPr>
          <w:rFonts w:cstheme="minorHAnsi"/>
          <w:sz w:val="22"/>
          <w:szCs w:val="22"/>
        </w:rPr>
        <w:t>técnicas</w:t>
      </w:r>
      <w:proofErr w:type="spellEnd"/>
      <w:r w:rsidRPr="00CA4E02">
        <w:rPr>
          <w:rFonts w:cstheme="minorHAnsi"/>
          <w:sz w:val="22"/>
          <w:szCs w:val="22"/>
        </w:rPr>
        <w:t xml:space="preserve"> de </w:t>
      </w:r>
      <w:proofErr w:type="spellStart"/>
      <w:r w:rsidRPr="00CA4E02">
        <w:rPr>
          <w:rFonts w:cstheme="minorHAnsi"/>
          <w:sz w:val="22"/>
          <w:szCs w:val="22"/>
        </w:rPr>
        <w:t>dermocosmética</w:t>
      </w:r>
      <w:proofErr w:type="spellEnd"/>
      <w:r w:rsidRPr="00CA4E02">
        <w:rPr>
          <w:rFonts w:cstheme="minorHAnsi"/>
          <w:sz w:val="22"/>
          <w:szCs w:val="22"/>
        </w:rPr>
        <w:t xml:space="preserve"> dirigidas a la </w:t>
      </w:r>
      <w:proofErr w:type="spellStart"/>
      <w:r w:rsidRPr="00CA4E02">
        <w:rPr>
          <w:rFonts w:cstheme="minorHAnsi"/>
          <w:sz w:val="22"/>
          <w:szCs w:val="22"/>
        </w:rPr>
        <w:t>conservación</w:t>
      </w:r>
      <w:proofErr w:type="spellEnd"/>
      <w:r w:rsidRPr="00CA4E02">
        <w:rPr>
          <w:rFonts w:cstheme="minorHAnsi"/>
          <w:sz w:val="22"/>
          <w:szCs w:val="22"/>
        </w:rPr>
        <w:t xml:space="preserve"> y cuidado de la piel sana, </w:t>
      </w:r>
      <w:proofErr w:type="spellStart"/>
      <w:r w:rsidRPr="00CA4E02">
        <w:rPr>
          <w:rFonts w:cstheme="minorHAnsi"/>
          <w:sz w:val="22"/>
          <w:szCs w:val="22"/>
        </w:rPr>
        <w:t>asi</w:t>
      </w:r>
      <w:proofErr w:type="spellEnd"/>
      <w:r w:rsidRPr="00CA4E02">
        <w:rPr>
          <w:rFonts w:cstheme="minorHAnsi"/>
          <w:sz w:val="22"/>
          <w:szCs w:val="22"/>
        </w:rPr>
        <w:t xml:space="preserve">́ como </w:t>
      </w:r>
      <w:proofErr w:type="spellStart"/>
      <w:r w:rsidRPr="00CA4E02">
        <w:rPr>
          <w:rFonts w:cstheme="minorHAnsi"/>
          <w:sz w:val="22"/>
          <w:szCs w:val="22"/>
        </w:rPr>
        <w:t>técnicas</w:t>
      </w:r>
      <w:proofErr w:type="spellEnd"/>
      <w:r w:rsidRPr="00CA4E02">
        <w:rPr>
          <w:rFonts w:cstheme="minorHAnsi"/>
          <w:sz w:val="22"/>
          <w:szCs w:val="22"/>
        </w:rPr>
        <w:t xml:space="preserve"> </w:t>
      </w:r>
      <w:proofErr w:type="spellStart"/>
      <w:r w:rsidRPr="00CA4E02">
        <w:rPr>
          <w:rFonts w:cstheme="minorHAnsi"/>
          <w:sz w:val="22"/>
          <w:szCs w:val="22"/>
        </w:rPr>
        <w:t>diagnósticas</w:t>
      </w:r>
      <w:proofErr w:type="spellEnd"/>
      <w:r w:rsidRPr="00CA4E02">
        <w:rPr>
          <w:rFonts w:cstheme="minorHAnsi"/>
          <w:sz w:val="22"/>
          <w:szCs w:val="22"/>
        </w:rPr>
        <w:t xml:space="preserve"> tales como la </w:t>
      </w:r>
      <w:proofErr w:type="spellStart"/>
      <w:r w:rsidRPr="00CA4E02">
        <w:rPr>
          <w:rFonts w:cstheme="minorHAnsi"/>
          <w:sz w:val="22"/>
          <w:szCs w:val="22"/>
        </w:rPr>
        <w:t>dermatoscopia</w:t>
      </w:r>
      <w:proofErr w:type="spellEnd"/>
      <w:r w:rsidRPr="00CA4E02">
        <w:rPr>
          <w:rFonts w:cstheme="minorHAnsi"/>
          <w:sz w:val="22"/>
          <w:szCs w:val="22"/>
        </w:rPr>
        <w:t xml:space="preserve"> y la </w:t>
      </w:r>
      <w:proofErr w:type="spellStart"/>
      <w:r w:rsidRPr="00CA4E02">
        <w:rPr>
          <w:rFonts w:cstheme="minorHAnsi"/>
          <w:sz w:val="22"/>
          <w:szCs w:val="22"/>
        </w:rPr>
        <w:t>epiluminiscencia</w:t>
      </w:r>
      <w:proofErr w:type="spellEnd"/>
      <w:r w:rsidRPr="00CA4E02">
        <w:rPr>
          <w:rFonts w:cstheme="minorHAnsi"/>
          <w:sz w:val="22"/>
          <w:szCs w:val="22"/>
        </w:rPr>
        <w:t xml:space="preserve"> digitalizada. </w:t>
      </w:r>
    </w:p>
    <w:p w14:paraId="25D1A99D" w14:textId="77777777" w:rsidR="008B53D6" w:rsidRPr="00CA4E02" w:rsidRDefault="008B53D6" w:rsidP="00CA4E02">
      <w:pPr>
        <w:jc w:val="both"/>
        <w:rPr>
          <w:rFonts w:cstheme="minorHAnsi"/>
          <w:sz w:val="22"/>
          <w:szCs w:val="22"/>
        </w:rPr>
      </w:pPr>
      <w:r w:rsidRPr="00CA4E02">
        <w:rPr>
          <w:rFonts w:cstheme="minorHAnsi"/>
          <w:sz w:val="22"/>
          <w:szCs w:val="22"/>
        </w:rPr>
        <w:t xml:space="preserve">Respecto a los fundamentos de la </w:t>
      </w:r>
      <w:proofErr w:type="spellStart"/>
      <w:r w:rsidRPr="00CA4E02">
        <w:rPr>
          <w:rFonts w:cstheme="minorHAnsi"/>
          <w:sz w:val="22"/>
          <w:szCs w:val="22"/>
        </w:rPr>
        <w:t>Dermatología</w:t>
      </w:r>
      <w:proofErr w:type="spellEnd"/>
      <w:r w:rsidRPr="00CA4E02">
        <w:rPr>
          <w:rFonts w:cstheme="minorHAnsi"/>
          <w:sz w:val="22"/>
          <w:szCs w:val="22"/>
        </w:rPr>
        <w:t xml:space="preserve"> MQV, </w:t>
      </w:r>
      <w:proofErr w:type="spellStart"/>
      <w:r w:rsidRPr="00CA4E02">
        <w:rPr>
          <w:rFonts w:cstheme="minorHAnsi"/>
          <w:sz w:val="22"/>
          <w:szCs w:val="22"/>
        </w:rPr>
        <w:t>ésta</w:t>
      </w:r>
      <w:proofErr w:type="spellEnd"/>
      <w:r w:rsidRPr="00CA4E02">
        <w:rPr>
          <w:rFonts w:cstheme="minorHAnsi"/>
          <w:sz w:val="22"/>
          <w:szCs w:val="22"/>
        </w:rPr>
        <w:t xml:space="preserve"> tiene sus bases </w:t>
      </w:r>
      <w:proofErr w:type="spellStart"/>
      <w:r w:rsidRPr="00CA4E02">
        <w:rPr>
          <w:rFonts w:cstheme="minorHAnsi"/>
          <w:sz w:val="22"/>
          <w:szCs w:val="22"/>
        </w:rPr>
        <w:t>más</w:t>
      </w:r>
      <w:proofErr w:type="spellEnd"/>
      <w:r w:rsidRPr="00CA4E02">
        <w:rPr>
          <w:rFonts w:cstheme="minorHAnsi"/>
          <w:sz w:val="22"/>
          <w:szCs w:val="22"/>
        </w:rPr>
        <w:t xml:space="preserve"> inmediatas en el conocimiento </w:t>
      </w:r>
      <w:proofErr w:type="spellStart"/>
      <w:r w:rsidRPr="00CA4E02">
        <w:rPr>
          <w:rFonts w:cstheme="minorHAnsi"/>
          <w:sz w:val="22"/>
          <w:szCs w:val="22"/>
        </w:rPr>
        <w:t>médico</w:t>
      </w:r>
      <w:proofErr w:type="spellEnd"/>
      <w:r w:rsidRPr="00CA4E02">
        <w:rPr>
          <w:rFonts w:cstheme="minorHAnsi"/>
          <w:sz w:val="22"/>
          <w:szCs w:val="22"/>
        </w:rPr>
        <w:t xml:space="preserve"> general, ya que no existe </w:t>
      </w:r>
      <w:proofErr w:type="spellStart"/>
      <w:r w:rsidRPr="00CA4E02">
        <w:rPr>
          <w:rFonts w:cstheme="minorHAnsi"/>
          <w:sz w:val="22"/>
          <w:szCs w:val="22"/>
        </w:rPr>
        <w:t>área</w:t>
      </w:r>
      <w:proofErr w:type="spellEnd"/>
      <w:r w:rsidRPr="00CA4E02">
        <w:rPr>
          <w:rFonts w:cstheme="minorHAnsi"/>
          <w:sz w:val="22"/>
          <w:szCs w:val="22"/>
        </w:rPr>
        <w:t xml:space="preserve"> de este conocimiento que pueda ser ajena al </w:t>
      </w:r>
      <w:proofErr w:type="spellStart"/>
      <w:r w:rsidRPr="00CA4E02">
        <w:rPr>
          <w:rFonts w:cstheme="minorHAnsi"/>
          <w:sz w:val="22"/>
          <w:szCs w:val="22"/>
        </w:rPr>
        <w:t>interés</w:t>
      </w:r>
      <w:proofErr w:type="spellEnd"/>
      <w:r w:rsidRPr="00CA4E02">
        <w:rPr>
          <w:rFonts w:cstheme="minorHAnsi"/>
          <w:sz w:val="22"/>
          <w:szCs w:val="22"/>
        </w:rPr>
        <w:t xml:space="preserve"> </w:t>
      </w:r>
      <w:proofErr w:type="spellStart"/>
      <w:r w:rsidRPr="00CA4E02">
        <w:rPr>
          <w:rFonts w:cstheme="minorHAnsi"/>
          <w:sz w:val="22"/>
          <w:szCs w:val="22"/>
        </w:rPr>
        <w:t>dermatológico</w:t>
      </w:r>
      <w:proofErr w:type="spellEnd"/>
      <w:r w:rsidRPr="00CA4E02">
        <w:rPr>
          <w:rFonts w:cstheme="minorHAnsi"/>
          <w:sz w:val="22"/>
          <w:szCs w:val="22"/>
        </w:rPr>
        <w:t xml:space="preserve">. Baste recordar a este respecto, lo que en la </w:t>
      </w:r>
      <w:proofErr w:type="spellStart"/>
      <w:r w:rsidRPr="00CA4E02">
        <w:rPr>
          <w:rFonts w:cstheme="minorHAnsi"/>
          <w:sz w:val="22"/>
          <w:szCs w:val="22"/>
        </w:rPr>
        <w:t>dermatología</w:t>
      </w:r>
      <w:proofErr w:type="spellEnd"/>
      <w:r w:rsidRPr="00CA4E02">
        <w:rPr>
          <w:rFonts w:cstheme="minorHAnsi"/>
          <w:sz w:val="22"/>
          <w:szCs w:val="22"/>
        </w:rPr>
        <w:t xml:space="preserve"> suponen, la </w:t>
      </w:r>
      <w:proofErr w:type="spellStart"/>
      <w:r w:rsidRPr="00CA4E02">
        <w:rPr>
          <w:rFonts w:cstheme="minorHAnsi"/>
          <w:sz w:val="22"/>
          <w:szCs w:val="22"/>
        </w:rPr>
        <w:t>inmunología</w:t>
      </w:r>
      <w:proofErr w:type="spellEnd"/>
      <w:r w:rsidRPr="00CA4E02">
        <w:rPr>
          <w:rFonts w:cstheme="minorHAnsi"/>
          <w:sz w:val="22"/>
          <w:szCs w:val="22"/>
        </w:rPr>
        <w:t xml:space="preserve"> y la alergia, la </w:t>
      </w:r>
      <w:proofErr w:type="spellStart"/>
      <w:r w:rsidRPr="00CA4E02">
        <w:rPr>
          <w:rFonts w:cstheme="minorHAnsi"/>
          <w:sz w:val="22"/>
          <w:szCs w:val="22"/>
        </w:rPr>
        <w:t>microbiología</w:t>
      </w:r>
      <w:proofErr w:type="spellEnd"/>
      <w:r w:rsidRPr="00CA4E02">
        <w:rPr>
          <w:rFonts w:cstheme="minorHAnsi"/>
          <w:sz w:val="22"/>
          <w:szCs w:val="22"/>
        </w:rPr>
        <w:t xml:space="preserve">, la </w:t>
      </w:r>
      <w:proofErr w:type="spellStart"/>
      <w:r w:rsidRPr="00CA4E02">
        <w:rPr>
          <w:rFonts w:cstheme="minorHAnsi"/>
          <w:sz w:val="22"/>
          <w:szCs w:val="22"/>
        </w:rPr>
        <w:t>parasitología</w:t>
      </w:r>
      <w:proofErr w:type="spellEnd"/>
      <w:r w:rsidRPr="00CA4E02">
        <w:rPr>
          <w:rFonts w:cstheme="minorHAnsi"/>
          <w:sz w:val="22"/>
          <w:szCs w:val="22"/>
        </w:rPr>
        <w:t xml:space="preserve"> en general y en particular la </w:t>
      </w:r>
      <w:proofErr w:type="spellStart"/>
      <w:r w:rsidRPr="00CA4E02">
        <w:rPr>
          <w:rFonts w:cstheme="minorHAnsi"/>
          <w:sz w:val="22"/>
          <w:szCs w:val="22"/>
        </w:rPr>
        <w:t>micología</w:t>
      </w:r>
      <w:proofErr w:type="spellEnd"/>
      <w:r w:rsidRPr="00CA4E02">
        <w:rPr>
          <w:rFonts w:cstheme="minorHAnsi"/>
          <w:sz w:val="22"/>
          <w:szCs w:val="22"/>
        </w:rPr>
        <w:t xml:space="preserve">, la </w:t>
      </w:r>
      <w:proofErr w:type="spellStart"/>
      <w:r w:rsidRPr="00CA4E02">
        <w:rPr>
          <w:rFonts w:cstheme="minorHAnsi"/>
          <w:sz w:val="22"/>
          <w:szCs w:val="22"/>
        </w:rPr>
        <w:t>genética</w:t>
      </w:r>
      <w:proofErr w:type="spellEnd"/>
      <w:r w:rsidRPr="00CA4E02">
        <w:rPr>
          <w:rFonts w:cstheme="minorHAnsi"/>
          <w:sz w:val="22"/>
          <w:szCs w:val="22"/>
        </w:rPr>
        <w:t xml:space="preserve">, la cito e </w:t>
      </w:r>
      <w:proofErr w:type="spellStart"/>
      <w:r w:rsidRPr="00CA4E02">
        <w:rPr>
          <w:rFonts w:cstheme="minorHAnsi"/>
          <w:sz w:val="22"/>
          <w:szCs w:val="22"/>
        </w:rPr>
        <w:t>histopatología</w:t>
      </w:r>
      <w:proofErr w:type="spellEnd"/>
      <w:r w:rsidRPr="00CA4E02">
        <w:rPr>
          <w:rFonts w:cstheme="minorHAnsi"/>
          <w:sz w:val="22"/>
          <w:szCs w:val="22"/>
        </w:rPr>
        <w:t xml:space="preserve">, la </w:t>
      </w:r>
      <w:proofErr w:type="spellStart"/>
      <w:r w:rsidRPr="00CA4E02">
        <w:rPr>
          <w:rFonts w:cstheme="minorHAnsi"/>
          <w:sz w:val="22"/>
          <w:szCs w:val="22"/>
        </w:rPr>
        <w:t>farmacología</w:t>
      </w:r>
      <w:proofErr w:type="spellEnd"/>
      <w:r w:rsidRPr="00CA4E02">
        <w:rPr>
          <w:rFonts w:cstheme="minorHAnsi"/>
          <w:sz w:val="22"/>
          <w:szCs w:val="22"/>
        </w:rPr>
        <w:t xml:space="preserve">, etc., y, por supuesto, la medicina interna y la </w:t>
      </w:r>
      <w:proofErr w:type="spellStart"/>
      <w:r w:rsidRPr="00CA4E02">
        <w:rPr>
          <w:rFonts w:cstheme="minorHAnsi"/>
          <w:sz w:val="22"/>
          <w:szCs w:val="22"/>
        </w:rPr>
        <w:t>patología</w:t>
      </w:r>
      <w:proofErr w:type="spellEnd"/>
      <w:r w:rsidRPr="00CA4E02">
        <w:rPr>
          <w:rFonts w:cstheme="minorHAnsi"/>
          <w:sz w:val="22"/>
          <w:szCs w:val="22"/>
        </w:rPr>
        <w:t xml:space="preserve"> </w:t>
      </w:r>
      <w:proofErr w:type="spellStart"/>
      <w:r w:rsidRPr="00CA4E02">
        <w:rPr>
          <w:rFonts w:cstheme="minorHAnsi"/>
          <w:sz w:val="22"/>
          <w:szCs w:val="22"/>
        </w:rPr>
        <w:t>quirúrgica</w:t>
      </w:r>
      <w:proofErr w:type="spellEnd"/>
      <w:r w:rsidRPr="00CA4E02">
        <w:rPr>
          <w:rFonts w:cstheme="minorHAnsi"/>
          <w:sz w:val="22"/>
          <w:szCs w:val="22"/>
        </w:rPr>
        <w:t xml:space="preserve">. </w:t>
      </w:r>
    </w:p>
    <w:p w14:paraId="7764B310" w14:textId="37D967D5" w:rsidR="008B53D6" w:rsidRPr="00CA4E02" w:rsidRDefault="008B53D6" w:rsidP="00CA4E02">
      <w:pPr>
        <w:jc w:val="both"/>
        <w:rPr>
          <w:rFonts w:cstheme="minorHAnsi"/>
          <w:sz w:val="22"/>
          <w:szCs w:val="22"/>
        </w:rPr>
      </w:pPr>
      <w:r w:rsidRPr="00CA4E02">
        <w:rPr>
          <w:rFonts w:cstheme="minorHAnsi"/>
          <w:sz w:val="22"/>
          <w:szCs w:val="22"/>
        </w:rPr>
        <w:t xml:space="preserve">Por ello, es evidente que la </w:t>
      </w:r>
      <w:proofErr w:type="spellStart"/>
      <w:r w:rsidRPr="00CA4E02">
        <w:rPr>
          <w:rFonts w:cstheme="minorHAnsi"/>
          <w:sz w:val="22"/>
          <w:szCs w:val="22"/>
        </w:rPr>
        <w:t>Dermatología</w:t>
      </w:r>
      <w:proofErr w:type="spellEnd"/>
      <w:r w:rsidRPr="00CA4E02">
        <w:rPr>
          <w:rFonts w:cstheme="minorHAnsi"/>
          <w:sz w:val="22"/>
          <w:szCs w:val="22"/>
        </w:rPr>
        <w:t xml:space="preserve"> MQV tiene con otras especialidades </w:t>
      </w:r>
      <w:proofErr w:type="spellStart"/>
      <w:r w:rsidRPr="00CA4E02">
        <w:rPr>
          <w:rFonts w:cstheme="minorHAnsi"/>
          <w:sz w:val="22"/>
          <w:szCs w:val="22"/>
        </w:rPr>
        <w:t>áreas</w:t>
      </w:r>
      <w:proofErr w:type="spellEnd"/>
      <w:r w:rsidRPr="00CA4E02">
        <w:rPr>
          <w:rFonts w:cstheme="minorHAnsi"/>
          <w:sz w:val="22"/>
          <w:szCs w:val="22"/>
        </w:rPr>
        <w:t xml:space="preserve"> fronterizas en las que sus campos o sus cometidos respectivos se superponen o coinciden, si bien esta es una </w:t>
      </w:r>
      <w:proofErr w:type="spellStart"/>
      <w:r w:rsidRPr="00CA4E02">
        <w:rPr>
          <w:rFonts w:cstheme="minorHAnsi"/>
          <w:sz w:val="22"/>
          <w:szCs w:val="22"/>
        </w:rPr>
        <w:t>situación</w:t>
      </w:r>
      <w:proofErr w:type="spellEnd"/>
      <w:r w:rsidRPr="00CA4E02">
        <w:rPr>
          <w:rFonts w:cstheme="minorHAnsi"/>
          <w:sz w:val="22"/>
          <w:szCs w:val="22"/>
        </w:rPr>
        <w:t xml:space="preserve"> que se produce no </w:t>
      </w:r>
      <w:proofErr w:type="spellStart"/>
      <w:r w:rsidRPr="00CA4E02">
        <w:rPr>
          <w:rFonts w:cstheme="minorHAnsi"/>
          <w:sz w:val="22"/>
          <w:szCs w:val="22"/>
        </w:rPr>
        <w:t>sólo</w:t>
      </w:r>
      <w:proofErr w:type="spellEnd"/>
      <w:r w:rsidRPr="00CA4E02">
        <w:rPr>
          <w:rFonts w:cstheme="minorHAnsi"/>
          <w:sz w:val="22"/>
          <w:szCs w:val="22"/>
        </w:rPr>
        <w:t xml:space="preserve"> con la </w:t>
      </w:r>
      <w:proofErr w:type="spellStart"/>
      <w:r w:rsidRPr="00CA4E02">
        <w:rPr>
          <w:rFonts w:cstheme="minorHAnsi"/>
          <w:sz w:val="22"/>
          <w:szCs w:val="22"/>
        </w:rPr>
        <w:t>Dermatología</w:t>
      </w:r>
      <w:proofErr w:type="spellEnd"/>
      <w:r w:rsidRPr="00CA4E02">
        <w:rPr>
          <w:rFonts w:cstheme="minorHAnsi"/>
          <w:sz w:val="22"/>
          <w:szCs w:val="22"/>
        </w:rPr>
        <w:t xml:space="preserve">, sino con gran parte de las especialidades </w:t>
      </w:r>
      <w:proofErr w:type="spellStart"/>
      <w:r w:rsidRPr="00CA4E02">
        <w:rPr>
          <w:rFonts w:cstheme="minorHAnsi"/>
          <w:sz w:val="22"/>
          <w:szCs w:val="22"/>
        </w:rPr>
        <w:t>médicas</w:t>
      </w:r>
      <w:proofErr w:type="spellEnd"/>
      <w:r w:rsidRPr="00CA4E02">
        <w:rPr>
          <w:rFonts w:cstheme="minorHAnsi"/>
          <w:sz w:val="22"/>
          <w:szCs w:val="22"/>
        </w:rPr>
        <w:t xml:space="preserve">, siendo inevitable y necesario que </w:t>
      </w:r>
      <w:proofErr w:type="spellStart"/>
      <w:r w:rsidRPr="00CA4E02">
        <w:rPr>
          <w:rFonts w:cstheme="minorHAnsi"/>
          <w:sz w:val="22"/>
          <w:szCs w:val="22"/>
        </w:rPr>
        <w:t>asi</w:t>
      </w:r>
      <w:proofErr w:type="spellEnd"/>
      <w:r w:rsidRPr="00CA4E02">
        <w:rPr>
          <w:rFonts w:cstheme="minorHAnsi"/>
          <w:sz w:val="22"/>
          <w:szCs w:val="22"/>
        </w:rPr>
        <w:t xml:space="preserve">́ sea ya que la </w:t>
      </w:r>
      <w:proofErr w:type="spellStart"/>
      <w:r w:rsidRPr="00CA4E02">
        <w:rPr>
          <w:rFonts w:cstheme="minorHAnsi"/>
          <w:sz w:val="22"/>
          <w:szCs w:val="22"/>
        </w:rPr>
        <w:t>parcelación</w:t>
      </w:r>
      <w:proofErr w:type="spellEnd"/>
      <w:r w:rsidRPr="00CA4E02">
        <w:rPr>
          <w:rFonts w:cstheme="minorHAnsi"/>
          <w:sz w:val="22"/>
          <w:szCs w:val="22"/>
        </w:rPr>
        <w:t xml:space="preserve"> del conocimiento </w:t>
      </w:r>
      <w:proofErr w:type="spellStart"/>
      <w:r w:rsidRPr="00CA4E02">
        <w:rPr>
          <w:rFonts w:cstheme="minorHAnsi"/>
          <w:sz w:val="22"/>
          <w:szCs w:val="22"/>
        </w:rPr>
        <w:t>médico</w:t>
      </w:r>
      <w:proofErr w:type="spellEnd"/>
      <w:r w:rsidRPr="00CA4E02">
        <w:rPr>
          <w:rFonts w:cstheme="minorHAnsi"/>
          <w:sz w:val="22"/>
          <w:szCs w:val="22"/>
        </w:rPr>
        <w:t xml:space="preserve"> no puede romper la coherencia de </w:t>
      </w:r>
      <w:proofErr w:type="spellStart"/>
      <w:r w:rsidRPr="00CA4E02">
        <w:rPr>
          <w:rFonts w:cstheme="minorHAnsi"/>
          <w:sz w:val="22"/>
          <w:szCs w:val="22"/>
        </w:rPr>
        <w:t>éste</w:t>
      </w:r>
      <w:proofErr w:type="spellEnd"/>
      <w:r w:rsidRPr="00CA4E02">
        <w:rPr>
          <w:rFonts w:cstheme="minorHAnsi"/>
          <w:sz w:val="22"/>
          <w:szCs w:val="22"/>
        </w:rPr>
        <w:t xml:space="preserve">, ni desvincular por completo unas parcelas de otras. </w:t>
      </w:r>
    </w:p>
    <w:p w14:paraId="2A7118B1" w14:textId="77777777" w:rsidR="002950DB" w:rsidRPr="00CA4E02" w:rsidRDefault="002950DB" w:rsidP="00CA4E02">
      <w:pPr>
        <w:jc w:val="both"/>
        <w:rPr>
          <w:rFonts w:cstheme="minorHAnsi"/>
          <w:sz w:val="22"/>
          <w:szCs w:val="22"/>
        </w:rPr>
      </w:pPr>
    </w:p>
    <w:p w14:paraId="0CD76342" w14:textId="77777777" w:rsidR="002950DB" w:rsidRPr="00CA4E02" w:rsidRDefault="008B53D6" w:rsidP="00CA4E02">
      <w:pPr>
        <w:jc w:val="both"/>
        <w:rPr>
          <w:rFonts w:cstheme="minorHAnsi"/>
          <w:sz w:val="22"/>
          <w:szCs w:val="22"/>
        </w:rPr>
      </w:pPr>
      <w:r w:rsidRPr="00CA4E02">
        <w:rPr>
          <w:rFonts w:cstheme="minorHAnsi"/>
          <w:sz w:val="22"/>
          <w:szCs w:val="22"/>
        </w:rPr>
        <w:t xml:space="preserve">La existencia de un programa </w:t>
      </w:r>
      <w:proofErr w:type="spellStart"/>
      <w:r w:rsidRPr="00CA4E02">
        <w:rPr>
          <w:rFonts w:cstheme="minorHAnsi"/>
          <w:sz w:val="22"/>
          <w:szCs w:val="22"/>
        </w:rPr>
        <w:t>común</w:t>
      </w:r>
      <w:proofErr w:type="spellEnd"/>
      <w:r w:rsidRPr="00CA4E02">
        <w:rPr>
          <w:rFonts w:cstheme="minorHAnsi"/>
          <w:sz w:val="22"/>
          <w:szCs w:val="22"/>
        </w:rPr>
        <w:t xml:space="preserve"> de </w:t>
      </w:r>
      <w:proofErr w:type="spellStart"/>
      <w:r w:rsidRPr="00CA4E02">
        <w:rPr>
          <w:rFonts w:cstheme="minorHAnsi"/>
          <w:sz w:val="22"/>
          <w:szCs w:val="22"/>
        </w:rPr>
        <w:t>formación</w:t>
      </w:r>
      <w:proofErr w:type="spellEnd"/>
      <w:r w:rsidRPr="00CA4E02">
        <w:rPr>
          <w:rFonts w:cstheme="minorHAnsi"/>
          <w:sz w:val="22"/>
          <w:szCs w:val="22"/>
        </w:rPr>
        <w:t xml:space="preserve"> en </w:t>
      </w:r>
      <w:proofErr w:type="spellStart"/>
      <w:r w:rsidRPr="00CA4E02">
        <w:rPr>
          <w:rFonts w:cstheme="minorHAnsi"/>
          <w:sz w:val="22"/>
          <w:szCs w:val="22"/>
        </w:rPr>
        <w:t>Dermatología</w:t>
      </w:r>
      <w:proofErr w:type="spellEnd"/>
      <w:r w:rsidRPr="00CA4E02">
        <w:rPr>
          <w:rFonts w:cstheme="minorHAnsi"/>
          <w:sz w:val="22"/>
          <w:szCs w:val="22"/>
        </w:rPr>
        <w:t xml:space="preserve"> MQV pretende: </w:t>
      </w:r>
    </w:p>
    <w:p w14:paraId="0271FDE3" w14:textId="6A9C8D06" w:rsidR="002950DB" w:rsidRPr="00CA4E02" w:rsidRDefault="008B53D6" w:rsidP="00CA4E02">
      <w:pPr>
        <w:pStyle w:val="Prrafodelista"/>
        <w:numPr>
          <w:ilvl w:val="0"/>
          <w:numId w:val="5"/>
        </w:numPr>
        <w:jc w:val="both"/>
        <w:rPr>
          <w:rFonts w:cstheme="minorHAnsi"/>
          <w:sz w:val="22"/>
          <w:szCs w:val="22"/>
        </w:rPr>
      </w:pPr>
      <w:r w:rsidRPr="00CA4E02">
        <w:rPr>
          <w:rFonts w:cstheme="minorHAnsi"/>
          <w:sz w:val="22"/>
          <w:szCs w:val="22"/>
        </w:rPr>
        <w:t xml:space="preserve">Alcanzar un grado de </w:t>
      </w:r>
      <w:proofErr w:type="spellStart"/>
      <w:r w:rsidRPr="00CA4E02">
        <w:rPr>
          <w:rFonts w:cstheme="minorHAnsi"/>
          <w:sz w:val="22"/>
          <w:szCs w:val="22"/>
        </w:rPr>
        <w:t>formación</w:t>
      </w:r>
      <w:proofErr w:type="spellEnd"/>
      <w:r w:rsidRPr="00CA4E02">
        <w:rPr>
          <w:rFonts w:cstheme="minorHAnsi"/>
          <w:sz w:val="22"/>
          <w:szCs w:val="22"/>
        </w:rPr>
        <w:t xml:space="preserve"> suficiente para el </w:t>
      </w:r>
      <w:proofErr w:type="spellStart"/>
      <w:r w:rsidRPr="00CA4E02">
        <w:rPr>
          <w:rFonts w:cstheme="minorHAnsi"/>
          <w:sz w:val="22"/>
          <w:szCs w:val="22"/>
        </w:rPr>
        <w:t>desempeño</w:t>
      </w:r>
      <w:proofErr w:type="spellEnd"/>
      <w:r w:rsidRPr="00CA4E02">
        <w:rPr>
          <w:rFonts w:cstheme="minorHAnsi"/>
          <w:sz w:val="22"/>
          <w:szCs w:val="22"/>
        </w:rPr>
        <w:t xml:space="preserve"> de la especialidad. </w:t>
      </w:r>
    </w:p>
    <w:p w14:paraId="3CD26974" w14:textId="6DD76025" w:rsidR="002950DB" w:rsidRPr="00CA4E02" w:rsidRDefault="008B53D6" w:rsidP="00CA4E02">
      <w:pPr>
        <w:pStyle w:val="Prrafodelista"/>
        <w:numPr>
          <w:ilvl w:val="0"/>
          <w:numId w:val="5"/>
        </w:numPr>
        <w:jc w:val="both"/>
        <w:rPr>
          <w:rFonts w:cstheme="minorHAnsi"/>
          <w:sz w:val="22"/>
          <w:szCs w:val="22"/>
        </w:rPr>
      </w:pPr>
      <w:r w:rsidRPr="00CA4E02">
        <w:rPr>
          <w:rFonts w:cstheme="minorHAnsi"/>
          <w:sz w:val="22"/>
          <w:szCs w:val="22"/>
        </w:rPr>
        <w:t xml:space="preserve">Uniformidad en la </w:t>
      </w:r>
      <w:proofErr w:type="spellStart"/>
      <w:r w:rsidRPr="00CA4E02">
        <w:rPr>
          <w:rFonts w:cstheme="minorHAnsi"/>
          <w:sz w:val="22"/>
          <w:szCs w:val="22"/>
        </w:rPr>
        <w:t>enseñanza</w:t>
      </w:r>
      <w:proofErr w:type="spellEnd"/>
      <w:r w:rsidRPr="00CA4E02">
        <w:rPr>
          <w:rFonts w:cstheme="minorHAnsi"/>
          <w:sz w:val="22"/>
          <w:szCs w:val="22"/>
        </w:rPr>
        <w:t xml:space="preserve"> en las distintas unidades acreditadas. </w:t>
      </w:r>
    </w:p>
    <w:p w14:paraId="3FCD1AB7" w14:textId="2C2A2826" w:rsidR="008B53D6" w:rsidRPr="00CA4E02" w:rsidRDefault="008B53D6" w:rsidP="00CA4E02">
      <w:pPr>
        <w:pStyle w:val="Prrafodelista"/>
        <w:numPr>
          <w:ilvl w:val="0"/>
          <w:numId w:val="5"/>
        </w:numPr>
        <w:jc w:val="both"/>
        <w:rPr>
          <w:rFonts w:cstheme="minorHAnsi"/>
          <w:sz w:val="22"/>
          <w:szCs w:val="22"/>
        </w:rPr>
      </w:pPr>
      <w:r w:rsidRPr="00CA4E02">
        <w:rPr>
          <w:rFonts w:cstheme="minorHAnsi"/>
          <w:sz w:val="22"/>
          <w:szCs w:val="22"/>
        </w:rPr>
        <w:t xml:space="preserve">Garantizar unas condiciones docentes suficientes para la </w:t>
      </w:r>
      <w:proofErr w:type="spellStart"/>
      <w:r w:rsidRPr="00CA4E02">
        <w:rPr>
          <w:rFonts w:cstheme="minorHAnsi"/>
          <w:sz w:val="22"/>
          <w:szCs w:val="22"/>
        </w:rPr>
        <w:t>formación</w:t>
      </w:r>
      <w:proofErr w:type="spellEnd"/>
      <w:r w:rsidRPr="00CA4E02">
        <w:rPr>
          <w:rFonts w:cstheme="minorHAnsi"/>
          <w:sz w:val="22"/>
          <w:szCs w:val="22"/>
        </w:rPr>
        <w:t xml:space="preserve"> de especialistas. </w:t>
      </w:r>
    </w:p>
    <w:p w14:paraId="744712BB" w14:textId="0A048288" w:rsidR="008B53D6" w:rsidRPr="00CA4E02" w:rsidRDefault="008B53D6" w:rsidP="00CA4E02">
      <w:pPr>
        <w:jc w:val="both"/>
        <w:rPr>
          <w:rFonts w:cstheme="minorHAnsi"/>
          <w:sz w:val="22"/>
          <w:szCs w:val="22"/>
          <w:lang w:val="es-ES"/>
        </w:rPr>
      </w:pPr>
    </w:p>
    <w:p w14:paraId="5269FA88" w14:textId="44348B75" w:rsidR="008B53D6" w:rsidRPr="00CA4E02" w:rsidRDefault="008B53D6" w:rsidP="00CA4E02">
      <w:pPr>
        <w:pStyle w:val="Ttulo1"/>
        <w:jc w:val="both"/>
        <w:rPr>
          <w:rFonts w:cstheme="minorHAnsi"/>
          <w:sz w:val="22"/>
          <w:szCs w:val="22"/>
        </w:rPr>
      </w:pPr>
      <w:bookmarkStart w:id="1" w:name="_Toc76024709"/>
      <w:r w:rsidRPr="00CA4E02">
        <w:rPr>
          <w:rFonts w:cstheme="minorHAnsi"/>
          <w:sz w:val="22"/>
          <w:szCs w:val="22"/>
        </w:rPr>
        <w:t>recursos</w:t>
      </w:r>
      <w:bookmarkEnd w:id="1"/>
    </w:p>
    <w:p w14:paraId="1CEB81D1" w14:textId="11DFE2DB" w:rsidR="008B53D6" w:rsidRPr="00CA4E02" w:rsidRDefault="008B53D6" w:rsidP="00CA4E02">
      <w:pPr>
        <w:pStyle w:val="Ttulo2"/>
        <w:jc w:val="both"/>
        <w:rPr>
          <w:rFonts w:cstheme="minorHAnsi"/>
          <w:sz w:val="22"/>
          <w:szCs w:val="22"/>
        </w:rPr>
      </w:pPr>
      <w:bookmarkStart w:id="2" w:name="_Toc76024710"/>
      <w:r w:rsidRPr="00CA4E02">
        <w:rPr>
          <w:rFonts w:cstheme="minorHAnsi"/>
          <w:sz w:val="22"/>
          <w:szCs w:val="22"/>
        </w:rPr>
        <w:t>recursos humanos</w:t>
      </w:r>
      <w:bookmarkEnd w:id="2"/>
    </w:p>
    <w:p w14:paraId="5879BA6F" w14:textId="14AE8B97" w:rsidR="002950DB" w:rsidRPr="00CA4E02" w:rsidRDefault="008B53D6" w:rsidP="00CA4E02">
      <w:pPr>
        <w:pStyle w:val="Prrafodelista"/>
        <w:jc w:val="both"/>
        <w:rPr>
          <w:rFonts w:cstheme="minorHAnsi"/>
          <w:sz w:val="22"/>
          <w:szCs w:val="22"/>
        </w:rPr>
      </w:pPr>
      <w:r w:rsidRPr="00CA4E02">
        <w:rPr>
          <w:rFonts w:cstheme="minorHAnsi"/>
          <w:sz w:val="22"/>
          <w:szCs w:val="22"/>
        </w:rPr>
        <w:t>Jefe del servicio:</w:t>
      </w:r>
    </w:p>
    <w:p w14:paraId="072DCCAB" w14:textId="5D30AA85" w:rsidR="002950DB" w:rsidRPr="00CA4E02" w:rsidRDefault="002950DB" w:rsidP="00CA4E02">
      <w:pPr>
        <w:pStyle w:val="Prrafodelista"/>
        <w:numPr>
          <w:ilvl w:val="0"/>
          <w:numId w:val="6"/>
        </w:numPr>
        <w:jc w:val="both"/>
        <w:rPr>
          <w:rFonts w:cstheme="minorHAnsi"/>
          <w:sz w:val="22"/>
          <w:szCs w:val="22"/>
        </w:rPr>
      </w:pPr>
      <w:r w:rsidRPr="00CA4E02">
        <w:rPr>
          <w:rFonts w:cstheme="minorHAnsi"/>
          <w:sz w:val="22"/>
          <w:szCs w:val="22"/>
        </w:rPr>
        <w:t>Dra. Pilar Manchado</w:t>
      </w:r>
      <w:r w:rsidR="00994ABD" w:rsidRPr="00CA4E02">
        <w:rPr>
          <w:rFonts w:cstheme="minorHAnsi"/>
          <w:sz w:val="22"/>
          <w:szCs w:val="22"/>
        </w:rPr>
        <w:t xml:space="preserve"> López</w:t>
      </w:r>
    </w:p>
    <w:p w14:paraId="31313E61" w14:textId="464BCB22" w:rsidR="002950DB" w:rsidRPr="00CA4E02" w:rsidRDefault="008B53D6" w:rsidP="00CA4E02">
      <w:pPr>
        <w:pStyle w:val="Prrafodelista"/>
        <w:jc w:val="both"/>
        <w:rPr>
          <w:rFonts w:cstheme="minorHAnsi"/>
          <w:sz w:val="22"/>
          <w:szCs w:val="22"/>
        </w:rPr>
      </w:pPr>
      <w:r w:rsidRPr="00CA4E02">
        <w:rPr>
          <w:rFonts w:cstheme="minorHAnsi"/>
          <w:sz w:val="22"/>
          <w:szCs w:val="22"/>
        </w:rPr>
        <w:lastRenderedPageBreak/>
        <w:t>Médicos adjuntos:</w:t>
      </w:r>
      <w:r w:rsidR="00B9650A">
        <w:rPr>
          <w:rFonts w:cstheme="minorHAnsi"/>
          <w:sz w:val="22"/>
          <w:szCs w:val="22"/>
        </w:rPr>
        <w:t xml:space="preserve"> un total de 10 médicos adjuntos </w:t>
      </w:r>
    </w:p>
    <w:p w14:paraId="6F904AF3" w14:textId="1F7267FB" w:rsidR="002950DB" w:rsidRPr="00CA4E02" w:rsidRDefault="008B53D6" w:rsidP="00CA4E02">
      <w:pPr>
        <w:pStyle w:val="Prrafodelista"/>
        <w:jc w:val="both"/>
        <w:rPr>
          <w:rFonts w:cstheme="minorHAnsi"/>
          <w:sz w:val="22"/>
          <w:szCs w:val="22"/>
        </w:rPr>
      </w:pPr>
      <w:r w:rsidRPr="00CA4E02">
        <w:rPr>
          <w:rFonts w:cstheme="minorHAnsi"/>
          <w:sz w:val="22"/>
          <w:szCs w:val="22"/>
        </w:rPr>
        <w:t>Residentes</w:t>
      </w:r>
      <w:r w:rsidR="002950DB" w:rsidRPr="00CA4E02">
        <w:rPr>
          <w:rFonts w:cstheme="minorHAnsi"/>
          <w:sz w:val="22"/>
          <w:szCs w:val="22"/>
        </w:rPr>
        <w:t>:</w:t>
      </w:r>
      <w:r w:rsidR="00B9650A">
        <w:rPr>
          <w:rFonts w:cstheme="minorHAnsi"/>
          <w:sz w:val="22"/>
          <w:szCs w:val="22"/>
        </w:rPr>
        <w:t xml:space="preserve"> actualmente 7 residentes: dos por año y este año 2021 ha entrado un solo residente. </w:t>
      </w:r>
    </w:p>
    <w:p w14:paraId="7A28FE8B" w14:textId="77777777" w:rsidR="008B53D6" w:rsidRPr="00CA4E02" w:rsidRDefault="008B53D6" w:rsidP="00CA4E02">
      <w:pPr>
        <w:jc w:val="both"/>
        <w:rPr>
          <w:rFonts w:cstheme="minorHAnsi"/>
          <w:sz w:val="22"/>
          <w:szCs w:val="22"/>
        </w:rPr>
      </w:pPr>
    </w:p>
    <w:p w14:paraId="7E5291FD" w14:textId="106FB898" w:rsidR="00B539A8" w:rsidRPr="00CA4E02" w:rsidRDefault="00B539A8" w:rsidP="00CA4E02">
      <w:pPr>
        <w:pStyle w:val="Ttulo2"/>
        <w:jc w:val="both"/>
        <w:rPr>
          <w:rFonts w:cstheme="minorHAnsi"/>
          <w:sz w:val="22"/>
          <w:szCs w:val="22"/>
        </w:rPr>
      </w:pPr>
      <w:bookmarkStart w:id="3" w:name="_Toc76024711"/>
      <w:r w:rsidRPr="00CA4E02">
        <w:rPr>
          <w:rFonts w:cstheme="minorHAnsi"/>
          <w:sz w:val="22"/>
          <w:szCs w:val="22"/>
        </w:rPr>
        <w:t>RECURSOS FISICOS</w:t>
      </w:r>
      <w:bookmarkEnd w:id="3"/>
    </w:p>
    <w:p w14:paraId="290957F1" w14:textId="77777777" w:rsidR="002950DB" w:rsidRPr="00CA4E02" w:rsidRDefault="002950DB" w:rsidP="00CA4E02">
      <w:pPr>
        <w:jc w:val="both"/>
        <w:rPr>
          <w:rFonts w:cstheme="minorHAnsi"/>
          <w:sz w:val="22"/>
          <w:szCs w:val="22"/>
        </w:rPr>
      </w:pPr>
    </w:p>
    <w:p w14:paraId="22D683CE" w14:textId="1AF4D5AD" w:rsidR="00B539A8" w:rsidRPr="00CA4E02" w:rsidRDefault="00B539A8"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Recursos </w:t>
      </w:r>
      <w:r w:rsidR="002950DB" w:rsidRPr="00CA4E02">
        <w:rPr>
          <w:rFonts w:cstheme="minorHAnsi"/>
          <w:sz w:val="22"/>
          <w:szCs w:val="22"/>
          <w:lang w:val="es-ES" w:eastAsia="es-ES_tradnl"/>
        </w:rPr>
        <w:t>físicos</w:t>
      </w:r>
      <w:r w:rsidRPr="00CA4E02">
        <w:rPr>
          <w:rFonts w:cstheme="minorHAnsi"/>
          <w:sz w:val="22"/>
          <w:szCs w:val="22"/>
          <w:lang w:val="es-ES" w:eastAsia="es-ES_tradnl"/>
        </w:rPr>
        <w:t xml:space="preserve"> en Consultas (</w:t>
      </w:r>
      <w:r w:rsidR="002950DB" w:rsidRPr="00CA4E02">
        <w:rPr>
          <w:rFonts w:cstheme="minorHAnsi"/>
          <w:sz w:val="22"/>
          <w:szCs w:val="22"/>
          <w:lang w:val="es-ES" w:eastAsia="es-ES_tradnl"/>
        </w:rPr>
        <w:t xml:space="preserve">3ª </w:t>
      </w:r>
      <w:r w:rsidRPr="00CA4E02">
        <w:rPr>
          <w:rFonts w:cstheme="minorHAnsi"/>
          <w:sz w:val="22"/>
          <w:szCs w:val="22"/>
          <w:lang w:val="es-ES" w:eastAsia="es-ES_tradnl"/>
        </w:rPr>
        <w:t xml:space="preserve">Planta, </w:t>
      </w:r>
      <w:r w:rsidR="002950DB" w:rsidRPr="00CA4E02">
        <w:rPr>
          <w:rFonts w:cstheme="minorHAnsi"/>
          <w:sz w:val="22"/>
          <w:szCs w:val="22"/>
          <w:lang w:val="es-ES" w:eastAsia="es-ES_tradnl"/>
        </w:rPr>
        <w:t>Ed. Rondilla HCUV</w:t>
      </w:r>
      <w:r w:rsidRPr="00CA4E02">
        <w:rPr>
          <w:rFonts w:cstheme="minorHAnsi"/>
          <w:sz w:val="22"/>
          <w:szCs w:val="22"/>
          <w:lang w:val="es-ES" w:eastAsia="es-ES_tradnl"/>
        </w:rPr>
        <w:t xml:space="preserve">) </w:t>
      </w:r>
    </w:p>
    <w:p w14:paraId="4F277F85" w14:textId="7AAFDDC2" w:rsidR="002950DB" w:rsidRPr="00CA4E02" w:rsidRDefault="00B539A8" w:rsidP="00CA4E02">
      <w:pPr>
        <w:pStyle w:val="Prrafodelista"/>
        <w:numPr>
          <w:ilvl w:val="0"/>
          <w:numId w:val="8"/>
        </w:numPr>
        <w:jc w:val="both"/>
        <w:rPr>
          <w:rFonts w:cstheme="minorHAnsi"/>
          <w:sz w:val="22"/>
          <w:szCs w:val="22"/>
          <w:lang w:val="es-ES" w:eastAsia="es-ES_tradnl"/>
        </w:rPr>
      </w:pPr>
      <w:r w:rsidRPr="00CA4E02">
        <w:rPr>
          <w:rFonts w:cstheme="minorHAnsi"/>
          <w:sz w:val="22"/>
          <w:szCs w:val="22"/>
          <w:lang w:val="es-ES" w:eastAsia="es-ES_tradnl"/>
        </w:rPr>
        <w:t xml:space="preserve">Consultas externas: </w:t>
      </w:r>
      <w:r w:rsidR="00796EA0" w:rsidRPr="00CA4E02">
        <w:rPr>
          <w:rFonts w:cstheme="minorHAnsi"/>
          <w:sz w:val="22"/>
          <w:szCs w:val="22"/>
          <w:lang w:val="es-ES" w:eastAsia="es-ES_tradnl"/>
        </w:rPr>
        <w:t>9</w:t>
      </w:r>
    </w:p>
    <w:p w14:paraId="7663AEE2" w14:textId="09897DE8" w:rsidR="002950DB" w:rsidRPr="00CA4E02" w:rsidRDefault="00B539A8" w:rsidP="00CA4E02">
      <w:pPr>
        <w:pStyle w:val="Prrafodelista"/>
        <w:numPr>
          <w:ilvl w:val="0"/>
          <w:numId w:val="8"/>
        </w:numPr>
        <w:jc w:val="both"/>
        <w:rPr>
          <w:rFonts w:cstheme="minorHAnsi"/>
          <w:sz w:val="22"/>
          <w:szCs w:val="22"/>
          <w:lang w:val="es-ES" w:eastAsia="es-ES_tradnl"/>
        </w:rPr>
      </w:pPr>
      <w:r w:rsidRPr="00CA4E02">
        <w:rPr>
          <w:rFonts w:cstheme="minorHAnsi"/>
          <w:sz w:val="22"/>
          <w:szCs w:val="22"/>
          <w:lang w:val="es-ES" w:eastAsia="es-ES_tradnl"/>
        </w:rPr>
        <w:t xml:space="preserve">Cuartos de Cura: </w:t>
      </w:r>
      <w:r w:rsidR="00796EA0" w:rsidRPr="00CA4E02">
        <w:rPr>
          <w:rFonts w:cstheme="minorHAnsi"/>
          <w:sz w:val="22"/>
          <w:szCs w:val="22"/>
          <w:lang w:val="es-ES" w:eastAsia="es-ES_tradnl"/>
        </w:rPr>
        <w:t>2</w:t>
      </w:r>
    </w:p>
    <w:p w14:paraId="52AFAD15" w14:textId="57241D65" w:rsidR="002950DB" w:rsidRPr="00CA4E02" w:rsidRDefault="00B539A8" w:rsidP="00CA4E02">
      <w:pPr>
        <w:pStyle w:val="Prrafodelista"/>
        <w:numPr>
          <w:ilvl w:val="0"/>
          <w:numId w:val="8"/>
        </w:numPr>
        <w:jc w:val="both"/>
        <w:rPr>
          <w:rFonts w:cstheme="minorHAnsi"/>
          <w:sz w:val="22"/>
          <w:szCs w:val="22"/>
          <w:lang w:val="es-ES" w:eastAsia="es-ES_tradnl"/>
        </w:rPr>
      </w:pPr>
      <w:r w:rsidRPr="00CA4E02">
        <w:rPr>
          <w:rFonts w:cstheme="minorHAnsi"/>
          <w:sz w:val="22"/>
          <w:szCs w:val="22"/>
          <w:lang w:val="es-ES" w:eastAsia="es-ES_tradnl"/>
        </w:rPr>
        <w:t>Sala de Fototerapia</w:t>
      </w:r>
      <w:r w:rsidR="002950DB" w:rsidRPr="00CA4E02">
        <w:rPr>
          <w:rFonts w:cstheme="minorHAnsi"/>
          <w:sz w:val="22"/>
          <w:szCs w:val="22"/>
          <w:lang w:val="es-ES" w:eastAsia="es-ES_tradnl"/>
        </w:rPr>
        <w:t>: 1</w:t>
      </w:r>
    </w:p>
    <w:p w14:paraId="421C6A3A" w14:textId="77777777" w:rsidR="002950DB" w:rsidRPr="00CA4E02" w:rsidRDefault="00B539A8" w:rsidP="00CA4E02">
      <w:pPr>
        <w:pStyle w:val="Prrafodelista"/>
        <w:numPr>
          <w:ilvl w:val="0"/>
          <w:numId w:val="8"/>
        </w:numPr>
        <w:jc w:val="both"/>
        <w:rPr>
          <w:rFonts w:cstheme="minorHAnsi"/>
          <w:sz w:val="22"/>
          <w:szCs w:val="22"/>
          <w:lang w:val="es-ES" w:eastAsia="es-ES_tradnl"/>
        </w:rPr>
      </w:pPr>
      <w:r w:rsidRPr="00CA4E02">
        <w:rPr>
          <w:rFonts w:cstheme="minorHAnsi"/>
          <w:sz w:val="22"/>
          <w:szCs w:val="22"/>
          <w:lang w:val="es-ES" w:eastAsia="es-ES_tradnl"/>
        </w:rPr>
        <w:t>Sala de Reuniones y Biblioteca</w:t>
      </w:r>
      <w:r w:rsidR="002950DB" w:rsidRPr="00CA4E02">
        <w:rPr>
          <w:rFonts w:cstheme="minorHAnsi"/>
          <w:sz w:val="22"/>
          <w:szCs w:val="22"/>
          <w:lang w:val="es-ES" w:eastAsia="es-ES_tradnl"/>
        </w:rPr>
        <w:t>: 1</w:t>
      </w:r>
    </w:p>
    <w:p w14:paraId="51DC5680" w14:textId="027448E0" w:rsidR="00B539A8" w:rsidRPr="00CA4E02" w:rsidRDefault="00B539A8" w:rsidP="00CA4E02">
      <w:pPr>
        <w:pStyle w:val="Prrafodelista"/>
        <w:numPr>
          <w:ilvl w:val="0"/>
          <w:numId w:val="8"/>
        </w:numPr>
        <w:jc w:val="both"/>
        <w:rPr>
          <w:rFonts w:cstheme="minorHAnsi"/>
          <w:sz w:val="22"/>
          <w:szCs w:val="22"/>
          <w:lang w:val="es-ES" w:eastAsia="es-ES_tradnl"/>
        </w:rPr>
      </w:pPr>
      <w:r w:rsidRPr="00CA4E02">
        <w:rPr>
          <w:rFonts w:cstheme="minorHAnsi"/>
          <w:sz w:val="22"/>
          <w:szCs w:val="22"/>
          <w:lang w:val="es-ES" w:eastAsia="es-ES_tradnl"/>
        </w:rPr>
        <w:t xml:space="preserve">Sala de pruebas </w:t>
      </w:r>
      <w:proofErr w:type="spellStart"/>
      <w:r w:rsidRPr="00CA4E02">
        <w:rPr>
          <w:rFonts w:cstheme="minorHAnsi"/>
          <w:sz w:val="22"/>
          <w:szCs w:val="22"/>
          <w:lang w:val="es-ES" w:eastAsia="es-ES_tradnl"/>
        </w:rPr>
        <w:t>alérgicas</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epicutáneas</w:t>
      </w:r>
      <w:proofErr w:type="spellEnd"/>
      <w:r w:rsidR="002950DB" w:rsidRPr="00CA4E02">
        <w:rPr>
          <w:rFonts w:cstheme="minorHAnsi"/>
          <w:sz w:val="22"/>
          <w:szCs w:val="22"/>
          <w:lang w:val="es-ES" w:eastAsia="es-ES_tradnl"/>
        </w:rPr>
        <w:t>: 1</w:t>
      </w:r>
    </w:p>
    <w:p w14:paraId="59379AEC" w14:textId="55772D0F" w:rsidR="002950DB" w:rsidRPr="00CA4E02" w:rsidRDefault="00B539A8"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br/>
        <w:t xml:space="preserve">Habitaciones Planta para </w:t>
      </w:r>
      <w:r w:rsidR="002950DB" w:rsidRPr="00CA4E02">
        <w:rPr>
          <w:rFonts w:cstheme="minorHAnsi"/>
          <w:sz w:val="22"/>
          <w:szCs w:val="22"/>
          <w:lang w:val="es-ES" w:eastAsia="es-ES_tradnl"/>
        </w:rPr>
        <w:t>Hospitalización</w:t>
      </w:r>
      <w:r w:rsidRPr="00CA4E02">
        <w:rPr>
          <w:rFonts w:cstheme="minorHAnsi"/>
          <w:sz w:val="22"/>
          <w:szCs w:val="22"/>
          <w:lang w:val="es-ES" w:eastAsia="es-ES_tradnl"/>
        </w:rPr>
        <w:t>:</w:t>
      </w:r>
    </w:p>
    <w:p w14:paraId="1A8B36A7" w14:textId="15E4F6B4" w:rsidR="00B539A8" w:rsidRPr="00CA4E02" w:rsidRDefault="00B539A8" w:rsidP="00CA4E02">
      <w:pPr>
        <w:pStyle w:val="Prrafodelista"/>
        <w:numPr>
          <w:ilvl w:val="0"/>
          <w:numId w:val="3"/>
        </w:numPr>
        <w:jc w:val="both"/>
        <w:rPr>
          <w:rFonts w:cstheme="minorHAnsi"/>
          <w:sz w:val="22"/>
          <w:szCs w:val="22"/>
          <w:lang w:val="es-ES" w:eastAsia="es-ES_tradnl"/>
        </w:rPr>
      </w:pPr>
      <w:r w:rsidRPr="00CA4E02">
        <w:rPr>
          <w:rFonts w:cstheme="minorHAnsi"/>
          <w:sz w:val="22"/>
          <w:szCs w:val="22"/>
          <w:lang w:val="es-ES" w:eastAsia="es-ES_tradnl"/>
        </w:rPr>
        <w:t xml:space="preserve">Las necesarias en </w:t>
      </w:r>
      <w:r w:rsidR="002950DB" w:rsidRPr="00CA4E02">
        <w:rPr>
          <w:rFonts w:cstheme="minorHAnsi"/>
          <w:sz w:val="22"/>
          <w:szCs w:val="22"/>
          <w:lang w:val="es-ES" w:eastAsia="es-ES_tradnl"/>
        </w:rPr>
        <w:t>función</w:t>
      </w:r>
      <w:r w:rsidRPr="00CA4E02">
        <w:rPr>
          <w:rFonts w:cstheme="minorHAnsi"/>
          <w:sz w:val="22"/>
          <w:szCs w:val="22"/>
          <w:lang w:val="es-ES" w:eastAsia="es-ES_tradnl"/>
        </w:rPr>
        <w:t xml:space="preserve"> de la demanda. </w:t>
      </w:r>
      <w:r w:rsidR="002950DB" w:rsidRPr="00CA4E02">
        <w:rPr>
          <w:rFonts w:cstheme="minorHAnsi"/>
          <w:sz w:val="22"/>
          <w:szCs w:val="22"/>
          <w:lang w:val="es-ES" w:eastAsia="es-ES_tradnl"/>
        </w:rPr>
        <w:t xml:space="preserve">Camas </w:t>
      </w:r>
      <w:r w:rsidRPr="00CA4E02">
        <w:rPr>
          <w:rFonts w:cstheme="minorHAnsi"/>
          <w:sz w:val="22"/>
          <w:szCs w:val="22"/>
          <w:lang w:val="es-ES" w:eastAsia="es-ES_tradnl"/>
        </w:rPr>
        <w:t xml:space="preserve">asignadas </w:t>
      </w:r>
      <w:proofErr w:type="spellStart"/>
      <w:r w:rsidRPr="00CA4E02">
        <w:rPr>
          <w:rFonts w:cstheme="minorHAnsi"/>
          <w:sz w:val="22"/>
          <w:szCs w:val="22"/>
          <w:lang w:val="es-ES" w:eastAsia="es-ES_tradnl"/>
        </w:rPr>
        <w:t>específicamente</w:t>
      </w:r>
      <w:proofErr w:type="spellEnd"/>
      <w:r w:rsidRPr="00CA4E02">
        <w:rPr>
          <w:rFonts w:cstheme="minorHAnsi"/>
          <w:sz w:val="22"/>
          <w:szCs w:val="22"/>
          <w:lang w:val="es-ES" w:eastAsia="es-ES_tradnl"/>
        </w:rPr>
        <w:t xml:space="preserve"> para </w:t>
      </w:r>
      <w:proofErr w:type="spellStart"/>
      <w:r w:rsidRPr="00CA4E02">
        <w:rPr>
          <w:rFonts w:cstheme="minorHAnsi"/>
          <w:sz w:val="22"/>
          <w:szCs w:val="22"/>
          <w:lang w:val="es-ES" w:eastAsia="es-ES_tradnl"/>
        </w:rPr>
        <w:t>Dermatología</w:t>
      </w:r>
      <w:proofErr w:type="spellEnd"/>
      <w:r w:rsidRPr="00CA4E02">
        <w:rPr>
          <w:rFonts w:cstheme="minorHAnsi"/>
          <w:sz w:val="22"/>
          <w:szCs w:val="22"/>
          <w:lang w:val="es-ES" w:eastAsia="es-ES_tradnl"/>
        </w:rPr>
        <w:t xml:space="preserve"> </w:t>
      </w:r>
      <w:r w:rsidR="002950DB" w:rsidRPr="00CA4E02">
        <w:rPr>
          <w:rFonts w:cstheme="minorHAnsi"/>
          <w:sz w:val="22"/>
          <w:szCs w:val="22"/>
          <w:lang w:val="es-ES" w:eastAsia="es-ES_tradnl"/>
        </w:rPr>
        <w:t>h</w:t>
      </w:r>
      <w:r w:rsidRPr="00CA4E02">
        <w:rPr>
          <w:rFonts w:cstheme="minorHAnsi"/>
          <w:sz w:val="22"/>
          <w:szCs w:val="22"/>
          <w:lang w:val="es-ES" w:eastAsia="es-ES_tradnl"/>
        </w:rPr>
        <w:t>abitualmente ubicadas planta 6.</w:t>
      </w:r>
    </w:p>
    <w:p w14:paraId="70D1FE96" w14:textId="77777777" w:rsidR="002950DB" w:rsidRPr="00CA4E02" w:rsidRDefault="002950DB" w:rsidP="00CA4E02">
      <w:pPr>
        <w:pStyle w:val="Prrafodelista"/>
        <w:ind w:left="1440"/>
        <w:jc w:val="both"/>
        <w:rPr>
          <w:rFonts w:cstheme="minorHAnsi"/>
          <w:sz w:val="22"/>
          <w:szCs w:val="22"/>
          <w:lang w:val="es-ES" w:eastAsia="es-ES_tradnl"/>
        </w:rPr>
      </w:pPr>
    </w:p>
    <w:p w14:paraId="3E2118EA" w14:textId="77777777" w:rsidR="002950DB" w:rsidRPr="00CA4E02" w:rsidRDefault="00B539A8" w:rsidP="00CA4E02">
      <w:pPr>
        <w:pStyle w:val="Prrafodelista"/>
        <w:jc w:val="both"/>
        <w:rPr>
          <w:rFonts w:cstheme="minorHAnsi"/>
          <w:sz w:val="22"/>
          <w:szCs w:val="22"/>
          <w:lang w:val="es-ES" w:eastAsia="es-ES_tradnl"/>
        </w:rPr>
      </w:pPr>
      <w:proofErr w:type="spellStart"/>
      <w:r w:rsidRPr="00CA4E02">
        <w:rPr>
          <w:rFonts w:cstheme="minorHAnsi"/>
          <w:sz w:val="22"/>
          <w:szCs w:val="22"/>
          <w:lang w:val="es-ES" w:eastAsia="es-ES_tradnl"/>
        </w:rPr>
        <w:t>Quirófanos</w:t>
      </w:r>
      <w:proofErr w:type="spellEnd"/>
      <w:r w:rsidRPr="00CA4E02">
        <w:rPr>
          <w:rFonts w:cstheme="minorHAnsi"/>
          <w:sz w:val="22"/>
          <w:szCs w:val="22"/>
          <w:lang w:val="es-ES" w:eastAsia="es-ES_tradnl"/>
        </w:rPr>
        <w:t xml:space="preserve">: </w:t>
      </w:r>
    </w:p>
    <w:p w14:paraId="07B62E03" w14:textId="21E4486A" w:rsidR="00B539A8" w:rsidRPr="00CA4E02" w:rsidRDefault="00B539A8" w:rsidP="00CA4E02">
      <w:pPr>
        <w:pStyle w:val="Prrafodelista"/>
        <w:numPr>
          <w:ilvl w:val="0"/>
          <w:numId w:val="3"/>
        </w:numPr>
        <w:jc w:val="both"/>
        <w:rPr>
          <w:rFonts w:cstheme="minorHAnsi"/>
          <w:sz w:val="22"/>
          <w:szCs w:val="22"/>
          <w:lang w:val="es-ES" w:eastAsia="es-ES_tradnl"/>
        </w:rPr>
      </w:pPr>
      <w:r w:rsidRPr="00CA4E02">
        <w:rPr>
          <w:rFonts w:cstheme="minorHAnsi"/>
          <w:sz w:val="22"/>
          <w:szCs w:val="22"/>
          <w:lang w:val="es-ES" w:eastAsia="es-ES_tradnl"/>
        </w:rPr>
        <w:t xml:space="preserve">1 </w:t>
      </w:r>
      <w:r w:rsidR="002950DB" w:rsidRPr="00CA4E02">
        <w:rPr>
          <w:rFonts w:cstheme="minorHAnsi"/>
          <w:sz w:val="22"/>
          <w:szCs w:val="22"/>
          <w:lang w:val="es-ES" w:eastAsia="es-ES_tradnl"/>
        </w:rPr>
        <w:t>ubicado</w:t>
      </w:r>
      <w:r w:rsidRPr="00CA4E02">
        <w:rPr>
          <w:rFonts w:cstheme="minorHAnsi"/>
          <w:sz w:val="22"/>
          <w:szCs w:val="22"/>
          <w:lang w:val="es-ES" w:eastAsia="es-ES_tradnl"/>
        </w:rPr>
        <w:t xml:space="preserve"> en </w:t>
      </w:r>
      <w:proofErr w:type="spellStart"/>
      <w:r w:rsidRPr="00CA4E02">
        <w:rPr>
          <w:rFonts w:cstheme="minorHAnsi"/>
          <w:sz w:val="22"/>
          <w:szCs w:val="22"/>
          <w:lang w:val="es-ES" w:eastAsia="es-ES_tradnl"/>
        </w:rPr>
        <w:t>Área</w:t>
      </w:r>
      <w:proofErr w:type="spellEnd"/>
      <w:r w:rsidRPr="00CA4E02">
        <w:rPr>
          <w:rFonts w:cstheme="minorHAnsi"/>
          <w:sz w:val="22"/>
          <w:szCs w:val="22"/>
          <w:lang w:val="es-ES" w:eastAsia="es-ES_tradnl"/>
        </w:rPr>
        <w:t xml:space="preserve"> de </w:t>
      </w:r>
      <w:proofErr w:type="spellStart"/>
      <w:r w:rsidRPr="00CA4E02">
        <w:rPr>
          <w:rFonts w:cstheme="minorHAnsi"/>
          <w:sz w:val="22"/>
          <w:szCs w:val="22"/>
          <w:lang w:val="es-ES" w:eastAsia="es-ES_tradnl"/>
        </w:rPr>
        <w:t>Quirófanos</w:t>
      </w:r>
      <w:proofErr w:type="spellEnd"/>
      <w:r w:rsidRPr="00CA4E02">
        <w:rPr>
          <w:rFonts w:cstheme="minorHAnsi"/>
          <w:sz w:val="22"/>
          <w:szCs w:val="22"/>
          <w:lang w:val="es-ES" w:eastAsia="es-ES_tradnl"/>
        </w:rPr>
        <w:t xml:space="preserve"> para </w:t>
      </w:r>
      <w:proofErr w:type="spellStart"/>
      <w:r w:rsidRPr="00CA4E02">
        <w:rPr>
          <w:rFonts w:cstheme="minorHAnsi"/>
          <w:sz w:val="22"/>
          <w:szCs w:val="22"/>
          <w:lang w:val="es-ES" w:eastAsia="es-ES_tradnl"/>
        </w:rPr>
        <w:t>Cirugía</w:t>
      </w:r>
      <w:proofErr w:type="spellEnd"/>
      <w:r w:rsidRPr="00CA4E02">
        <w:rPr>
          <w:rFonts w:cstheme="minorHAnsi"/>
          <w:sz w:val="22"/>
          <w:szCs w:val="22"/>
          <w:lang w:val="es-ES" w:eastAsia="es-ES_tradnl"/>
        </w:rPr>
        <w:t xml:space="preserve"> Mayor Ambulatoria</w:t>
      </w:r>
    </w:p>
    <w:p w14:paraId="7E9C31A7" w14:textId="118629A0" w:rsidR="002950DB" w:rsidRPr="00CA4E02" w:rsidRDefault="002950DB" w:rsidP="00CA4E02">
      <w:pPr>
        <w:pStyle w:val="Prrafodelista"/>
        <w:numPr>
          <w:ilvl w:val="0"/>
          <w:numId w:val="3"/>
        </w:numPr>
        <w:jc w:val="both"/>
        <w:rPr>
          <w:rFonts w:cstheme="minorHAnsi"/>
          <w:sz w:val="22"/>
          <w:szCs w:val="22"/>
          <w:lang w:val="es-ES" w:eastAsia="es-ES_tradnl"/>
        </w:rPr>
      </w:pPr>
      <w:r w:rsidRPr="00CA4E02">
        <w:rPr>
          <w:rFonts w:cstheme="minorHAnsi"/>
          <w:sz w:val="22"/>
          <w:szCs w:val="22"/>
          <w:lang w:val="es-ES" w:eastAsia="es-ES_tradnl"/>
        </w:rPr>
        <w:t>Sala de procedimientos 1 en área CMA del HCUV</w:t>
      </w:r>
    </w:p>
    <w:p w14:paraId="13D5AFC0" w14:textId="77777777" w:rsidR="00B539A8" w:rsidRPr="00CA4E02" w:rsidRDefault="00B539A8" w:rsidP="00CA4E02">
      <w:pPr>
        <w:jc w:val="both"/>
        <w:rPr>
          <w:rFonts w:cstheme="minorHAnsi"/>
          <w:sz w:val="22"/>
          <w:szCs w:val="22"/>
        </w:rPr>
      </w:pPr>
    </w:p>
    <w:p w14:paraId="49875111" w14:textId="2593E3EE" w:rsidR="008B53D6" w:rsidRPr="00CA4E02" w:rsidRDefault="008B53D6" w:rsidP="00CA4E02">
      <w:pPr>
        <w:pStyle w:val="Ttulo2"/>
        <w:jc w:val="both"/>
        <w:rPr>
          <w:rFonts w:cstheme="minorHAnsi"/>
          <w:sz w:val="22"/>
          <w:szCs w:val="22"/>
        </w:rPr>
      </w:pPr>
      <w:bookmarkStart w:id="4" w:name="_Toc76024712"/>
      <w:r w:rsidRPr="00CA4E02">
        <w:rPr>
          <w:rFonts w:cstheme="minorHAnsi"/>
          <w:sz w:val="22"/>
          <w:szCs w:val="22"/>
        </w:rPr>
        <w:t>recursos tecnicos</w:t>
      </w:r>
      <w:bookmarkEnd w:id="4"/>
    </w:p>
    <w:p w14:paraId="3CD272A2" w14:textId="77777777" w:rsidR="002950DB" w:rsidRPr="00CA4E02" w:rsidRDefault="00B539A8"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Aparatos </w:t>
      </w:r>
      <w:proofErr w:type="spellStart"/>
      <w:r w:rsidRPr="00CA4E02">
        <w:rPr>
          <w:rFonts w:cstheme="minorHAnsi"/>
          <w:sz w:val="22"/>
          <w:szCs w:val="22"/>
          <w:lang w:val="es-ES" w:eastAsia="es-ES_tradnl"/>
        </w:rPr>
        <w:t>Médicos</w:t>
      </w:r>
      <w:proofErr w:type="spellEnd"/>
      <w:r w:rsidRPr="00CA4E02">
        <w:rPr>
          <w:rFonts w:cstheme="minorHAnsi"/>
          <w:sz w:val="22"/>
          <w:szCs w:val="22"/>
          <w:lang w:val="es-ES" w:eastAsia="es-ES_tradnl"/>
        </w:rPr>
        <w:t xml:space="preserve">: </w:t>
      </w:r>
    </w:p>
    <w:p w14:paraId="466554EA" w14:textId="12D500F5" w:rsidR="002950DB" w:rsidRPr="00CA4E02" w:rsidRDefault="00B539A8" w:rsidP="00CA4E02">
      <w:pPr>
        <w:pStyle w:val="Prrafodelista"/>
        <w:numPr>
          <w:ilvl w:val="0"/>
          <w:numId w:val="9"/>
        </w:numPr>
        <w:jc w:val="both"/>
        <w:rPr>
          <w:rFonts w:cstheme="minorHAnsi"/>
          <w:sz w:val="22"/>
          <w:szCs w:val="22"/>
          <w:lang w:val="es-ES" w:eastAsia="es-ES_tradnl"/>
        </w:rPr>
      </w:pPr>
      <w:proofErr w:type="spellStart"/>
      <w:r w:rsidRPr="00CA4E02">
        <w:rPr>
          <w:rFonts w:cstheme="minorHAnsi"/>
          <w:sz w:val="22"/>
          <w:szCs w:val="22"/>
          <w:lang w:val="es-ES" w:eastAsia="es-ES_tradnl"/>
        </w:rPr>
        <w:t>Electrocoaguladores</w:t>
      </w:r>
      <w:proofErr w:type="spellEnd"/>
      <w:r w:rsidR="00572880" w:rsidRPr="00CA4E02">
        <w:rPr>
          <w:rFonts w:cstheme="minorHAnsi"/>
          <w:sz w:val="22"/>
          <w:szCs w:val="22"/>
          <w:lang w:val="es-ES" w:eastAsia="es-ES_tradnl"/>
        </w:rPr>
        <w:t>: 2</w:t>
      </w:r>
      <w:r w:rsidRPr="00CA4E02">
        <w:rPr>
          <w:rFonts w:cstheme="minorHAnsi"/>
          <w:sz w:val="22"/>
          <w:szCs w:val="22"/>
          <w:lang w:val="es-ES" w:eastAsia="es-ES_tradnl"/>
        </w:rPr>
        <w:t xml:space="preserve"> </w:t>
      </w:r>
    </w:p>
    <w:p w14:paraId="3A991D98" w14:textId="6BEB9FFC" w:rsidR="002950DB" w:rsidRPr="00CA4E02" w:rsidRDefault="00B539A8" w:rsidP="00CA4E02">
      <w:pPr>
        <w:pStyle w:val="Prrafodelista"/>
        <w:numPr>
          <w:ilvl w:val="0"/>
          <w:numId w:val="9"/>
        </w:numPr>
        <w:jc w:val="both"/>
        <w:rPr>
          <w:rFonts w:cstheme="minorHAnsi"/>
          <w:sz w:val="22"/>
          <w:szCs w:val="22"/>
          <w:lang w:val="es-ES" w:eastAsia="es-ES_tradnl"/>
        </w:rPr>
      </w:pPr>
      <w:r w:rsidRPr="00CA4E02">
        <w:rPr>
          <w:rFonts w:cstheme="minorHAnsi"/>
          <w:sz w:val="22"/>
          <w:szCs w:val="22"/>
          <w:lang w:val="es-ES" w:eastAsia="es-ES_tradnl"/>
        </w:rPr>
        <w:t xml:space="preserve">Aparatos de crioterapia con </w:t>
      </w:r>
      <w:proofErr w:type="spellStart"/>
      <w:r w:rsidRPr="00CA4E02">
        <w:rPr>
          <w:rFonts w:cstheme="minorHAnsi"/>
          <w:sz w:val="22"/>
          <w:szCs w:val="22"/>
          <w:lang w:val="es-ES" w:eastAsia="es-ES_tradnl"/>
        </w:rPr>
        <w:t>depósitos</w:t>
      </w:r>
      <w:proofErr w:type="spellEnd"/>
      <w:r w:rsidRPr="00CA4E02">
        <w:rPr>
          <w:rFonts w:cstheme="minorHAnsi"/>
          <w:sz w:val="22"/>
          <w:szCs w:val="22"/>
          <w:lang w:val="es-ES" w:eastAsia="es-ES_tradnl"/>
        </w:rPr>
        <w:t xml:space="preserve"> de larga </w:t>
      </w:r>
      <w:proofErr w:type="spellStart"/>
      <w:r w:rsidRPr="00CA4E02">
        <w:rPr>
          <w:rFonts w:cstheme="minorHAnsi"/>
          <w:sz w:val="22"/>
          <w:szCs w:val="22"/>
          <w:lang w:val="es-ES" w:eastAsia="es-ES_tradnl"/>
        </w:rPr>
        <w:t>duración</w:t>
      </w:r>
      <w:proofErr w:type="spellEnd"/>
      <w:r w:rsidR="00572880" w:rsidRPr="00CA4E02">
        <w:rPr>
          <w:rFonts w:cstheme="minorHAnsi"/>
          <w:sz w:val="22"/>
          <w:szCs w:val="22"/>
          <w:lang w:val="es-ES" w:eastAsia="es-ES_tradnl"/>
        </w:rPr>
        <w:t xml:space="preserve">: </w:t>
      </w:r>
      <w:r w:rsidRPr="00CA4E02">
        <w:rPr>
          <w:rFonts w:cstheme="minorHAnsi"/>
          <w:sz w:val="22"/>
          <w:szCs w:val="22"/>
          <w:lang w:val="es-ES" w:eastAsia="es-ES_tradnl"/>
        </w:rPr>
        <w:t xml:space="preserve"> </w:t>
      </w:r>
      <w:r w:rsidR="00572880" w:rsidRPr="00CA4E02">
        <w:rPr>
          <w:rFonts w:cstheme="minorHAnsi"/>
          <w:sz w:val="22"/>
          <w:szCs w:val="22"/>
          <w:lang w:val="es-ES" w:eastAsia="es-ES_tradnl"/>
        </w:rPr>
        <w:t>….</w:t>
      </w:r>
    </w:p>
    <w:p w14:paraId="6EE641B0" w14:textId="77777777" w:rsidR="002950DB" w:rsidRPr="00CA4E02" w:rsidRDefault="00B539A8" w:rsidP="00CA4E02">
      <w:pPr>
        <w:pStyle w:val="Prrafodelista"/>
        <w:numPr>
          <w:ilvl w:val="0"/>
          <w:numId w:val="9"/>
        </w:numPr>
        <w:jc w:val="both"/>
        <w:rPr>
          <w:rFonts w:cstheme="minorHAnsi"/>
          <w:sz w:val="22"/>
          <w:szCs w:val="22"/>
          <w:lang w:val="es-ES" w:eastAsia="es-ES_tradnl"/>
        </w:rPr>
      </w:pPr>
      <w:proofErr w:type="spellStart"/>
      <w:r w:rsidRPr="00CA4E02">
        <w:rPr>
          <w:rFonts w:cstheme="minorHAnsi"/>
          <w:sz w:val="22"/>
          <w:szCs w:val="22"/>
          <w:lang w:val="es-ES" w:eastAsia="es-ES_tradnl"/>
        </w:rPr>
        <w:t>Dermoject</w:t>
      </w:r>
      <w:proofErr w:type="spellEnd"/>
      <w:r w:rsidRPr="00CA4E02">
        <w:rPr>
          <w:rFonts w:cstheme="minorHAnsi"/>
          <w:sz w:val="22"/>
          <w:szCs w:val="22"/>
          <w:lang w:val="es-ES" w:eastAsia="es-ES_tradnl"/>
        </w:rPr>
        <w:t xml:space="preserve"> </w:t>
      </w:r>
    </w:p>
    <w:p w14:paraId="165C4882" w14:textId="77777777" w:rsidR="002950DB" w:rsidRPr="00CA4E02" w:rsidRDefault="00B539A8" w:rsidP="00CA4E02">
      <w:pPr>
        <w:pStyle w:val="Prrafodelista"/>
        <w:numPr>
          <w:ilvl w:val="0"/>
          <w:numId w:val="9"/>
        </w:numPr>
        <w:jc w:val="both"/>
        <w:rPr>
          <w:rFonts w:cstheme="minorHAnsi"/>
          <w:sz w:val="22"/>
          <w:szCs w:val="22"/>
          <w:lang w:val="es-ES" w:eastAsia="es-ES_tradnl"/>
        </w:rPr>
      </w:pPr>
      <w:r w:rsidRPr="00CA4E02">
        <w:rPr>
          <w:rFonts w:cstheme="minorHAnsi"/>
          <w:sz w:val="22"/>
          <w:szCs w:val="22"/>
          <w:lang w:val="es-ES" w:eastAsia="es-ES_tradnl"/>
        </w:rPr>
        <w:t xml:space="preserve">Aparato de fototerapia corporal para </w:t>
      </w:r>
      <w:proofErr w:type="spellStart"/>
      <w:r w:rsidRPr="00CA4E02">
        <w:rPr>
          <w:rFonts w:cstheme="minorHAnsi"/>
          <w:sz w:val="22"/>
          <w:szCs w:val="22"/>
          <w:lang w:val="es-ES" w:eastAsia="es-ES_tradnl"/>
        </w:rPr>
        <w:t>terapéutica</w:t>
      </w:r>
      <w:proofErr w:type="spellEnd"/>
      <w:r w:rsidRPr="00CA4E02">
        <w:rPr>
          <w:rFonts w:cstheme="minorHAnsi"/>
          <w:sz w:val="22"/>
          <w:szCs w:val="22"/>
          <w:lang w:val="es-ES" w:eastAsia="es-ES_tradnl"/>
        </w:rPr>
        <w:t xml:space="preserve"> con UVA y UVB de banda estrecha </w:t>
      </w:r>
    </w:p>
    <w:p w14:paraId="363833E7" w14:textId="052B8A8C" w:rsidR="002950DB" w:rsidRPr="00CA4E02" w:rsidRDefault="00B539A8" w:rsidP="00CA4E02">
      <w:pPr>
        <w:pStyle w:val="Prrafodelista"/>
        <w:numPr>
          <w:ilvl w:val="0"/>
          <w:numId w:val="9"/>
        </w:numPr>
        <w:jc w:val="both"/>
        <w:rPr>
          <w:rFonts w:cstheme="minorHAnsi"/>
          <w:sz w:val="22"/>
          <w:szCs w:val="22"/>
          <w:lang w:val="es-ES" w:eastAsia="es-ES_tradnl"/>
        </w:rPr>
      </w:pPr>
      <w:r w:rsidRPr="00CA4E02">
        <w:rPr>
          <w:rFonts w:cstheme="minorHAnsi"/>
          <w:sz w:val="22"/>
          <w:szCs w:val="22"/>
          <w:lang w:val="es-ES" w:eastAsia="es-ES_tradnl"/>
        </w:rPr>
        <w:t xml:space="preserve">Aparato de fototerapia manos/pies para </w:t>
      </w:r>
      <w:proofErr w:type="spellStart"/>
      <w:r w:rsidRPr="00CA4E02">
        <w:rPr>
          <w:rFonts w:cstheme="minorHAnsi"/>
          <w:sz w:val="22"/>
          <w:szCs w:val="22"/>
          <w:lang w:val="es-ES" w:eastAsia="es-ES_tradnl"/>
        </w:rPr>
        <w:t>terapéutica</w:t>
      </w:r>
      <w:proofErr w:type="spellEnd"/>
      <w:r w:rsidRPr="00CA4E02">
        <w:rPr>
          <w:rFonts w:cstheme="minorHAnsi"/>
          <w:sz w:val="22"/>
          <w:szCs w:val="22"/>
          <w:lang w:val="es-ES" w:eastAsia="es-ES_tradnl"/>
        </w:rPr>
        <w:t xml:space="preserve"> con UV</w:t>
      </w:r>
      <w:r w:rsidR="00796EA0" w:rsidRPr="00CA4E02">
        <w:rPr>
          <w:rFonts w:cstheme="minorHAnsi"/>
          <w:sz w:val="22"/>
          <w:szCs w:val="22"/>
          <w:lang w:val="es-ES" w:eastAsia="es-ES_tradnl"/>
        </w:rPr>
        <w:t>A</w:t>
      </w:r>
      <w:r w:rsidRPr="00CA4E02">
        <w:rPr>
          <w:rFonts w:cstheme="minorHAnsi"/>
          <w:sz w:val="22"/>
          <w:szCs w:val="22"/>
          <w:lang w:val="es-ES" w:eastAsia="es-ES_tradnl"/>
        </w:rPr>
        <w:t xml:space="preserve">.  </w:t>
      </w:r>
    </w:p>
    <w:p w14:paraId="51F73748" w14:textId="1DF9D753" w:rsidR="002950DB" w:rsidRPr="00CA4E02" w:rsidRDefault="00B539A8" w:rsidP="00CA4E02">
      <w:pPr>
        <w:pStyle w:val="Prrafodelista"/>
        <w:numPr>
          <w:ilvl w:val="0"/>
          <w:numId w:val="9"/>
        </w:numPr>
        <w:jc w:val="both"/>
        <w:rPr>
          <w:rFonts w:cstheme="minorHAnsi"/>
          <w:sz w:val="22"/>
          <w:szCs w:val="22"/>
          <w:lang w:val="es-ES" w:eastAsia="es-ES_tradnl"/>
        </w:rPr>
      </w:pPr>
      <w:proofErr w:type="spellStart"/>
      <w:r w:rsidRPr="00CA4E02">
        <w:rPr>
          <w:rFonts w:cstheme="minorHAnsi"/>
          <w:sz w:val="22"/>
          <w:szCs w:val="22"/>
          <w:lang w:val="es-ES" w:eastAsia="es-ES_tradnl"/>
        </w:rPr>
        <w:t>Lámparas</w:t>
      </w:r>
      <w:proofErr w:type="spellEnd"/>
      <w:r w:rsidRPr="00CA4E02">
        <w:rPr>
          <w:rFonts w:cstheme="minorHAnsi"/>
          <w:sz w:val="22"/>
          <w:szCs w:val="22"/>
          <w:lang w:val="es-ES" w:eastAsia="es-ES_tradnl"/>
        </w:rPr>
        <w:t xml:space="preserve"> de Luz de Word</w:t>
      </w:r>
      <w:r w:rsidR="00572880" w:rsidRPr="00CA4E02">
        <w:rPr>
          <w:rFonts w:cstheme="minorHAnsi"/>
          <w:sz w:val="22"/>
          <w:szCs w:val="22"/>
          <w:lang w:val="es-ES" w:eastAsia="es-ES_tradnl"/>
        </w:rPr>
        <w:t>:</w:t>
      </w:r>
      <w:r w:rsidR="00796EA0" w:rsidRPr="00CA4E02">
        <w:rPr>
          <w:rFonts w:cstheme="minorHAnsi"/>
          <w:sz w:val="22"/>
          <w:szCs w:val="22"/>
          <w:lang w:val="es-ES" w:eastAsia="es-ES_tradnl"/>
        </w:rPr>
        <w:t xml:space="preserve"> en cada consulta</w:t>
      </w:r>
    </w:p>
    <w:p w14:paraId="52F93677" w14:textId="12F85976" w:rsidR="002950DB" w:rsidRPr="00CA4E02" w:rsidRDefault="00B539A8" w:rsidP="00CA4E02">
      <w:pPr>
        <w:pStyle w:val="Prrafodelista"/>
        <w:numPr>
          <w:ilvl w:val="0"/>
          <w:numId w:val="9"/>
        </w:numPr>
        <w:jc w:val="both"/>
        <w:rPr>
          <w:rFonts w:cstheme="minorHAnsi"/>
          <w:sz w:val="22"/>
          <w:szCs w:val="22"/>
          <w:lang w:val="es-ES" w:eastAsia="es-ES_tradnl"/>
        </w:rPr>
      </w:pPr>
      <w:proofErr w:type="spellStart"/>
      <w:r w:rsidRPr="00CA4E02">
        <w:rPr>
          <w:rFonts w:cstheme="minorHAnsi"/>
          <w:sz w:val="22"/>
          <w:szCs w:val="22"/>
          <w:lang w:val="es-ES" w:eastAsia="es-ES_tradnl"/>
        </w:rPr>
        <w:t>Dermatoscopios</w:t>
      </w:r>
      <w:proofErr w:type="spellEnd"/>
      <w:r w:rsidRPr="00CA4E02">
        <w:rPr>
          <w:rFonts w:cstheme="minorHAnsi"/>
          <w:sz w:val="22"/>
          <w:szCs w:val="22"/>
          <w:lang w:val="es-ES" w:eastAsia="es-ES_tradnl"/>
        </w:rPr>
        <w:t xml:space="preserve"> de </w:t>
      </w:r>
      <w:proofErr w:type="gramStart"/>
      <w:r w:rsidRPr="00CA4E02">
        <w:rPr>
          <w:rFonts w:cstheme="minorHAnsi"/>
          <w:sz w:val="22"/>
          <w:szCs w:val="22"/>
          <w:lang w:val="es-ES" w:eastAsia="es-ES_tradnl"/>
        </w:rPr>
        <w:t xml:space="preserve">mano </w:t>
      </w:r>
      <w:r w:rsidR="00796EA0" w:rsidRPr="00CA4E02">
        <w:rPr>
          <w:rFonts w:cstheme="minorHAnsi"/>
          <w:sz w:val="22"/>
          <w:szCs w:val="22"/>
          <w:lang w:val="es-ES" w:eastAsia="es-ES_tradnl"/>
        </w:rPr>
        <w:t xml:space="preserve"> en</w:t>
      </w:r>
      <w:proofErr w:type="gramEnd"/>
      <w:r w:rsidR="00796EA0" w:rsidRPr="00CA4E02">
        <w:rPr>
          <w:rFonts w:cstheme="minorHAnsi"/>
          <w:sz w:val="22"/>
          <w:szCs w:val="22"/>
          <w:lang w:val="es-ES" w:eastAsia="es-ES_tradnl"/>
        </w:rPr>
        <w:t xml:space="preserve"> cada consulta</w:t>
      </w:r>
    </w:p>
    <w:p w14:paraId="21893FF9" w14:textId="77777777" w:rsidR="002950DB" w:rsidRPr="00CA4E02" w:rsidRDefault="00B539A8" w:rsidP="00CA4E02">
      <w:pPr>
        <w:pStyle w:val="Prrafodelista"/>
        <w:numPr>
          <w:ilvl w:val="0"/>
          <w:numId w:val="9"/>
        </w:numPr>
        <w:jc w:val="both"/>
        <w:rPr>
          <w:rFonts w:cstheme="minorHAnsi"/>
          <w:sz w:val="22"/>
          <w:szCs w:val="22"/>
          <w:lang w:val="es-ES" w:eastAsia="es-ES_tradnl"/>
        </w:rPr>
      </w:pPr>
      <w:r w:rsidRPr="00CA4E02">
        <w:rPr>
          <w:rFonts w:cstheme="minorHAnsi"/>
          <w:sz w:val="22"/>
          <w:szCs w:val="22"/>
          <w:lang w:val="es-ES" w:eastAsia="es-ES_tradnl"/>
        </w:rPr>
        <w:t xml:space="preserve">Sistema de Terapia </w:t>
      </w:r>
      <w:proofErr w:type="spellStart"/>
      <w:r w:rsidRPr="00CA4E02">
        <w:rPr>
          <w:rFonts w:cstheme="minorHAnsi"/>
          <w:sz w:val="22"/>
          <w:szCs w:val="22"/>
          <w:lang w:val="es-ES" w:eastAsia="es-ES_tradnl"/>
        </w:rPr>
        <w:t>Fotodinámica</w:t>
      </w:r>
      <w:proofErr w:type="spellEnd"/>
      <w:r w:rsidRPr="00CA4E02">
        <w:rPr>
          <w:rFonts w:cstheme="minorHAnsi"/>
          <w:sz w:val="22"/>
          <w:szCs w:val="22"/>
          <w:lang w:val="es-ES" w:eastAsia="es-ES_tradnl"/>
        </w:rPr>
        <w:t xml:space="preserve"> </w:t>
      </w:r>
    </w:p>
    <w:p w14:paraId="4890772C" w14:textId="1B13D83F" w:rsidR="002950DB" w:rsidRPr="00CA4E02" w:rsidRDefault="00B539A8" w:rsidP="00CA4E02">
      <w:pPr>
        <w:pStyle w:val="Prrafodelista"/>
        <w:numPr>
          <w:ilvl w:val="0"/>
          <w:numId w:val="9"/>
        </w:numPr>
        <w:jc w:val="both"/>
        <w:rPr>
          <w:rFonts w:cstheme="minorHAnsi"/>
          <w:sz w:val="22"/>
          <w:szCs w:val="22"/>
          <w:lang w:val="es-ES" w:eastAsia="es-ES_tradnl"/>
        </w:rPr>
      </w:pPr>
      <w:proofErr w:type="spellStart"/>
      <w:r w:rsidRPr="00CA4E02">
        <w:rPr>
          <w:rFonts w:cstheme="minorHAnsi"/>
          <w:sz w:val="22"/>
          <w:szCs w:val="22"/>
          <w:lang w:val="es-ES" w:eastAsia="es-ES_tradnl"/>
        </w:rPr>
        <w:t>Cámaras</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fotográficas</w:t>
      </w:r>
      <w:proofErr w:type="spellEnd"/>
      <w:r w:rsidRPr="00CA4E02">
        <w:rPr>
          <w:rFonts w:cstheme="minorHAnsi"/>
          <w:sz w:val="22"/>
          <w:szCs w:val="22"/>
          <w:lang w:val="es-ES" w:eastAsia="es-ES_tradnl"/>
        </w:rPr>
        <w:t xml:space="preserve"> digitales con adaptador para </w:t>
      </w:r>
      <w:proofErr w:type="spellStart"/>
      <w:r w:rsidRPr="00CA4E02">
        <w:rPr>
          <w:rFonts w:cstheme="minorHAnsi"/>
          <w:sz w:val="22"/>
          <w:szCs w:val="22"/>
          <w:lang w:val="es-ES" w:eastAsia="es-ES_tradnl"/>
        </w:rPr>
        <w:t>dermatoscopio</w:t>
      </w:r>
      <w:proofErr w:type="spellEnd"/>
      <w:r w:rsidRPr="00CA4E02">
        <w:rPr>
          <w:rFonts w:cstheme="minorHAnsi"/>
          <w:sz w:val="22"/>
          <w:szCs w:val="22"/>
          <w:lang w:val="es-ES" w:eastAsia="es-ES_tradnl"/>
        </w:rPr>
        <w:t xml:space="preserve"> </w:t>
      </w:r>
    </w:p>
    <w:p w14:paraId="56BA9954" w14:textId="77777777" w:rsidR="002950DB" w:rsidRPr="00CA4E02" w:rsidRDefault="00B539A8" w:rsidP="00CA4E02">
      <w:pPr>
        <w:pStyle w:val="Prrafodelista"/>
        <w:numPr>
          <w:ilvl w:val="0"/>
          <w:numId w:val="10"/>
        </w:numPr>
        <w:jc w:val="both"/>
        <w:rPr>
          <w:rFonts w:cstheme="minorHAnsi"/>
          <w:sz w:val="22"/>
          <w:szCs w:val="22"/>
          <w:lang w:val="es-ES" w:eastAsia="es-ES_tradnl"/>
        </w:rPr>
      </w:pPr>
      <w:r w:rsidRPr="00CA4E02">
        <w:rPr>
          <w:rFonts w:cstheme="minorHAnsi"/>
          <w:sz w:val="22"/>
          <w:szCs w:val="22"/>
          <w:lang w:val="es-ES" w:eastAsia="es-ES_tradnl"/>
        </w:rPr>
        <w:t xml:space="preserve">Equipo de </w:t>
      </w:r>
      <w:proofErr w:type="spellStart"/>
      <w:r w:rsidRPr="00CA4E02">
        <w:rPr>
          <w:rFonts w:cstheme="minorHAnsi"/>
          <w:sz w:val="22"/>
          <w:szCs w:val="22"/>
          <w:lang w:val="es-ES" w:eastAsia="es-ES_tradnl"/>
        </w:rPr>
        <w:t>Dermatoscopia</w:t>
      </w:r>
      <w:proofErr w:type="spellEnd"/>
      <w:r w:rsidRPr="00CA4E02">
        <w:rPr>
          <w:rFonts w:cstheme="minorHAnsi"/>
          <w:sz w:val="22"/>
          <w:szCs w:val="22"/>
          <w:lang w:val="es-ES" w:eastAsia="es-ES_tradnl"/>
        </w:rPr>
        <w:t xml:space="preserve"> o </w:t>
      </w:r>
      <w:proofErr w:type="spellStart"/>
      <w:r w:rsidRPr="00CA4E02">
        <w:rPr>
          <w:rFonts w:cstheme="minorHAnsi"/>
          <w:sz w:val="22"/>
          <w:szCs w:val="22"/>
          <w:lang w:val="es-ES" w:eastAsia="es-ES_tradnl"/>
        </w:rPr>
        <w:t>Epiluminiscenica</w:t>
      </w:r>
      <w:proofErr w:type="spellEnd"/>
      <w:r w:rsidRPr="00CA4E02">
        <w:rPr>
          <w:rFonts w:cstheme="minorHAnsi"/>
          <w:sz w:val="22"/>
          <w:szCs w:val="22"/>
          <w:lang w:val="es-ES" w:eastAsia="es-ES_tradnl"/>
        </w:rPr>
        <w:t xml:space="preserve"> digital</w:t>
      </w:r>
      <w:r w:rsidR="002950DB"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Fotofinder</w:t>
      </w:r>
      <w:proofErr w:type="spellEnd"/>
      <w:r w:rsidRPr="00CA4E02">
        <w:rPr>
          <w:rFonts w:cstheme="minorHAnsi"/>
          <w:sz w:val="22"/>
          <w:szCs w:val="22"/>
          <w:lang w:val="es-ES" w:eastAsia="es-ES_tradnl"/>
        </w:rPr>
        <w:t xml:space="preserve"> </w:t>
      </w:r>
    </w:p>
    <w:p w14:paraId="6C94B134" w14:textId="77777777" w:rsidR="002950DB" w:rsidRPr="00CA4E02" w:rsidRDefault="00B539A8" w:rsidP="00CA4E02">
      <w:pPr>
        <w:pStyle w:val="Prrafodelista"/>
        <w:numPr>
          <w:ilvl w:val="0"/>
          <w:numId w:val="10"/>
        </w:numPr>
        <w:jc w:val="both"/>
        <w:rPr>
          <w:rFonts w:cstheme="minorHAnsi"/>
          <w:sz w:val="22"/>
          <w:szCs w:val="22"/>
          <w:lang w:val="es-ES" w:eastAsia="es-ES_tradnl"/>
        </w:rPr>
      </w:pPr>
      <w:r w:rsidRPr="00CA4E02">
        <w:rPr>
          <w:rFonts w:cstheme="minorHAnsi"/>
          <w:sz w:val="22"/>
          <w:szCs w:val="22"/>
          <w:lang w:val="es-ES" w:eastAsia="es-ES_tradnl"/>
        </w:rPr>
        <w:t xml:space="preserve">Microscopio con monitor para sesiones </w:t>
      </w:r>
      <w:proofErr w:type="spellStart"/>
      <w:r w:rsidRPr="00CA4E02">
        <w:rPr>
          <w:rFonts w:cstheme="minorHAnsi"/>
          <w:sz w:val="22"/>
          <w:szCs w:val="22"/>
          <w:lang w:val="es-ES" w:eastAsia="es-ES_tradnl"/>
        </w:rPr>
        <w:t>clinicopatológicas</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histológicas</w:t>
      </w:r>
      <w:proofErr w:type="spellEnd"/>
      <w:r w:rsidRPr="00CA4E02">
        <w:rPr>
          <w:rFonts w:cstheme="minorHAnsi"/>
          <w:sz w:val="22"/>
          <w:szCs w:val="22"/>
          <w:lang w:val="es-ES" w:eastAsia="es-ES_tradnl"/>
        </w:rPr>
        <w:t xml:space="preserve"> </w:t>
      </w:r>
    </w:p>
    <w:p w14:paraId="77759DCB" w14:textId="42420D48" w:rsidR="002950DB" w:rsidRPr="00CA4E02" w:rsidRDefault="00B539A8" w:rsidP="00CA4E02">
      <w:pPr>
        <w:pStyle w:val="Prrafodelista"/>
        <w:numPr>
          <w:ilvl w:val="0"/>
          <w:numId w:val="10"/>
        </w:numPr>
        <w:jc w:val="both"/>
        <w:rPr>
          <w:rFonts w:cstheme="minorHAnsi"/>
          <w:sz w:val="22"/>
          <w:szCs w:val="22"/>
          <w:lang w:val="es-ES" w:eastAsia="es-ES_tradnl"/>
        </w:rPr>
      </w:pPr>
      <w:proofErr w:type="spellStart"/>
      <w:r w:rsidRPr="00CA4E02">
        <w:rPr>
          <w:rFonts w:cstheme="minorHAnsi"/>
          <w:sz w:val="22"/>
          <w:szCs w:val="22"/>
          <w:lang w:val="es-ES" w:eastAsia="es-ES_tradnl"/>
        </w:rPr>
        <w:t>Antígenos</w:t>
      </w:r>
      <w:proofErr w:type="spellEnd"/>
      <w:r w:rsidRPr="00CA4E02">
        <w:rPr>
          <w:rFonts w:cstheme="minorHAnsi"/>
          <w:sz w:val="22"/>
          <w:szCs w:val="22"/>
          <w:lang w:val="es-ES" w:eastAsia="es-ES_tradnl"/>
        </w:rPr>
        <w:t xml:space="preserve"> para pruebas </w:t>
      </w:r>
      <w:proofErr w:type="spellStart"/>
      <w:r w:rsidRPr="00CA4E02">
        <w:rPr>
          <w:rFonts w:cstheme="minorHAnsi"/>
          <w:sz w:val="22"/>
          <w:szCs w:val="22"/>
          <w:lang w:val="es-ES" w:eastAsia="es-ES_tradnl"/>
        </w:rPr>
        <w:t>epicutáneas</w:t>
      </w:r>
      <w:proofErr w:type="spellEnd"/>
      <w:r w:rsidR="00796EA0" w:rsidRPr="00CA4E02">
        <w:rPr>
          <w:rFonts w:cstheme="minorHAnsi"/>
          <w:sz w:val="22"/>
          <w:szCs w:val="22"/>
          <w:lang w:val="es-ES" w:eastAsia="es-ES_tradnl"/>
        </w:rPr>
        <w:t>, con baterías especiales.</w:t>
      </w:r>
    </w:p>
    <w:p w14:paraId="6137ACB2" w14:textId="77777777" w:rsidR="002950DB" w:rsidRPr="00CA4E02" w:rsidRDefault="002950DB" w:rsidP="00CA4E02">
      <w:pPr>
        <w:pStyle w:val="Prrafodelista"/>
        <w:ind w:left="1440"/>
        <w:jc w:val="both"/>
        <w:rPr>
          <w:rFonts w:cstheme="minorHAnsi"/>
          <w:sz w:val="22"/>
          <w:szCs w:val="22"/>
          <w:lang w:val="es-ES" w:eastAsia="es-ES_tradnl"/>
        </w:rPr>
      </w:pPr>
    </w:p>
    <w:p w14:paraId="20AC65AA" w14:textId="4DB6AD84" w:rsidR="00B539A8" w:rsidRPr="00B9650A" w:rsidRDefault="00B539A8" w:rsidP="00B9650A">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Material de </w:t>
      </w:r>
      <w:proofErr w:type="spellStart"/>
      <w:r w:rsidRPr="00CA4E02">
        <w:rPr>
          <w:rFonts w:cstheme="minorHAnsi"/>
          <w:sz w:val="22"/>
          <w:szCs w:val="22"/>
          <w:lang w:val="es-ES" w:eastAsia="es-ES_tradnl"/>
        </w:rPr>
        <w:t>enfermería</w:t>
      </w:r>
      <w:proofErr w:type="spellEnd"/>
      <w:r w:rsidRPr="00CA4E02">
        <w:rPr>
          <w:rFonts w:cstheme="minorHAnsi"/>
          <w:sz w:val="22"/>
          <w:szCs w:val="22"/>
          <w:lang w:val="es-ES" w:eastAsia="es-ES_tradnl"/>
        </w:rPr>
        <w:t xml:space="preserve"> propio de </w:t>
      </w:r>
      <w:proofErr w:type="spellStart"/>
      <w:r w:rsidRPr="00CA4E02">
        <w:rPr>
          <w:rFonts w:cstheme="minorHAnsi"/>
          <w:sz w:val="22"/>
          <w:szCs w:val="22"/>
          <w:lang w:val="es-ES" w:eastAsia="es-ES_tradnl"/>
        </w:rPr>
        <w:t>hospitalización</w:t>
      </w:r>
      <w:proofErr w:type="spellEnd"/>
      <w:r w:rsidRPr="00CA4E02">
        <w:rPr>
          <w:rFonts w:cstheme="minorHAnsi"/>
          <w:sz w:val="22"/>
          <w:szCs w:val="22"/>
          <w:lang w:val="es-ES" w:eastAsia="es-ES_tradnl"/>
        </w:rPr>
        <w:t xml:space="preserve"> y </w:t>
      </w:r>
      <w:proofErr w:type="spellStart"/>
      <w:r w:rsidRPr="00CA4E02">
        <w:rPr>
          <w:rFonts w:cstheme="minorHAnsi"/>
          <w:sz w:val="22"/>
          <w:szCs w:val="22"/>
          <w:lang w:val="es-ES" w:eastAsia="es-ES_tradnl"/>
        </w:rPr>
        <w:t>quirófanos</w:t>
      </w:r>
      <w:proofErr w:type="spellEnd"/>
      <w:r w:rsidR="00B9650A">
        <w:rPr>
          <w:rFonts w:cstheme="minorHAnsi"/>
          <w:sz w:val="22"/>
          <w:szCs w:val="22"/>
          <w:lang w:val="es-ES" w:eastAsia="es-ES_tradnl"/>
        </w:rPr>
        <w:t>.</w:t>
      </w:r>
    </w:p>
    <w:p w14:paraId="359BFB27" w14:textId="77777777" w:rsidR="00B539A8" w:rsidRPr="00CA4E02" w:rsidRDefault="00B539A8" w:rsidP="00CA4E02">
      <w:pPr>
        <w:jc w:val="both"/>
        <w:rPr>
          <w:rFonts w:cstheme="minorHAnsi"/>
          <w:sz w:val="22"/>
          <w:szCs w:val="22"/>
        </w:rPr>
      </w:pPr>
    </w:p>
    <w:p w14:paraId="6D388184" w14:textId="239185E5" w:rsidR="008B53D6" w:rsidRPr="00CA4E02" w:rsidRDefault="008B53D6" w:rsidP="00CA4E02">
      <w:pPr>
        <w:pStyle w:val="Ttulo1"/>
        <w:jc w:val="both"/>
        <w:rPr>
          <w:rFonts w:cstheme="minorHAnsi"/>
          <w:sz w:val="22"/>
          <w:szCs w:val="22"/>
        </w:rPr>
      </w:pPr>
      <w:bookmarkStart w:id="5" w:name="_Toc76024713"/>
      <w:r w:rsidRPr="00CA4E02">
        <w:rPr>
          <w:rFonts w:cstheme="minorHAnsi"/>
          <w:sz w:val="22"/>
          <w:szCs w:val="22"/>
        </w:rPr>
        <w:t>actividades del servicio</w:t>
      </w:r>
      <w:bookmarkEnd w:id="5"/>
    </w:p>
    <w:p w14:paraId="20CA7597" w14:textId="6C077C96" w:rsidR="008B53D6" w:rsidRPr="00CA4E02" w:rsidRDefault="008B53D6" w:rsidP="00CA4E02">
      <w:pPr>
        <w:pStyle w:val="Ttulo2"/>
        <w:jc w:val="both"/>
        <w:rPr>
          <w:rFonts w:cstheme="minorHAnsi"/>
          <w:sz w:val="22"/>
          <w:szCs w:val="22"/>
        </w:rPr>
      </w:pPr>
      <w:bookmarkStart w:id="6" w:name="_Toc76024714"/>
      <w:r w:rsidRPr="00CA4E02">
        <w:rPr>
          <w:rFonts w:cstheme="minorHAnsi"/>
          <w:sz w:val="22"/>
          <w:szCs w:val="22"/>
        </w:rPr>
        <w:t>cartera de servicios</w:t>
      </w:r>
      <w:bookmarkEnd w:id="6"/>
    </w:p>
    <w:p w14:paraId="4F905490" w14:textId="77777777" w:rsidR="002950DB" w:rsidRPr="00CA4E02" w:rsidRDefault="002950DB" w:rsidP="00CA4E02">
      <w:pPr>
        <w:pStyle w:val="Prrafodelista"/>
        <w:jc w:val="both"/>
        <w:rPr>
          <w:rFonts w:cstheme="minorHAnsi"/>
          <w:sz w:val="22"/>
          <w:szCs w:val="22"/>
          <w:u w:val="single"/>
          <w:lang w:val="es-ES" w:eastAsia="es-ES_tradnl"/>
        </w:rPr>
      </w:pPr>
      <w:r w:rsidRPr="00CA4E02">
        <w:rPr>
          <w:rFonts w:cstheme="minorHAnsi"/>
          <w:sz w:val="22"/>
          <w:szCs w:val="22"/>
          <w:u w:val="single"/>
          <w:lang w:val="es-ES" w:eastAsia="es-ES_tradnl"/>
        </w:rPr>
        <w:t xml:space="preserve">Consulta general </w:t>
      </w:r>
    </w:p>
    <w:p w14:paraId="59BDA0BC" w14:textId="177A72BC"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  </w:t>
      </w:r>
    </w:p>
    <w:p w14:paraId="2DC7403B" w14:textId="05CE6321" w:rsidR="002950DB" w:rsidRPr="00CA4E02" w:rsidRDefault="002950DB" w:rsidP="00CA4E02">
      <w:pPr>
        <w:pStyle w:val="Prrafodelista"/>
        <w:jc w:val="both"/>
        <w:rPr>
          <w:rFonts w:cstheme="minorHAnsi"/>
          <w:sz w:val="22"/>
          <w:szCs w:val="22"/>
          <w:u w:val="single"/>
          <w:lang w:val="es-ES" w:eastAsia="es-ES_tradnl"/>
        </w:rPr>
      </w:pPr>
      <w:r w:rsidRPr="00CA4E02">
        <w:rPr>
          <w:rFonts w:cstheme="minorHAnsi"/>
          <w:sz w:val="22"/>
          <w:szCs w:val="22"/>
          <w:u w:val="single"/>
          <w:lang w:val="es-ES" w:eastAsia="es-ES_tradnl"/>
        </w:rPr>
        <w:t xml:space="preserve">Consultas </w:t>
      </w:r>
      <w:proofErr w:type="spellStart"/>
      <w:r w:rsidRPr="00CA4E02">
        <w:rPr>
          <w:rFonts w:cstheme="minorHAnsi"/>
          <w:sz w:val="22"/>
          <w:szCs w:val="22"/>
          <w:u w:val="single"/>
          <w:lang w:val="es-ES" w:eastAsia="es-ES_tradnl"/>
        </w:rPr>
        <w:t>Monográficas</w:t>
      </w:r>
      <w:proofErr w:type="spellEnd"/>
      <w:r w:rsidRPr="00CA4E02">
        <w:rPr>
          <w:rFonts w:cstheme="minorHAnsi"/>
          <w:sz w:val="22"/>
          <w:szCs w:val="22"/>
          <w:u w:val="single"/>
          <w:lang w:val="es-ES" w:eastAsia="es-ES_tradnl"/>
        </w:rPr>
        <w:t xml:space="preserve"> </w:t>
      </w:r>
    </w:p>
    <w:p w14:paraId="4EEF8963" w14:textId="77777777" w:rsidR="002950DB" w:rsidRPr="00CA4E02" w:rsidRDefault="002950DB" w:rsidP="00CA4E02">
      <w:pPr>
        <w:pStyle w:val="Prrafodelista"/>
        <w:numPr>
          <w:ilvl w:val="0"/>
          <w:numId w:val="11"/>
        </w:numPr>
        <w:jc w:val="both"/>
        <w:rPr>
          <w:rFonts w:cstheme="minorHAnsi"/>
          <w:sz w:val="22"/>
          <w:szCs w:val="22"/>
          <w:lang w:val="es-ES" w:eastAsia="es-ES_tradnl"/>
        </w:rPr>
      </w:pPr>
      <w:r w:rsidRPr="00CA4E02">
        <w:rPr>
          <w:rFonts w:cstheme="minorHAnsi"/>
          <w:sz w:val="22"/>
          <w:szCs w:val="22"/>
          <w:lang w:val="es-ES" w:eastAsia="es-ES_tradnl"/>
        </w:rPr>
        <w:t>Consulta de Psoriasis</w:t>
      </w:r>
    </w:p>
    <w:p w14:paraId="5D8D2C7A" w14:textId="77777777" w:rsidR="002950DB" w:rsidRPr="00CA4E02" w:rsidRDefault="002950DB" w:rsidP="00CA4E02">
      <w:pPr>
        <w:pStyle w:val="Prrafodelista"/>
        <w:numPr>
          <w:ilvl w:val="0"/>
          <w:numId w:val="11"/>
        </w:numPr>
        <w:jc w:val="both"/>
        <w:rPr>
          <w:rFonts w:cstheme="minorHAnsi"/>
          <w:sz w:val="22"/>
          <w:szCs w:val="22"/>
          <w:lang w:val="es-ES" w:eastAsia="es-ES_tradnl"/>
        </w:rPr>
      </w:pPr>
      <w:r w:rsidRPr="00CA4E02">
        <w:rPr>
          <w:rFonts w:cstheme="minorHAnsi"/>
          <w:sz w:val="22"/>
          <w:szCs w:val="22"/>
          <w:lang w:val="es-ES" w:eastAsia="es-ES_tradnl"/>
        </w:rPr>
        <w:lastRenderedPageBreak/>
        <w:t>Consulta de Melanoma</w:t>
      </w:r>
    </w:p>
    <w:p w14:paraId="70123BFA" w14:textId="77777777" w:rsidR="002950DB" w:rsidRPr="00CA4E02" w:rsidRDefault="002950DB" w:rsidP="00CA4E02">
      <w:pPr>
        <w:pStyle w:val="Prrafodelista"/>
        <w:numPr>
          <w:ilvl w:val="0"/>
          <w:numId w:val="11"/>
        </w:numPr>
        <w:jc w:val="both"/>
        <w:rPr>
          <w:rFonts w:cstheme="minorHAnsi"/>
          <w:sz w:val="22"/>
          <w:szCs w:val="22"/>
          <w:lang w:val="es-ES" w:eastAsia="es-ES_tradnl"/>
        </w:rPr>
      </w:pPr>
      <w:r w:rsidRPr="00CA4E02">
        <w:rPr>
          <w:rFonts w:cstheme="minorHAnsi"/>
          <w:sz w:val="22"/>
          <w:szCs w:val="22"/>
          <w:lang w:val="es-ES" w:eastAsia="es-ES_tradnl"/>
        </w:rPr>
        <w:t xml:space="preserve">Consulta de </w:t>
      </w:r>
      <w:proofErr w:type="spellStart"/>
      <w:r w:rsidRPr="00CA4E02">
        <w:rPr>
          <w:rFonts w:cstheme="minorHAnsi"/>
          <w:sz w:val="22"/>
          <w:szCs w:val="22"/>
          <w:lang w:val="es-ES" w:eastAsia="es-ES_tradnl"/>
        </w:rPr>
        <w:t>Dermatoscopia</w:t>
      </w:r>
      <w:proofErr w:type="spellEnd"/>
      <w:r w:rsidRPr="00CA4E02">
        <w:rPr>
          <w:rFonts w:cstheme="minorHAnsi"/>
          <w:sz w:val="22"/>
          <w:szCs w:val="22"/>
          <w:lang w:val="es-ES" w:eastAsia="es-ES_tradnl"/>
        </w:rPr>
        <w:t xml:space="preserve"> digital</w:t>
      </w:r>
    </w:p>
    <w:p w14:paraId="65AED513" w14:textId="4B5DFF26" w:rsidR="002950DB" w:rsidRPr="00CA4E02" w:rsidRDefault="002950DB" w:rsidP="00CA4E02">
      <w:pPr>
        <w:pStyle w:val="Prrafodelista"/>
        <w:numPr>
          <w:ilvl w:val="0"/>
          <w:numId w:val="11"/>
        </w:numPr>
        <w:jc w:val="both"/>
        <w:rPr>
          <w:rFonts w:cstheme="minorHAnsi"/>
          <w:sz w:val="22"/>
          <w:szCs w:val="22"/>
          <w:lang w:val="es-ES" w:eastAsia="es-ES_tradnl"/>
        </w:rPr>
      </w:pPr>
      <w:r w:rsidRPr="00CA4E02">
        <w:rPr>
          <w:rFonts w:cstheme="minorHAnsi"/>
          <w:sz w:val="22"/>
          <w:szCs w:val="22"/>
          <w:lang w:val="es-ES" w:eastAsia="es-ES_tradnl"/>
        </w:rPr>
        <w:t xml:space="preserve">Consulta de ETS </w:t>
      </w:r>
    </w:p>
    <w:p w14:paraId="4FF7DDA4" w14:textId="6F08EFFA" w:rsidR="002950DB" w:rsidRPr="00CA4E02" w:rsidRDefault="002950DB" w:rsidP="00CA4E02">
      <w:pPr>
        <w:pStyle w:val="Prrafodelista"/>
        <w:jc w:val="both"/>
        <w:rPr>
          <w:rFonts w:cstheme="minorHAnsi"/>
          <w:sz w:val="22"/>
          <w:szCs w:val="22"/>
          <w:lang w:val="es-ES" w:eastAsia="es-ES_tradnl"/>
        </w:rPr>
      </w:pPr>
    </w:p>
    <w:p w14:paraId="59043DFE" w14:textId="77777777" w:rsidR="002950DB" w:rsidRPr="00CA4E02" w:rsidRDefault="002950DB" w:rsidP="00CA4E02">
      <w:pPr>
        <w:pStyle w:val="Prrafodelista"/>
        <w:jc w:val="both"/>
        <w:rPr>
          <w:rFonts w:cstheme="minorHAnsi"/>
          <w:sz w:val="22"/>
          <w:szCs w:val="22"/>
          <w:u w:val="single"/>
          <w:lang w:val="es-ES" w:eastAsia="es-ES_tradnl"/>
        </w:rPr>
      </w:pPr>
      <w:proofErr w:type="spellStart"/>
      <w:r w:rsidRPr="00CA4E02">
        <w:rPr>
          <w:rFonts w:cstheme="minorHAnsi"/>
          <w:sz w:val="22"/>
          <w:szCs w:val="22"/>
          <w:u w:val="single"/>
          <w:lang w:val="es-ES" w:eastAsia="es-ES_tradnl"/>
        </w:rPr>
        <w:t>Técnicas</w:t>
      </w:r>
      <w:proofErr w:type="spellEnd"/>
      <w:r w:rsidRPr="00CA4E02">
        <w:rPr>
          <w:rFonts w:cstheme="minorHAnsi"/>
          <w:sz w:val="22"/>
          <w:szCs w:val="22"/>
          <w:u w:val="single"/>
          <w:lang w:val="es-ES" w:eastAsia="es-ES_tradnl"/>
        </w:rPr>
        <w:t xml:space="preserve"> </w:t>
      </w:r>
      <w:proofErr w:type="spellStart"/>
      <w:r w:rsidRPr="00CA4E02">
        <w:rPr>
          <w:rFonts w:cstheme="minorHAnsi"/>
          <w:sz w:val="22"/>
          <w:szCs w:val="22"/>
          <w:u w:val="single"/>
          <w:lang w:val="es-ES" w:eastAsia="es-ES_tradnl"/>
        </w:rPr>
        <w:t>diagnósticas</w:t>
      </w:r>
      <w:proofErr w:type="spellEnd"/>
    </w:p>
    <w:p w14:paraId="4F9F9069" w14:textId="77777777" w:rsidR="002950DB" w:rsidRPr="00CA4E02" w:rsidRDefault="002950DB" w:rsidP="00CA4E02">
      <w:pPr>
        <w:pStyle w:val="Prrafodelista"/>
        <w:numPr>
          <w:ilvl w:val="0"/>
          <w:numId w:val="12"/>
        </w:numPr>
        <w:jc w:val="both"/>
        <w:rPr>
          <w:rFonts w:cstheme="minorHAnsi"/>
          <w:sz w:val="22"/>
          <w:szCs w:val="22"/>
          <w:lang w:val="es-ES" w:eastAsia="es-ES_tradnl"/>
        </w:rPr>
      </w:pPr>
      <w:r w:rsidRPr="00CA4E02">
        <w:rPr>
          <w:rFonts w:cstheme="minorHAnsi"/>
          <w:sz w:val="22"/>
          <w:szCs w:val="22"/>
          <w:lang w:val="es-ES" w:eastAsia="es-ES_tradnl"/>
        </w:rPr>
        <w:t xml:space="preserve">Biopsia </w:t>
      </w:r>
    </w:p>
    <w:p w14:paraId="18159E41" w14:textId="47314176" w:rsidR="002950DB" w:rsidRPr="00CA4E02" w:rsidRDefault="002950DB" w:rsidP="00CA4E02">
      <w:pPr>
        <w:pStyle w:val="Prrafodelista"/>
        <w:numPr>
          <w:ilvl w:val="0"/>
          <w:numId w:val="12"/>
        </w:numPr>
        <w:jc w:val="both"/>
        <w:rPr>
          <w:rFonts w:cstheme="minorHAnsi"/>
          <w:sz w:val="22"/>
          <w:szCs w:val="22"/>
          <w:lang w:val="es-ES" w:eastAsia="es-ES_tradnl"/>
        </w:rPr>
      </w:pPr>
      <w:r w:rsidRPr="00CA4E02">
        <w:rPr>
          <w:rFonts w:cstheme="minorHAnsi"/>
          <w:sz w:val="22"/>
          <w:szCs w:val="22"/>
          <w:lang w:val="es-ES" w:eastAsia="es-ES_tradnl"/>
        </w:rPr>
        <w:t>Pruebas de Contacto</w:t>
      </w:r>
    </w:p>
    <w:p w14:paraId="2BA2B45C" w14:textId="77777777" w:rsidR="002950DB" w:rsidRPr="00CA4E02" w:rsidRDefault="002950DB" w:rsidP="00CA4E02">
      <w:pPr>
        <w:pStyle w:val="Prrafodelista"/>
        <w:jc w:val="both"/>
        <w:rPr>
          <w:rFonts w:cstheme="minorHAnsi"/>
          <w:sz w:val="22"/>
          <w:szCs w:val="22"/>
          <w:lang w:val="es-ES" w:eastAsia="es-ES_tradnl"/>
        </w:rPr>
      </w:pPr>
    </w:p>
    <w:p w14:paraId="31CB4B7B" w14:textId="12CB30A3" w:rsidR="002950DB" w:rsidRPr="00CA4E02" w:rsidRDefault="002950DB" w:rsidP="00CA4E02">
      <w:pPr>
        <w:pStyle w:val="Prrafodelista"/>
        <w:jc w:val="both"/>
        <w:rPr>
          <w:rFonts w:cstheme="minorHAnsi"/>
          <w:sz w:val="22"/>
          <w:szCs w:val="22"/>
          <w:u w:val="single"/>
          <w:lang w:val="es-ES" w:eastAsia="es-ES_tradnl"/>
        </w:rPr>
      </w:pPr>
      <w:r w:rsidRPr="00CA4E02">
        <w:rPr>
          <w:rFonts w:cstheme="minorHAnsi"/>
          <w:sz w:val="22"/>
          <w:szCs w:val="22"/>
          <w:u w:val="single"/>
          <w:lang w:val="es-ES" w:eastAsia="es-ES_tradnl"/>
        </w:rPr>
        <w:t xml:space="preserve">Toma de muestras: </w:t>
      </w:r>
    </w:p>
    <w:p w14:paraId="5F1B8CEA" w14:textId="76E5A836" w:rsidR="002950DB" w:rsidRPr="00CA4E02" w:rsidRDefault="002950DB" w:rsidP="00CA4E02">
      <w:pPr>
        <w:pStyle w:val="Prrafodelista"/>
        <w:numPr>
          <w:ilvl w:val="0"/>
          <w:numId w:val="13"/>
        </w:numPr>
        <w:jc w:val="both"/>
        <w:rPr>
          <w:rFonts w:cstheme="minorHAnsi"/>
          <w:sz w:val="22"/>
          <w:szCs w:val="22"/>
          <w:lang w:val="es-ES" w:eastAsia="es-ES_tradnl"/>
        </w:rPr>
      </w:pPr>
      <w:r w:rsidRPr="00CA4E02">
        <w:rPr>
          <w:rFonts w:cstheme="minorHAnsi"/>
          <w:sz w:val="22"/>
          <w:szCs w:val="22"/>
          <w:lang w:val="es-ES" w:eastAsia="es-ES_tradnl"/>
        </w:rPr>
        <w:t xml:space="preserve">Hongos, bacterias y virus </w:t>
      </w:r>
    </w:p>
    <w:p w14:paraId="15152CF7" w14:textId="11405C9C" w:rsidR="002950DB" w:rsidRPr="00CA4E02" w:rsidRDefault="002950DB" w:rsidP="00CA4E02">
      <w:pPr>
        <w:pStyle w:val="Prrafodelista"/>
        <w:numPr>
          <w:ilvl w:val="0"/>
          <w:numId w:val="13"/>
        </w:numPr>
        <w:jc w:val="both"/>
        <w:rPr>
          <w:rFonts w:cstheme="minorHAnsi"/>
          <w:sz w:val="22"/>
          <w:szCs w:val="22"/>
          <w:lang w:val="es-ES" w:eastAsia="es-ES_tradnl"/>
        </w:rPr>
      </w:pPr>
      <w:proofErr w:type="spellStart"/>
      <w:r w:rsidRPr="00CA4E02">
        <w:rPr>
          <w:rFonts w:cstheme="minorHAnsi"/>
          <w:sz w:val="22"/>
          <w:szCs w:val="22"/>
          <w:lang w:val="es-ES" w:eastAsia="es-ES_tradnl"/>
        </w:rPr>
        <w:t>Citología</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citodiagnóstico</w:t>
      </w:r>
      <w:proofErr w:type="spellEnd"/>
      <w:r w:rsidRPr="00CA4E02">
        <w:rPr>
          <w:rFonts w:cstheme="minorHAnsi"/>
          <w:sz w:val="22"/>
          <w:szCs w:val="22"/>
          <w:lang w:val="es-ES" w:eastAsia="es-ES_tradnl"/>
        </w:rPr>
        <w:t xml:space="preserve"> de </w:t>
      </w:r>
      <w:proofErr w:type="spellStart"/>
      <w:r w:rsidRPr="00CA4E02">
        <w:rPr>
          <w:rFonts w:cstheme="minorHAnsi"/>
          <w:sz w:val="22"/>
          <w:szCs w:val="22"/>
          <w:lang w:val="es-ES" w:eastAsia="es-ES_tradnl"/>
        </w:rPr>
        <w:t>Tzank</w:t>
      </w:r>
      <w:proofErr w:type="spellEnd"/>
      <w:r w:rsidRPr="00CA4E02">
        <w:rPr>
          <w:rFonts w:cstheme="minorHAnsi"/>
          <w:sz w:val="22"/>
          <w:szCs w:val="22"/>
          <w:lang w:val="es-ES" w:eastAsia="es-ES_tradnl"/>
        </w:rPr>
        <w:t xml:space="preserve">) </w:t>
      </w:r>
    </w:p>
    <w:p w14:paraId="78636083" w14:textId="77777777" w:rsidR="002950DB" w:rsidRPr="00CA4E02" w:rsidRDefault="002950DB" w:rsidP="00CA4E02">
      <w:pPr>
        <w:pStyle w:val="Prrafodelista"/>
        <w:jc w:val="both"/>
        <w:rPr>
          <w:rFonts w:cstheme="minorHAnsi"/>
          <w:sz w:val="22"/>
          <w:szCs w:val="22"/>
          <w:lang w:val="es-ES" w:eastAsia="es-ES_tradnl"/>
        </w:rPr>
      </w:pPr>
    </w:p>
    <w:p w14:paraId="3EF9E80A" w14:textId="1BEE03D1" w:rsidR="002950DB" w:rsidRPr="00CA4E02" w:rsidRDefault="002950DB" w:rsidP="00CA4E02">
      <w:pPr>
        <w:pStyle w:val="Prrafodelista"/>
        <w:jc w:val="both"/>
        <w:rPr>
          <w:rFonts w:cstheme="minorHAnsi"/>
          <w:sz w:val="22"/>
          <w:szCs w:val="22"/>
          <w:u w:val="single"/>
          <w:lang w:val="es-ES" w:eastAsia="es-ES_tradnl"/>
        </w:rPr>
      </w:pPr>
      <w:r w:rsidRPr="00CA4E02">
        <w:rPr>
          <w:rFonts w:cstheme="minorHAnsi"/>
          <w:sz w:val="22"/>
          <w:szCs w:val="22"/>
          <w:u w:val="single"/>
          <w:lang w:val="es-ES" w:eastAsia="es-ES_tradnl"/>
        </w:rPr>
        <w:t xml:space="preserve">Microscopia de </w:t>
      </w:r>
      <w:proofErr w:type="spellStart"/>
      <w:r w:rsidRPr="00CA4E02">
        <w:rPr>
          <w:rFonts w:cstheme="minorHAnsi"/>
          <w:sz w:val="22"/>
          <w:szCs w:val="22"/>
          <w:u w:val="single"/>
          <w:lang w:val="es-ES" w:eastAsia="es-ES_tradnl"/>
        </w:rPr>
        <w:t>Epiluminiscencia</w:t>
      </w:r>
      <w:proofErr w:type="spellEnd"/>
      <w:r w:rsidRPr="00CA4E02">
        <w:rPr>
          <w:rFonts w:cstheme="minorHAnsi"/>
          <w:sz w:val="22"/>
          <w:szCs w:val="22"/>
          <w:u w:val="single"/>
          <w:lang w:val="es-ES" w:eastAsia="es-ES_tradnl"/>
        </w:rPr>
        <w:t xml:space="preserve"> </w:t>
      </w:r>
    </w:p>
    <w:p w14:paraId="1447AB37" w14:textId="71507C0B" w:rsidR="002950DB" w:rsidRPr="00CA4E02" w:rsidRDefault="002950DB" w:rsidP="00CA4E02">
      <w:pPr>
        <w:pStyle w:val="Prrafodelista"/>
        <w:numPr>
          <w:ilvl w:val="0"/>
          <w:numId w:val="14"/>
        </w:numPr>
        <w:jc w:val="both"/>
        <w:rPr>
          <w:rFonts w:cstheme="minorHAnsi"/>
          <w:sz w:val="22"/>
          <w:szCs w:val="22"/>
          <w:lang w:val="es-ES" w:eastAsia="es-ES_tradnl"/>
        </w:rPr>
      </w:pPr>
      <w:proofErr w:type="spellStart"/>
      <w:r w:rsidRPr="00CA4E02">
        <w:rPr>
          <w:rFonts w:cstheme="minorHAnsi"/>
          <w:sz w:val="22"/>
          <w:szCs w:val="22"/>
          <w:lang w:val="es-ES" w:eastAsia="es-ES_tradnl"/>
        </w:rPr>
        <w:t>Dermatoscopia</w:t>
      </w:r>
      <w:proofErr w:type="spellEnd"/>
      <w:r w:rsidRPr="00CA4E02">
        <w:rPr>
          <w:rFonts w:cstheme="minorHAnsi"/>
          <w:sz w:val="22"/>
          <w:szCs w:val="22"/>
          <w:lang w:val="es-ES" w:eastAsia="es-ES_tradnl"/>
        </w:rPr>
        <w:t xml:space="preserve"> manual </w:t>
      </w:r>
    </w:p>
    <w:p w14:paraId="491ED57D" w14:textId="77D57F3D" w:rsidR="002950DB" w:rsidRPr="00CA4E02" w:rsidRDefault="002950DB" w:rsidP="00CA4E02">
      <w:pPr>
        <w:pStyle w:val="Prrafodelista"/>
        <w:numPr>
          <w:ilvl w:val="0"/>
          <w:numId w:val="14"/>
        </w:numPr>
        <w:jc w:val="both"/>
        <w:rPr>
          <w:rFonts w:cstheme="minorHAnsi"/>
          <w:sz w:val="22"/>
          <w:szCs w:val="22"/>
          <w:lang w:val="es-ES" w:eastAsia="es-ES_tradnl"/>
        </w:rPr>
      </w:pPr>
      <w:proofErr w:type="spellStart"/>
      <w:r w:rsidRPr="00CA4E02">
        <w:rPr>
          <w:rFonts w:cstheme="minorHAnsi"/>
          <w:sz w:val="22"/>
          <w:szCs w:val="22"/>
          <w:lang w:val="es-ES" w:eastAsia="es-ES_tradnl"/>
        </w:rPr>
        <w:t>Dermatoscopia</w:t>
      </w:r>
      <w:proofErr w:type="spellEnd"/>
      <w:r w:rsidRPr="00CA4E02">
        <w:rPr>
          <w:rFonts w:cstheme="minorHAnsi"/>
          <w:sz w:val="22"/>
          <w:szCs w:val="22"/>
          <w:lang w:val="es-ES" w:eastAsia="es-ES_tradnl"/>
        </w:rPr>
        <w:t xml:space="preserve"> digital: </w:t>
      </w:r>
      <w:proofErr w:type="spellStart"/>
      <w:r w:rsidRPr="00CA4E02">
        <w:rPr>
          <w:rFonts w:cstheme="minorHAnsi"/>
          <w:sz w:val="22"/>
          <w:szCs w:val="22"/>
          <w:lang w:val="es-ES" w:eastAsia="es-ES_tradnl"/>
        </w:rPr>
        <w:t>Fotofinder</w:t>
      </w:r>
      <w:proofErr w:type="spellEnd"/>
      <w:r w:rsidRPr="00CA4E02">
        <w:rPr>
          <w:rFonts w:cstheme="minorHAnsi"/>
          <w:sz w:val="22"/>
          <w:szCs w:val="22"/>
          <w:lang w:val="es-ES" w:eastAsia="es-ES_tradnl"/>
        </w:rPr>
        <w:t xml:space="preserve"> </w:t>
      </w:r>
    </w:p>
    <w:p w14:paraId="3BED54E4" w14:textId="77777777" w:rsidR="002950DB" w:rsidRPr="00CA4E02" w:rsidRDefault="002950DB" w:rsidP="00CA4E02">
      <w:pPr>
        <w:pStyle w:val="Prrafodelista"/>
        <w:jc w:val="both"/>
        <w:rPr>
          <w:rFonts w:cstheme="minorHAnsi"/>
          <w:sz w:val="22"/>
          <w:szCs w:val="22"/>
          <w:lang w:val="es-ES" w:eastAsia="es-ES_tradnl"/>
        </w:rPr>
      </w:pPr>
    </w:p>
    <w:p w14:paraId="1C801FD2" w14:textId="3EF0EE28" w:rsidR="002950DB" w:rsidRPr="00CA4E02" w:rsidRDefault="002950DB" w:rsidP="00CA4E02">
      <w:pPr>
        <w:pStyle w:val="Prrafodelista"/>
        <w:jc w:val="both"/>
        <w:rPr>
          <w:rFonts w:cstheme="minorHAnsi"/>
          <w:sz w:val="22"/>
          <w:szCs w:val="22"/>
          <w:u w:val="single"/>
          <w:lang w:val="es-ES" w:eastAsia="es-ES_tradnl"/>
        </w:rPr>
      </w:pPr>
      <w:proofErr w:type="spellStart"/>
      <w:r w:rsidRPr="00CA4E02">
        <w:rPr>
          <w:rFonts w:cstheme="minorHAnsi"/>
          <w:sz w:val="22"/>
          <w:szCs w:val="22"/>
          <w:u w:val="single"/>
          <w:lang w:val="es-ES" w:eastAsia="es-ES_tradnl"/>
        </w:rPr>
        <w:t>Técnicas</w:t>
      </w:r>
      <w:proofErr w:type="spellEnd"/>
      <w:r w:rsidRPr="00CA4E02">
        <w:rPr>
          <w:rFonts w:cstheme="minorHAnsi"/>
          <w:sz w:val="22"/>
          <w:szCs w:val="22"/>
          <w:u w:val="single"/>
          <w:lang w:val="es-ES" w:eastAsia="es-ES_tradnl"/>
        </w:rPr>
        <w:t xml:space="preserve"> </w:t>
      </w:r>
      <w:proofErr w:type="spellStart"/>
      <w:r w:rsidRPr="00CA4E02">
        <w:rPr>
          <w:rFonts w:cstheme="minorHAnsi"/>
          <w:sz w:val="22"/>
          <w:szCs w:val="22"/>
          <w:u w:val="single"/>
          <w:lang w:val="es-ES" w:eastAsia="es-ES_tradnl"/>
        </w:rPr>
        <w:t>Terapeúticas</w:t>
      </w:r>
      <w:proofErr w:type="spellEnd"/>
      <w:r w:rsidRPr="00CA4E02">
        <w:rPr>
          <w:rFonts w:cstheme="minorHAnsi"/>
          <w:sz w:val="22"/>
          <w:szCs w:val="22"/>
          <w:u w:val="single"/>
          <w:lang w:val="es-ES" w:eastAsia="es-ES_tradnl"/>
        </w:rPr>
        <w:t xml:space="preserve"> </w:t>
      </w:r>
    </w:p>
    <w:p w14:paraId="6F05E045" w14:textId="77777777" w:rsidR="002950DB" w:rsidRPr="00CA4E02" w:rsidRDefault="002950DB" w:rsidP="00CA4E02">
      <w:pPr>
        <w:pStyle w:val="Prrafodelista"/>
        <w:numPr>
          <w:ilvl w:val="0"/>
          <w:numId w:val="15"/>
        </w:numPr>
        <w:jc w:val="both"/>
        <w:rPr>
          <w:rFonts w:cstheme="minorHAnsi"/>
          <w:sz w:val="22"/>
          <w:szCs w:val="22"/>
          <w:lang w:val="es-ES" w:eastAsia="es-ES_tradnl"/>
        </w:rPr>
      </w:pPr>
      <w:r w:rsidRPr="00CA4E02">
        <w:rPr>
          <w:rFonts w:cstheme="minorHAnsi"/>
          <w:sz w:val="22"/>
          <w:szCs w:val="22"/>
          <w:lang w:val="es-ES" w:eastAsia="es-ES_tradnl"/>
        </w:rPr>
        <w:t>Crioterapia</w:t>
      </w:r>
    </w:p>
    <w:p w14:paraId="3B4BC586" w14:textId="77777777" w:rsidR="002950DB" w:rsidRPr="00CA4E02" w:rsidRDefault="002950DB" w:rsidP="00CA4E02">
      <w:pPr>
        <w:pStyle w:val="Prrafodelista"/>
        <w:numPr>
          <w:ilvl w:val="0"/>
          <w:numId w:val="15"/>
        </w:numPr>
        <w:jc w:val="both"/>
        <w:rPr>
          <w:rFonts w:cstheme="minorHAnsi"/>
          <w:sz w:val="22"/>
          <w:szCs w:val="22"/>
          <w:lang w:val="es-ES" w:eastAsia="es-ES_tradnl"/>
        </w:rPr>
      </w:pPr>
      <w:proofErr w:type="spellStart"/>
      <w:r w:rsidRPr="00CA4E02">
        <w:rPr>
          <w:rFonts w:cstheme="minorHAnsi"/>
          <w:sz w:val="22"/>
          <w:szCs w:val="22"/>
          <w:lang w:val="es-ES" w:eastAsia="es-ES_tradnl"/>
        </w:rPr>
        <w:t>Electrocuagulación</w:t>
      </w:r>
      <w:proofErr w:type="spellEnd"/>
    </w:p>
    <w:p w14:paraId="5E5C7FD9" w14:textId="77777777" w:rsidR="002950DB" w:rsidRPr="00CA4E02" w:rsidRDefault="002950DB" w:rsidP="00CA4E02">
      <w:pPr>
        <w:pStyle w:val="Prrafodelista"/>
        <w:numPr>
          <w:ilvl w:val="0"/>
          <w:numId w:val="15"/>
        </w:numPr>
        <w:jc w:val="both"/>
        <w:rPr>
          <w:rFonts w:cstheme="minorHAnsi"/>
          <w:sz w:val="22"/>
          <w:szCs w:val="22"/>
          <w:lang w:val="es-ES" w:eastAsia="es-ES_tradnl"/>
        </w:rPr>
      </w:pPr>
      <w:r w:rsidRPr="00CA4E02">
        <w:rPr>
          <w:rFonts w:cstheme="minorHAnsi"/>
          <w:sz w:val="22"/>
          <w:szCs w:val="22"/>
          <w:lang w:val="es-ES" w:eastAsia="es-ES_tradnl"/>
        </w:rPr>
        <w:t>Fototerapia cabina UVA y UVB-BE</w:t>
      </w:r>
    </w:p>
    <w:p w14:paraId="072D12DA" w14:textId="0BEFAF6C" w:rsidR="002950DB" w:rsidRPr="00CA4E02" w:rsidRDefault="002950DB" w:rsidP="00CA4E02">
      <w:pPr>
        <w:pStyle w:val="Prrafodelista"/>
        <w:numPr>
          <w:ilvl w:val="0"/>
          <w:numId w:val="15"/>
        </w:numPr>
        <w:jc w:val="both"/>
        <w:rPr>
          <w:rFonts w:cstheme="minorHAnsi"/>
          <w:sz w:val="22"/>
          <w:szCs w:val="22"/>
          <w:lang w:val="es-ES" w:eastAsia="es-ES_tradnl"/>
        </w:rPr>
      </w:pPr>
      <w:r w:rsidRPr="00CA4E02">
        <w:rPr>
          <w:rFonts w:cstheme="minorHAnsi"/>
          <w:sz w:val="22"/>
          <w:szCs w:val="22"/>
          <w:lang w:val="es-ES" w:eastAsia="es-ES_tradnl"/>
        </w:rPr>
        <w:t>Fototerapia manos y pies UVA y UVB-BE – Infiltraciones</w:t>
      </w:r>
    </w:p>
    <w:p w14:paraId="3338EED1" w14:textId="62A0A7E2" w:rsidR="002950DB" w:rsidRPr="00CA4E02" w:rsidRDefault="002950DB" w:rsidP="00CA4E02">
      <w:pPr>
        <w:pStyle w:val="Prrafodelista"/>
        <w:numPr>
          <w:ilvl w:val="0"/>
          <w:numId w:val="15"/>
        </w:numPr>
        <w:jc w:val="both"/>
        <w:rPr>
          <w:rFonts w:cstheme="minorHAnsi"/>
          <w:sz w:val="22"/>
          <w:szCs w:val="22"/>
          <w:lang w:val="es-ES" w:eastAsia="es-ES_tradnl"/>
        </w:rPr>
      </w:pPr>
      <w:proofErr w:type="spellStart"/>
      <w:r w:rsidRPr="00CA4E02">
        <w:rPr>
          <w:rFonts w:cstheme="minorHAnsi"/>
          <w:sz w:val="22"/>
          <w:szCs w:val="22"/>
          <w:lang w:val="es-ES" w:eastAsia="es-ES_tradnl"/>
        </w:rPr>
        <w:t>Curetajes</w:t>
      </w:r>
      <w:proofErr w:type="spellEnd"/>
    </w:p>
    <w:p w14:paraId="4855626A" w14:textId="77777777" w:rsidR="002950DB" w:rsidRPr="00CA4E02" w:rsidRDefault="002950DB" w:rsidP="00CA4E02">
      <w:pPr>
        <w:pStyle w:val="Prrafodelista"/>
        <w:ind w:left="1440"/>
        <w:jc w:val="both"/>
        <w:rPr>
          <w:rFonts w:cstheme="minorHAnsi"/>
          <w:sz w:val="22"/>
          <w:szCs w:val="22"/>
          <w:lang w:val="es-ES" w:eastAsia="es-ES_tradnl"/>
        </w:rPr>
      </w:pPr>
    </w:p>
    <w:p w14:paraId="25DD4043" w14:textId="6EC7CC4E" w:rsidR="002950DB" w:rsidRPr="00CA4E02" w:rsidRDefault="002950DB" w:rsidP="00CA4E02">
      <w:pPr>
        <w:jc w:val="both"/>
        <w:rPr>
          <w:rFonts w:cstheme="minorHAnsi"/>
          <w:sz w:val="22"/>
          <w:szCs w:val="22"/>
          <w:u w:val="single"/>
          <w:lang w:val="es-ES" w:eastAsia="es-ES_tradnl"/>
        </w:rPr>
      </w:pPr>
      <w:r w:rsidRPr="00CA4E02">
        <w:rPr>
          <w:rFonts w:cstheme="minorHAnsi"/>
          <w:sz w:val="22"/>
          <w:szCs w:val="22"/>
          <w:lang w:val="es-ES" w:eastAsia="es-ES_tradnl"/>
        </w:rPr>
        <w:t xml:space="preserve">               </w:t>
      </w:r>
      <w:proofErr w:type="spellStart"/>
      <w:r w:rsidRPr="00CA4E02">
        <w:rPr>
          <w:rFonts w:cstheme="minorHAnsi"/>
          <w:sz w:val="22"/>
          <w:szCs w:val="22"/>
          <w:u w:val="single"/>
          <w:lang w:val="es-ES" w:eastAsia="es-ES_tradnl"/>
        </w:rPr>
        <w:t>Cirugía</w:t>
      </w:r>
      <w:proofErr w:type="spellEnd"/>
      <w:r w:rsidRPr="00CA4E02">
        <w:rPr>
          <w:rFonts w:cstheme="minorHAnsi"/>
          <w:sz w:val="22"/>
          <w:szCs w:val="22"/>
          <w:u w:val="single"/>
          <w:lang w:val="es-ES" w:eastAsia="es-ES_tradnl"/>
        </w:rPr>
        <w:t xml:space="preserve"> Menor </w:t>
      </w:r>
      <w:proofErr w:type="spellStart"/>
      <w:r w:rsidRPr="00CA4E02">
        <w:rPr>
          <w:rFonts w:cstheme="minorHAnsi"/>
          <w:sz w:val="22"/>
          <w:szCs w:val="22"/>
          <w:u w:val="single"/>
          <w:lang w:val="es-ES" w:eastAsia="es-ES_tradnl"/>
        </w:rPr>
        <w:t>Dermatologíca</w:t>
      </w:r>
      <w:proofErr w:type="spellEnd"/>
      <w:r w:rsidRPr="00CA4E02">
        <w:rPr>
          <w:rFonts w:cstheme="minorHAnsi"/>
          <w:sz w:val="22"/>
          <w:szCs w:val="22"/>
          <w:u w:val="single"/>
          <w:lang w:val="es-ES" w:eastAsia="es-ES_tradnl"/>
        </w:rPr>
        <w:t xml:space="preserve"> </w:t>
      </w:r>
    </w:p>
    <w:p w14:paraId="7B730799" w14:textId="62BDC937" w:rsidR="002950DB" w:rsidRPr="00CA4E02" w:rsidRDefault="002950DB" w:rsidP="00CA4E02">
      <w:pPr>
        <w:pStyle w:val="Prrafodelista"/>
        <w:numPr>
          <w:ilvl w:val="0"/>
          <w:numId w:val="15"/>
        </w:numPr>
        <w:jc w:val="both"/>
        <w:rPr>
          <w:rFonts w:cstheme="minorHAnsi"/>
          <w:sz w:val="22"/>
          <w:szCs w:val="22"/>
          <w:lang w:val="es-ES" w:eastAsia="es-ES_tradnl"/>
        </w:rPr>
      </w:pPr>
      <w:proofErr w:type="spellStart"/>
      <w:r w:rsidRPr="00CA4E02">
        <w:rPr>
          <w:rFonts w:cstheme="minorHAnsi"/>
          <w:sz w:val="22"/>
          <w:szCs w:val="22"/>
          <w:lang w:val="es-ES" w:eastAsia="es-ES_tradnl"/>
        </w:rPr>
        <w:t>Extirpación</w:t>
      </w:r>
      <w:proofErr w:type="spellEnd"/>
      <w:r w:rsidRPr="00CA4E02">
        <w:rPr>
          <w:rFonts w:cstheme="minorHAnsi"/>
          <w:sz w:val="22"/>
          <w:szCs w:val="22"/>
          <w:lang w:val="es-ES" w:eastAsia="es-ES_tradnl"/>
        </w:rPr>
        <w:t xml:space="preserve"> </w:t>
      </w:r>
    </w:p>
    <w:p w14:paraId="06F784ED" w14:textId="53EF4B18" w:rsidR="002950DB" w:rsidRPr="00CA4E02" w:rsidRDefault="002950DB" w:rsidP="00CA4E02">
      <w:pPr>
        <w:pStyle w:val="Prrafodelista"/>
        <w:numPr>
          <w:ilvl w:val="0"/>
          <w:numId w:val="15"/>
        </w:numPr>
        <w:jc w:val="both"/>
        <w:rPr>
          <w:rFonts w:cstheme="minorHAnsi"/>
          <w:sz w:val="22"/>
          <w:szCs w:val="22"/>
          <w:lang w:val="es-ES" w:eastAsia="es-ES_tradnl"/>
        </w:rPr>
      </w:pPr>
      <w:proofErr w:type="spellStart"/>
      <w:r w:rsidRPr="00CA4E02">
        <w:rPr>
          <w:rFonts w:cstheme="minorHAnsi"/>
          <w:sz w:val="22"/>
          <w:szCs w:val="22"/>
          <w:lang w:val="es-ES" w:eastAsia="es-ES_tradnl"/>
        </w:rPr>
        <w:t>Eletroc</w:t>
      </w:r>
      <w:r w:rsidR="007A4D4B">
        <w:rPr>
          <w:rFonts w:cstheme="minorHAnsi"/>
          <w:sz w:val="22"/>
          <w:szCs w:val="22"/>
          <w:lang w:val="es-ES" w:eastAsia="es-ES_tradnl"/>
        </w:rPr>
        <w:t>o</w:t>
      </w:r>
      <w:r w:rsidRPr="00CA4E02">
        <w:rPr>
          <w:rFonts w:cstheme="minorHAnsi"/>
          <w:sz w:val="22"/>
          <w:szCs w:val="22"/>
          <w:lang w:val="es-ES" w:eastAsia="es-ES_tradnl"/>
        </w:rPr>
        <w:t>agulación</w:t>
      </w:r>
      <w:proofErr w:type="spellEnd"/>
      <w:r w:rsidRPr="00CA4E02">
        <w:rPr>
          <w:rFonts w:cstheme="minorHAnsi"/>
          <w:sz w:val="22"/>
          <w:szCs w:val="22"/>
          <w:lang w:val="es-ES" w:eastAsia="es-ES_tradnl"/>
        </w:rPr>
        <w:t xml:space="preserve"> </w:t>
      </w:r>
    </w:p>
    <w:p w14:paraId="2DCD43DD" w14:textId="4CB7BE9D" w:rsidR="002950DB" w:rsidRPr="00CA4E02" w:rsidRDefault="002950DB" w:rsidP="00CA4E02">
      <w:pPr>
        <w:pStyle w:val="Prrafodelista"/>
        <w:numPr>
          <w:ilvl w:val="0"/>
          <w:numId w:val="15"/>
        </w:numPr>
        <w:jc w:val="both"/>
        <w:rPr>
          <w:rFonts w:cstheme="minorHAnsi"/>
          <w:sz w:val="22"/>
          <w:szCs w:val="22"/>
          <w:lang w:val="es-ES" w:eastAsia="es-ES_tradnl"/>
        </w:rPr>
      </w:pPr>
      <w:r w:rsidRPr="00CA4E02">
        <w:rPr>
          <w:rFonts w:cstheme="minorHAnsi"/>
          <w:sz w:val="22"/>
          <w:szCs w:val="22"/>
          <w:lang w:val="es-ES" w:eastAsia="es-ES_tradnl"/>
        </w:rPr>
        <w:t xml:space="preserve">Biopsias </w:t>
      </w:r>
    </w:p>
    <w:p w14:paraId="40187A81" w14:textId="77777777" w:rsidR="002950DB" w:rsidRPr="00CA4E02" w:rsidRDefault="002950DB" w:rsidP="00CA4E02">
      <w:pPr>
        <w:pStyle w:val="Prrafodelista"/>
        <w:ind w:left="1440"/>
        <w:jc w:val="both"/>
        <w:rPr>
          <w:rFonts w:cstheme="minorHAnsi"/>
          <w:sz w:val="22"/>
          <w:szCs w:val="22"/>
          <w:lang w:val="es-ES" w:eastAsia="es-ES_tradnl"/>
        </w:rPr>
      </w:pPr>
    </w:p>
    <w:p w14:paraId="459AD3D3" w14:textId="323CF804" w:rsidR="002950DB" w:rsidRDefault="002950DB" w:rsidP="00CA4E02">
      <w:pPr>
        <w:jc w:val="both"/>
        <w:rPr>
          <w:rFonts w:cstheme="minorHAnsi"/>
          <w:sz w:val="22"/>
          <w:szCs w:val="22"/>
          <w:u w:val="single"/>
          <w:lang w:val="es-ES" w:eastAsia="es-ES_tradnl"/>
        </w:rPr>
      </w:pPr>
      <w:r w:rsidRPr="00CA4E02">
        <w:rPr>
          <w:rFonts w:cstheme="minorHAnsi"/>
          <w:sz w:val="22"/>
          <w:szCs w:val="22"/>
          <w:lang w:val="es-ES" w:eastAsia="es-ES_tradnl"/>
        </w:rPr>
        <w:t xml:space="preserve">               </w:t>
      </w:r>
      <w:r w:rsidRPr="00CA4E02">
        <w:rPr>
          <w:rFonts w:cstheme="minorHAnsi"/>
          <w:sz w:val="22"/>
          <w:szCs w:val="22"/>
          <w:u w:val="single"/>
          <w:lang w:val="es-ES" w:eastAsia="es-ES_tradnl"/>
        </w:rPr>
        <w:t>Cirugía mayor ambulatoria</w:t>
      </w:r>
      <w:r w:rsidR="007A4D4B">
        <w:rPr>
          <w:rFonts w:cstheme="minorHAnsi"/>
          <w:sz w:val="22"/>
          <w:szCs w:val="22"/>
          <w:u w:val="single"/>
          <w:lang w:val="es-ES" w:eastAsia="es-ES_tradnl"/>
        </w:rPr>
        <w:t xml:space="preserve"> </w:t>
      </w:r>
      <w:proofErr w:type="spellStart"/>
      <w:r w:rsidR="007A4D4B">
        <w:rPr>
          <w:rFonts w:cstheme="minorHAnsi"/>
          <w:sz w:val="22"/>
          <w:szCs w:val="22"/>
          <w:u w:val="single"/>
          <w:lang w:val="es-ES" w:eastAsia="es-ES_tradnl"/>
        </w:rPr>
        <w:t>dermatologíca</w:t>
      </w:r>
      <w:proofErr w:type="spellEnd"/>
    </w:p>
    <w:p w14:paraId="4223FA27" w14:textId="21BE3676" w:rsidR="00B9650A" w:rsidRPr="00B9650A" w:rsidRDefault="00B9650A" w:rsidP="00B9650A">
      <w:pPr>
        <w:pStyle w:val="Prrafodelista"/>
        <w:numPr>
          <w:ilvl w:val="0"/>
          <w:numId w:val="57"/>
        </w:numPr>
        <w:ind w:firstLine="414"/>
        <w:jc w:val="both"/>
        <w:rPr>
          <w:rFonts w:cstheme="minorHAnsi"/>
          <w:sz w:val="22"/>
          <w:szCs w:val="22"/>
          <w:lang w:val="es-ES" w:eastAsia="es-ES_tradnl"/>
        </w:rPr>
      </w:pPr>
      <w:r w:rsidRPr="00B9650A">
        <w:rPr>
          <w:rFonts w:cstheme="minorHAnsi"/>
          <w:sz w:val="22"/>
          <w:szCs w:val="22"/>
          <w:lang w:val="es-ES" w:eastAsia="es-ES_tradnl"/>
        </w:rPr>
        <w:t>Cierres directos, colgajos</w:t>
      </w:r>
      <w:r>
        <w:rPr>
          <w:rFonts w:cstheme="minorHAnsi"/>
          <w:sz w:val="22"/>
          <w:szCs w:val="22"/>
          <w:lang w:val="es-ES" w:eastAsia="es-ES_tradnl"/>
        </w:rPr>
        <w:t xml:space="preserve"> e</w:t>
      </w:r>
      <w:r w:rsidRPr="00B9650A">
        <w:rPr>
          <w:rFonts w:cstheme="minorHAnsi"/>
          <w:sz w:val="22"/>
          <w:szCs w:val="22"/>
          <w:lang w:val="es-ES" w:eastAsia="es-ES_tradnl"/>
        </w:rPr>
        <w:t xml:space="preserve"> injertos</w:t>
      </w:r>
      <w:r>
        <w:rPr>
          <w:rFonts w:cstheme="minorHAnsi"/>
          <w:sz w:val="22"/>
          <w:szCs w:val="22"/>
          <w:lang w:val="es-ES" w:eastAsia="es-ES_tradnl"/>
        </w:rPr>
        <w:t xml:space="preserve"> cutáneos</w:t>
      </w:r>
      <w:r w:rsidRPr="00B9650A">
        <w:rPr>
          <w:rFonts w:cstheme="minorHAnsi"/>
          <w:sz w:val="22"/>
          <w:szCs w:val="22"/>
          <w:lang w:val="es-ES" w:eastAsia="es-ES_tradnl"/>
        </w:rPr>
        <w:t>.</w:t>
      </w:r>
    </w:p>
    <w:p w14:paraId="764382B8" w14:textId="77777777" w:rsidR="002950DB" w:rsidRPr="00CA4E02" w:rsidRDefault="002950DB" w:rsidP="00CA4E02">
      <w:pPr>
        <w:jc w:val="both"/>
        <w:rPr>
          <w:rFonts w:cstheme="minorHAnsi"/>
          <w:sz w:val="22"/>
          <w:szCs w:val="22"/>
        </w:rPr>
      </w:pPr>
    </w:p>
    <w:p w14:paraId="0FE29F8B" w14:textId="06208F2B" w:rsidR="008B53D6" w:rsidRPr="00CA4E02" w:rsidRDefault="008B53D6" w:rsidP="00CA4E02">
      <w:pPr>
        <w:pStyle w:val="Ttulo2"/>
        <w:jc w:val="both"/>
        <w:rPr>
          <w:rFonts w:cstheme="minorHAnsi"/>
          <w:sz w:val="22"/>
          <w:szCs w:val="22"/>
        </w:rPr>
      </w:pPr>
      <w:bookmarkStart w:id="7" w:name="_Toc76024715"/>
      <w:r w:rsidRPr="00CA4E02">
        <w:rPr>
          <w:rFonts w:cstheme="minorHAnsi"/>
          <w:sz w:val="22"/>
          <w:szCs w:val="22"/>
        </w:rPr>
        <w:t>actividad asistencial</w:t>
      </w:r>
      <w:bookmarkEnd w:id="7"/>
    </w:p>
    <w:p w14:paraId="2A21121B" w14:textId="77777777" w:rsidR="002950DB" w:rsidRPr="00CA4E02" w:rsidRDefault="002950DB" w:rsidP="00CA4E02">
      <w:pPr>
        <w:jc w:val="both"/>
        <w:rPr>
          <w:rFonts w:cstheme="minorHAnsi"/>
          <w:sz w:val="22"/>
          <w:szCs w:val="22"/>
        </w:rPr>
      </w:pPr>
    </w:p>
    <w:p w14:paraId="0BBF1A86" w14:textId="77777777" w:rsid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Primeras consultas</w:t>
      </w:r>
    </w:p>
    <w:p w14:paraId="5CCB4CF0" w14:textId="736B556B"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Consultas sucesivas</w:t>
      </w:r>
    </w:p>
    <w:p w14:paraId="65B2075D" w14:textId="0BBEDF58"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Interconsultas</w:t>
      </w:r>
      <w:r w:rsidRPr="00CA4E02">
        <w:rPr>
          <w:rFonts w:cstheme="minorHAnsi"/>
          <w:sz w:val="22"/>
          <w:szCs w:val="22"/>
          <w:lang w:val="es-ES" w:eastAsia="es-ES_tradnl"/>
        </w:rPr>
        <w:br/>
      </w:r>
      <w:r w:rsidR="00CA4E02">
        <w:rPr>
          <w:rFonts w:cstheme="minorHAnsi"/>
          <w:sz w:val="22"/>
          <w:szCs w:val="22"/>
          <w:lang w:val="es-ES" w:eastAsia="es-ES_tradnl"/>
        </w:rPr>
        <w:t>I</w:t>
      </w:r>
      <w:r w:rsidRPr="00CA4E02">
        <w:rPr>
          <w:rFonts w:cstheme="minorHAnsi"/>
          <w:sz w:val="22"/>
          <w:szCs w:val="22"/>
          <w:lang w:val="es-ES" w:eastAsia="es-ES_tradnl"/>
        </w:rPr>
        <w:t>ntervenciones quirúrgicas</w:t>
      </w:r>
      <w:r w:rsidR="00CA4E02">
        <w:rPr>
          <w:rFonts w:cstheme="minorHAnsi"/>
          <w:sz w:val="22"/>
          <w:szCs w:val="22"/>
          <w:lang w:val="es-ES" w:eastAsia="es-ES_tradnl"/>
        </w:rPr>
        <w:t xml:space="preserve"> menores y mayores</w:t>
      </w:r>
    </w:p>
    <w:p w14:paraId="5517B871" w14:textId="77777777" w:rsidR="002950DB" w:rsidRPr="00CA4E02" w:rsidRDefault="002950DB" w:rsidP="00CA4E02">
      <w:pPr>
        <w:jc w:val="both"/>
        <w:rPr>
          <w:rFonts w:cstheme="minorHAnsi"/>
          <w:sz w:val="22"/>
          <w:szCs w:val="22"/>
          <w:lang w:val="es-ES"/>
        </w:rPr>
      </w:pPr>
    </w:p>
    <w:p w14:paraId="325AB8E9" w14:textId="3053F852" w:rsidR="008B53D6" w:rsidRPr="00CA4E02" w:rsidRDefault="008B53D6" w:rsidP="00CA4E02">
      <w:pPr>
        <w:pStyle w:val="Ttulo1"/>
        <w:jc w:val="both"/>
        <w:rPr>
          <w:rFonts w:cstheme="minorHAnsi"/>
          <w:sz w:val="22"/>
          <w:szCs w:val="22"/>
        </w:rPr>
      </w:pPr>
      <w:bookmarkStart w:id="8" w:name="_Toc76024716"/>
      <w:r w:rsidRPr="00CA4E02">
        <w:rPr>
          <w:rFonts w:cstheme="minorHAnsi"/>
          <w:sz w:val="22"/>
          <w:szCs w:val="22"/>
        </w:rPr>
        <w:t>programa de la especialidad</w:t>
      </w:r>
      <w:bookmarkEnd w:id="8"/>
    </w:p>
    <w:p w14:paraId="206A34BD" w14:textId="125249EE" w:rsidR="008B53D6" w:rsidRPr="00CA4E02" w:rsidRDefault="008B53D6" w:rsidP="00CA4E02">
      <w:pPr>
        <w:pStyle w:val="Ttulo2"/>
        <w:jc w:val="both"/>
        <w:rPr>
          <w:rFonts w:cstheme="minorHAnsi"/>
          <w:sz w:val="22"/>
          <w:szCs w:val="22"/>
        </w:rPr>
      </w:pPr>
      <w:bookmarkStart w:id="9" w:name="_Toc76024717"/>
      <w:r w:rsidRPr="00CA4E02">
        <w:rPr>
          <w:rFonts w:cstheme="minorHAnsi"/>
          <w:sz w:val="22"/>
          <w:szCs w:val="22"/>
        </w:rPr>
        <w:t>objetivos especificos por año de residencia</w:t>
      </w:r>
      <w:bookmarkEnd w:id="9"/>
    </w:p>
    <w:p w14:paraId="79EADF90" w14:textId="77777777" w:rsidR="002950DB" w:rsidRPr="00CA4E02" w:rsidRDefault="002950DB" w:rsidP="00CA4E02">
      <w:pPr>
        <w:jc w:val="both"/>
        <w:rPr>
          <w:rFonts w:cstheme="minorHAnsi"/>
          <w:sz w:val="22"/>
          <w:szCs w:val="22"/>
        </w:rPr>
      </w:pPr>
    </w:p>
    <w:p w14:paraId="0424D684" w14:textId="428F88AE"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Para tratar de facilitar el aprendizaje de la especialidad en el apartado siguiente de este programa se establecen unos objetivos para cada </w:t>
      </w:r>
      <w:proofErr w:type="spellStart"/>
      <w:r w:rsidRPr="00CA4E02">
        <w:rPr>
          <w:rFonts w:cstheme="minorHAnsi"/>
          <w:sz w:val="22"/>
          <w:szCs w:val="22"/>
          <w:lang w:val="es-ES" w:eastAsia="es-ES_tradnl"/>
        </w:rPr>
        <w:t>año</w:t>
      </w:r>
      <w:proofErr w:type="spellEnd"/>
      <w:r w:rsidRPr="00CA4E02">
        <w:rPr>
          <w:rFonts w:cstheme="minorHAnsi"/>
          <w:sz w:val="22"/>
          <w:szCs w:val="22"/>
          <w:lang w:val="es-ES" w:eastAsia="es-ES_tradnl"/>
        </w:rPr>
        <w:t xml:space="preserve"> de </w:t>
      </w:r>
      <w:proofErr w:type="spellStart"/>
      <w:r w:rsidRPr="00CA4E02">
        <w:rPr>
          <w:rFonts w:cstheme="minorHAnsi"/>
          <w:sz w:val="22"/>
          <w:szCs w:val="22"/>
          <w:lang w:val="es-ES" w:eastAsia="es-ES_tradnl"/>
        </w:rPr>
        <w:t>formación</w:t>
      </w:r>
      <w:proofErr w:type="spellEnd"/>
      <w:r w:rsidRPr="00CA4E02">
        <w:rPr>
          <w:rFonts w:cstheme="minorHAnsi"/>
          <w:sz w:val="22"/>
          <w:szCs w:val="22"/>
          <w:lang w:val="es-ES" w:eastAsia="es-ES_tradnl"/>
        </w:rPr>
        <w:t xml:space="preserve"> y la </w:t>
      </w:r>
      <w:proofErr w:type="spellStart"/>
      <w:r w:rsidRPr="00CA4E02">
        <w:rPr>
          <w:rFonts w:cstheme="minorHAnsi"/>
          <w:sz w:val="22"/>
          <w:szCs w:val="22"/>
          <w:lang w:val="es-ES" w:eastAsia="es-ES_tradnl"/>
        </w:rPr>
        <w:t>sistemática</w:t>
      </w:r>
      <w:proofErr w:type="spellEnd"/>
      <w:r w:rsidRPr="00CA4E02">
        <w:rPr>
          <w:rFonts w:cstheme="minorHAnsi"/>
          <w:sz w:val="22"/>
          <w:szCs w:val="22"/>
          <w:lang w:val="es-ES" w:eastAsia="es-ES_tradnl"/>
        </w:rPr>
        <w:t xml:space="preserve"> para conseguirlos que se adecuará a las peculiaridades de cada unidad docente y a las del centro hospitalario donde se encuadre. </w:t>
      </w:r>
    </w:p>
    <w:p w14:paraId="177B4E4F" w14:textId="77777777" w:rsidR="002950DB" w:rsidRPr="00CA4E02" w:rsidRDefault="002950DB" w:rsidP="00CA4E02">
      <w:pPr>
        <w:pStyle w:val="Prrafodelista"/>
        <w:jc w:val="both"/>
        <w:rPr>
          <w:rFonts w:cstheme="minorHAnsi"/>
          <w:sz w:val="22"/>
          <w:szCs w:val="22"/>
          <w:lang w:val="es-ES" w:eastAsia="es-ES_tradnl"/>
        </w:rPr>
      </w:pPr>
    </w:p>
    <w:p w14:paraId="1A8C4E2C" w14:textId="76D421F8"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lastRenderedPageBreak/>
        <w:t xml:space="preserve">A fin de alcanzar los objetivos marcados, se estima que los </w:t>
      </w:r>
      <w:proofErr w:type="spellStart"/>
      <w:r w:rsidRPr="00CA4E02">
        <w:rPr>
          <w:rFonts w:cstheme="minorHAnsi"/>
          <w:sz w:val="22"/>
          <w:szCs w:val="22"/>
          <w:lang w:val="es-ES" w:eastAsia="es-ES_tradnl"/>
        </w:rPr>
        <w:t>métodos</w:t>
      </w:r>
      <w:proofErr w:type="spellEnd"/>
      <w:r w:rsidRPr="00CA4E02">
        <w:rPr>
          <w:rFonts w:cstheme="minorHAnsi"/>
          <w:sz w:val="22"/>
          <w:szCs w:val="22"/>
          <w:lang w:val="es-ES" w:eastAsia="es-ES_tradnl"/>
        </w:rPr>
        <w:t xml:space="preserve"> a utilizar en la </w:t>
      </w:r>
      <w:proofErr w:type="spellStart"/>
      <w:r w:rsidRPr="00CA4E02">
        <w:rPr>
          <w:rFonts w:cstheme="minorHAnsi"/>
          <w:sz w:val="22"/>
          <w:szCs w:val="22"/>
          <w:lang w:val="es-ES" w:eastAsia="es-ES_tradnl"/>
        </w:rPr>
        <w:t>enseñanza</w:t>
      </w:r>
      <w:proofErr w:type="spellEnd"/>
      <w:r w:rsidRPr="00CA4E02">
        <w:rPr>
          <w:rFonts w:cstheme="minorHAnsi"/>
          <w:sz w:val="22"/>
          <w:szCs w:val="22"/>
          <w:lang w:val="es-ES" w:eastAsia="es-ES_tradnl"/>
        </w:rPr>
        <w:t xml:space="preserve"> de la </w:t>
      </w:r>
      <w:proofErr w:type="spellStart"/>
      <w:r w:rsidRPr="00CA4E02">
        <w:rPr>
          <w:rFonts w:cstheme="minorHAnsi"/>
          <w:sz w:val="22"/>
          <w:szCs w:val="22"/>
          <w:lang w:val="es-ES" w:eastAsia="es-ES_tradnl"/>
        </w:rPr>
        <w:t>Dermatología</w:t>
      </w:r>
      <w:proofErr w:type="spellEnd"/>
      <w:r w:rsidRPr="00CA4E02">
        <w:rPr>
          <w:rFonts w:cstheme="minorHAnsi"/>
          <w:sz w:val="22"/>
          <w:szCs w:val="22"/>
          <w:lang w:val="es-ES" w:eastAsia="es-ES_tradnl"/>
        </w:rPr>
        <w:t xml:space="preserve"> MQV incluyen: </w:t>
      </w:r>
    </w:p>
    <w:p w14:paraId="139FB52B" w14:textId="43BECABB" w:rsidR="002950DB" w:rsidRPr="00CA4E02" w:rsidRDefault="002950DB" w:rsidP="00CA4E02">
      <w:pPr>
        <w:pStyle w:val="Prrafodelista"/>
        <w:jc w:val="both"/>
        <w:rPr>
          <w:rFonts w:cstheme="minorHAnsi"/>
          <w:sz w:val="22"/>
          <w:szCs w:val="22"/>
          <w:lang w:val="es-ES" w:eastAsia="es-ES_tradnl"/>
        </w:rPr>
      </w:pPr>
    </w:p>
    <w:p w14:paraId="146527B6" w14:textId="77777777" w:rsidR="002950DB" w:rsidRPr="00CA4E02" w:rsidRDefault="002950DB" w:rsidP="00CA4E02">
      <w:pPr>
        <w:pStyle w:val="Prrafodelista"/>
        <w:numPr>
          <w:ilvl w:val="0"/>
          <w:numId w:val="16"/>
        </w:numPr>
        <w:jc w:val="both"/>
        <w:rPr>
          <w:rFonts w:cstheme="minorHAnsi"/>
          <w:sz w:val="22"/>
          <w:szCs w:val="22"/>
          <w:lang w:val="es-ES" w:eastAsia="es-ES_tradnl"/>
        </w:rPr>
      </w:pPr>
      <w:r w:rsidRPr="00CA4E02">
        <w:rPr>
          <w:rFonts w:cstheme="minorHAnsi"/>
          <w:sz w:val="22"/>
          <w:szCs w:val="22"/>
          <w:u w:val="single"/>
          <w:lang w:val="es-ES" w:eastAsia="es-ES_tradnl"/>
        </w:rPr>
        <w:t xml:space="preserve">El estudio formal de la </w:t>
      </w:r>
      <w:proofErr w:type="spellStart"/>
      <w:r w:rsidRPr="00CA4E02">
        <w:rPr>
          <w:rFonts w:cstheme="minorHAnsi"/>
          <w:sz w:val="22"/>
          <w:szCs w:val="22"/>
          <w:u w:val="single"/>
          <w:lang w:val="es-ES" w:eastAsia="es-ES_tradnl"/>
        </w:rPr>
        <w:t>dermatología</w:t>
      </w:r>
      <w:proofErr w:type="spellEnd"/>
      <w:r w:rsidRPr="00CA4E02">
        <w:rPr>
          <w:rFonts w:cstheme="minorHAnsi"/>
          <w:sz w:val="22"/>
          <w:szCs w:val="22"/>
          <w:u w:val="single"/>
          <w:lang w:val="es-ES" w:eastAsia="es-ES_tradnl"/>
        </w:rPr>
        <w:t xml:space="preserve"> mediante la </w:t>
      </w:r>
      <w:proofErr w:type="spellStart"/>
      <w:r w:rsidRPr="00CA4E02">
        <w:rPr>
          <w:rFonts w:cstheme="minorHAnsi"/>
          <w:sz w:val="22"/>
          <w:szCs w:val="22"/>
          <w:u w:val="single"/>
          <w:lang w:val="es-ES" w:eastAsia="es-ES_tradnl"/>
        </w:rPr>
        <w:t>utilización</w:t>
      </w:r>
      <w:proofErr w:type="spellEnd"/>
      <w:r w:rsidRPr="00CA4E02">
        <w:rPr>
          <w:rFonts w:cstheme="minorHAnsi"/>
          <w:sz w:val="22"/>
          <w:szCs w:val="22"/>
          <w:u w:val="single"/>
          <w:lang w:val="es-ES" w:eastAsia="es-ES_tradnl"/>
        </w:rPr>
        <w:t xml:space="preserve"> de textos y revistas recomendados</w:t>
      </w:r>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según</w:t>
      </w:r>
      <w:proofErr w:type="spellEnd"/>
      <w:r w:rsidRPr="00CA4E02">
        <w:rPr>
          <w:rFonts w:cstheme="minorHAnsi"/>
          <w:sz w:val="22"/>
          <w:szCs w:val="22"/>
          <w:lang w:val="es-ES" w:eastAsia="es-ES_tradnl"/>
        </w:rPr>
        <w:t xml:space="preserve"> el nivel de conocimiento del residente, lo que constituye el </w:t>
      </w:r>
      <w:proofErr w:type="spellStart"/>
      <w:r w:rsidRPr="00CA4E02">
        <w:rPr>
          <w:rFonts w:cstheme="minorHAnsi"/>
          <w:sz w:val="22"/>
          <w:szCs w:val="22"/>
          <w:lang w:val="es-ES" w:eastAsia="es-ES_tradnl"/>
        </w:rPr>
        <w:t>método</w:t>
      </w:r>
      <w:proofErr w:type="spellEnd"/>
      <w:r w:rsidRPr="00CA4E02">
        <w:rPr>
          <w:rFonts w:cstheme="minorHAnsi"/>
          <w:sz w:val="22"/>
          <w:szCs w:val="22"/>
          <w:lang w:val="es-ES" w:eastAsia="es-ES_tradnl"/>
        </w:rPr>
        <w:t xml:space="preserve"> fundamental para la </w:t>
      </w:r>
      <w:proofErr w:type="spellStart"/>
      <w:r w:rsidRPr="00CA4E02">
        <w:rPr>
          <w:rFonts w:cstheme="minorHAnsi"/>
          <w:sz w:val="22"/>
          <w:szCs w:val="22"/>
          <w:lang w:val="es-ES" w:eastAsia="es-ES_tradnl"/>
        </w:rPr>
        <w:t>formación</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teórica</w:t>
      </w:r>
      <w:proofErr w:type="spellEnd"/>
      <w:r w:rsidRPr="00CA4E02">
        <w:rPr>
          <w:rFonts w:cstheme="minorHAnsi"/>
          <w:sz w:val="22"/>
          <w:szCs w:val="22"/>
          <w:lang w:val="es-ES" w:eastAsia="es-ES_tradnl"/>
        </w:rPr>
        <w:t xml:space="preserve">. El residente es el primer interesado en su propia </w:t>
      </w:r>
      <w:proofErr w:type="spellStart"/>
      <w:r w:rsidRPr="00CA4E02">
        <w:rPr>
          <w:rFonts w:cstheme="minorHAnsi"/>
          <w:sz w:val="22"/>
          <w:szCs w:val="22"/>
          <w:lang w:val="es-ES" w:eastAsia="es-ES_tradnl"/>
        </w:rPr>
        <w:t>formación</w:t>
      </w:r>
      <w:proofErr w:type="spellEnd"/>
      <w:r w:rsidRPr="00CA4E02">
        <w:rPr>
          <w:rFonts w:cstheme="minorHAnsi"/>
          <w:sz w:val="22"/>
          <w:szCs w:val="22"/>
          <w:lang w:val="es-ES" w:eastAsia="es-ES_tradnl"/>
        </w:rPr>
        <w:t xml:space="preserve">, por lo que la responsabilidad del estudio </w:t>
      </w:r>
      <w:proofErr w:type="spellStart"/>
      <w:r w:rsidRPr="00CA4E02">
        <w:rPr>
          <w:rFonts w:cstheme="minorHAnsi"/>
          <w:sz w:val="22"/>
          <w:szCs w:val="22"/>
          <w:lang w:val="es-ES" w:eastAsia="es-ES_tradnl"/>
        </w:rPr>
        <w:t>teórico</w:t>
      </w:r>
      <w:proofErr w:type="spellEnd"/>
      <w:r w:rsidRPr="00CA4E02">
        <w:rPr>
          <w:rFonts w:cstheme="minorHAnsi"/>
          <w:sz w:val="22"/>
          <w:szCs w:val="22"/>
          <w:lang w:val="es-ES" w:eastAsia="es-ES_tradnl"/>
        </w:rPr>
        <w:t xml:space="preserve"> debe ser asumida por sí mismo bajo la </w:t>
      </w:r>
      <w:proofErr w:type="spellStart"/>
      <w:r w:rsidRPr="00CA4E02">
        <w:rPr>
          <w:rFonts w:cstheme="minorHAnsi"/>
          <w:sz w:val="22"/>
          <w:szCs w:val="22"/>
          <w:lang w:val="es-ES" w:eastAsia="es-ES_tradnl"/>
        </w:rPr>
        <w:t>dirección</w:t>
      </w:r>
      <w:proofErr w:type="spellEnd"/>
      <w:r w:rsidRPr="00CA4E02">
        <w:rPr>
          <w:rFonts w:cstheme="minorHAnsi"/>
          <w:sz w:val="22"/>
          <w:szCs w:val="22"/>
          <w:lang w:val="es-ES" w:eastAsia="es-ES_tradnl"/>
        </w:rPr>
        <w:t xml:space="preserve"> de la unidad en la que se encuentre. A estos efectos debe tenerse en cuenta </w:t>
      </w:r>
      <w:proofErr w:type="gramStart"/>
      <w:r w:rsidRPr="00CA4E02">
        <w:rPr>
          <w:rFonts w:cstheme="minorHAnsi"/>
          <w:sz w:val="22"/>
          <w:szCs w:val="22"/>
          <w:lang w:val="es-ES" w:eastAsia="es-ES_tradnl"/>
        </w:rPr>
        <w:t>la importancias</w:t>
      </w:r>
      <w:proofErr w:type="gramEnd"/>
      <w:r w:rsidRPr="00CA4E02">
        <w:rPr>
          <w:rFonts w:cstheme="minorHAnsi"/>
          <w:sz w:val="22"/>
          <w:szCs w:val="22"/>
          <w:lang w:val="es-ES" w:eastAsia="es-ES_tradnl"/>
        </w:rPr>
        <w:t xml:space="preserve"> que tiene que al final de su </w:t>
      </w:r>
      <w:proofErr w:type="spellStart"/>
      <w:r w:rsidRPr="00CA4E02">
        <w:rPr>
          <w:rFonts w:cstheme="minorHAnsi"/>
          <w:sz w:val="22"/>
          <w:szCs w:val="22"/>
          <w:lang w:val="es-ES" w:eastAsia="es-ES_tradnl"/>
        </w:rPr>
        <w:t>formación</w:t>
      </w:r>
      <w:proofErr w:type="spellEnd"/>
      <w:r w:rsidRPr="00CA4E02">
        <w:rPr>
          <w:rFonts w:cstheme="minorHAnsi"/>
          <w:sz w:val="22"/>
          <w:szCs w:val="22"/>
          <w:lang w:val="es-ES" w:eastAsia="es-ES_tradnl"/>
        </w:rPr>
        <w:t xml:space="preserve">, el residente adquiera un conocimiento suficiente sobre la especialidad en su conjunto que abarque el conocimiento </w:t>
      </w:r>
      <w:proofErr w:type="spellStart"/>
      <w:r w:rsidRPr="00CA4E02">
        <w:rPr>
          <w:rFonts w:cstheme="minorHAnsi"/>
          <w:sz w:val="22"/>
          <w:szCs w:val="22"/>
          <w:lang w:val="es-ES" w:eastAsia="es-ES_tradnl"/>
        </w:rPr>
        <w:t>dermatológico</w:t>
      </w:r>
      <w:proofErr w:type="spellEnd"/>
      <w:r w:rsidRPr="00CA4E02">
        <w:rPr>
          <w:rFonts w:cstheme="minorHAnsi"/>
          <w:sz w:val="22"/>
          <w:szCs w:val="22"/>
          <w:lang w:val="es-ES" w:eastAsia="es-ES_tradnl"/>
        </w:rPr>
        <w:t xml:space="preserve"> global. </w:t>
      </w:r>
    </w:p>
    <w:p w14:paraId="3486E73A" w14:textId="77777777" w:rsidR="002950DB" w:rsidRPr="00CA4E02" w:rsidRDefault="002950DB" w:rsidP="00CA4E02">
      <w:pPr>
        <w:pStyle w:val="Prrafodelista"/>
        <w:numPr>
          <w:ilvl w:val="0"/>
          <w:numId w:val="16"/>
        </w:numPr>
        <w:jc w:val="both"/>
        <w:rPr>
          <w:rFonts w:cstheme="minorHAnsi"/>
          <w:sz w:val="22"/>
          <w:szCs w:val="22"/>
          <w:lang w:val="es-ES" w:eastAsia="es-ES_tradnl"/>
        </w:rPr>
      </w:pPr>
      <w:r w:rsidRPr="00CA4E02">
        <w:rPr>
          <w:rFonts w:cstheme="minorHAnsi"/>
          <w:sz w:val="22"/>
          <w:szCs w:val="22"/>
          <w:lang w:val="es-ES" w:eastAsia="es-ES_tradnl"/>
        </w:rPr>
        <w:t xml:space="preserve">La </w:t>
      </w:r>
      <w:proofErr w:type="spellStart"/>
      <w:r w:rsidRPr="00CA4E02">
        <w:rPr>
          <w:rFonts w:cstheme="minorHAnsi"/>
          <w:sz w:val="22"/>
          <w:szCs w:val="22"/>
          <w:u w:val="single"/>
          <w:lang w:val="es-ES" w:eastAsia="es-ES_tradnl"/>
        </w:rPr>
        <w:t>enseñanza</w:t>
      </w:r>
      <w:proofErr w:type="spellEnd"/>
      <w:r w:rsidRPr="00CA4E02">
        <w:rPr>
          <w:rFonts w:cstheme="minorHAnsi"/>
          <w:sz w:val="22"/>
          <w:szCs w:val="22"/>
          <w:u w:val="single"/>
          <w:lang w:val="es-ES" w:eastAsia="es-ES_tradnl"/>
        </w:rPr>
        <w:t xml:space="preserve"> </w:t>
      </w:r>
      <w:proofErr w:type="spellStart"/>
      <w:r w:rsidRPr="00CA4E02">
        <w:rPr>
          <w:rFonts w:cstheme="minorHAnsi"/>
          <w:sz w:val="22"/>
          <w:szCs w:val="22"/>
          <w:u w:val="single"/>
          <w:lang w:val="es-ES" w:eastAsia="es-ES_tradnl"/>
        </w:rPr>
        <w:t>clínica</w:t>
      </w:r>
      <w:proofErr w:type="spellEnd"/>
      <w:r w:rsidRPr="00CA4E02">
        <w:rPr>
          <w:rFonts w:cstheme="minorHAnsi"/>
          <w:sz w:val="22"/>
          <w:szCs w:val="22"/>
          <w:u w:val="single"/>
          <w:lang w:val="es-ES" w:eastAsia="es-ES_tradnl"/>
        </w:rPr>
        <w:t xml:space="preserve"> de la especialidad</w:t>
      </w:r>
      <w:r w:rsidRPr="00CA4E02">
        <w:rPr>
          <w:rFonts w:cstheme="minorHAnsi"/>
          <w:sz w:val="22"/>
          <w:szCs w:val="22"/>
          <w:lang w:val="es-ES" w:eastAsia="es-ES_tradnl"/>
        </w:rPr>
        <w:t xml:space="preserve">, mediante la permanencia tanto en el hospital como en consultas externas y centros </w:t>
      </w:r>
      <w:proofErr w:type="spellStart"/>
      <w:r w:rsidRPr="00CA4E02">
        <w:rPr>
          <w:rFonts w:cstheme="minorHAnsi"/>
          <w:sz w:val="22"/>
          <w:szCs w:val="22"/>
          <w:lang w:val="es-ES" w:eastAsia="es-ES_tradnl"/>
        </w:rPr>
        <w:t>periféricos</w:t>
      </w:r>
      <w:proofErr w:type="spellEnd"/>
      <w:r w:rsidRPr="00CA4E02">
        <w:rPr>
          <w:rFonts w:cstheme="minorHAnsi"/>
          <w:sz w:val="22"/>
          <w:szCs w:val="22"/>
          <w:lang w:val="es-ES" w:eastAsia="es-ES_tradnl"/>
        </w:rPr>
        <w:t xml:space="preserve"> en los que el </w:t>
      </w:r>
      <w:proofErr w:type="spellStart"/>
      <w:r w:rsidRPr="00CA4E02">
        <w:rPr>
          <w:rFonts w:cstheme="minorHAnsi"/>
          <w:sz w:val="22"/>
          <w:szCs w:val="22"/>
          <w:lang w:val="es-ES" w:eastAsia="es-ES_tradnl"/>
        </w:rPr>
        <w:t>médico</w:t>
      </w:r>
      <w:proofErr w:type="spellEnd"/>
      <w:r w:rsidRPr="00CA4E02">
        <w:rPr>
          <w:rFonts w:cstheme="minorHAnsi"/>
          <w:sz w:val="22"/>
          <w:szCs w:val="22"/>
          <w:lang w:val="es-ES" w:eastAsia="es-ES_tradnl"/>
        </w:rPr>
        <w:t xml:space="preserve"> en </w:t>
      </w:r>
      <w:proofErr w:type="spellStart"/>
      <w:r w:rsidRPr="00CA4E02">
        <w:rPr>
          <w:rFonts w:cstheme="minorHAnsi"/>
          <w:sz w:val="22"/>
          <w:szCs w:val="22"/>
          <w:lang w:val="es-ES" w:eastAsia="es-ES_tradnl"/>
        </w:rPr>
        <w:t>formación</w:t>
      </w:r>
      <w:proofErr w:type="spellEnd"/>
      <w:r w:rsidRPr="00CA4E02">
        <w:rPr>
          <w:rFonts w:cstheme="minorHAnsi"/>
          <w:sz w:val="22"/>
          <w:szCs w:val="22"/>
          <w:lang w:val="es-ES" w:eastAsia="es-ES_tradnl"/>
        </w:rPr>
        <w:t xml:space="preserve"> se </w:t>
      </w:r>
      <w:proofErr w:type="spellStart"/>
      <w:r w:rsidRPr="00CA4E02">
        <w:rPr>
          <w:rFonts w:cstheme="minorHAnsi"/>
          <w:sz w:val="22"/>
          <w:szCs w:val="22"/>
          <w:lang w:val="es-ES" w:eastAsia="es-ES_tradnl"/>
        </w:rPr>
        <w:t>haye</w:t>
      </w:r>
      <w:proofErr w:type="spellEnd"/>
      <w:r w:rsidRPr="00CA4E02">
        <w:rPr>
          <w:rFonts w:cstheme="minorHAnsi"/>
          <w:sz w:val="22"/>
          <w:szCs w:val="22"/>
          <w:lang w:val="es-ES" w:eastAsia="es-ES_tradnl"/>
        </w:rPr>
        <w:t xml:space="preserve"> adscrito, bajo la </w:t>
      </w:r>
      <w:proofErr w:type="spellStart"/>
      <w:r w:rsidRPr="00CA4E02">
        <w:rPr>
          <w:rFonts w:cstheme="minorHAnsi"/>
          <w:sz w:val="22"/>
          <w:szCs w:val="22"/>
          <w:lang w:val="es-ES" w:eastAsia="es-ES_tradnl"/>
        </w:rPr>
        <w:t>supervisión</w:t>
      </w:r>
      <w:proofErr w:type="spellEnd"/>
      <w:r w:rsidRPr="00CA4E02">
        <w:rPr>
          <w:rFonts w:cstheme="minorHAnsi"/>
          <w:sz w:val="22"/>
          <w:szCs w:val="22"/>
          <w:lang w:val="es-ES" w:eastAsia="es-ES_tradnl"/>
        </w:rPr>
        <w:t xml:space="preserve"> de los </w:t>
      </w:r>
      <w:proofErr w:type="spellStart"/>
      <w:r w:rsidRPr="00CA4E02">
        <w:rPr>
          <w:rFonts w:cstheme="minorHAnsi"/>
          <w:sz w:val="22"/>
          <w:szCs w:val="22"/>
          <w:lang w:val="es-ES" w:eastAsia="es-ES_tradnl"/>
        </w:rPr>
        <w:t>médicos</w:t>
      </w:r>
      <w:proofErr w:type="spellEnd"/>
      <w:r w:rsidRPr="00CA4E02">
        <w:rPr>
          <w:rFonts w:cstheme="minorHAnsi"/>
          <w:sz w:val="22"/>
          <w:szCs w:val="22"/>
          <w:lang w:val="es-ES" w:eastAsia="es-ES_tradnl"/>
        </w:rPr>
        <w:t xml:space="preserve"> de la unidad y con la </w:t>
      </w:r>
      <w:proofErr w:type="spellStart"/>
      <w:r w:rsidRPr="00CA4E02">
        <w:rPr>
          <w:rFonts w:cstheme="minorHAnsi"/>
          <w:sz w:val="22"/>
          <w:szCs w:val="22"/>
          <w:lang w:val="es-ES" w:eastAsia="es-ES_tradnl"/>
        </w:rPr>
        <w:t>participación</w:t>
      </w:r>
      <w:proofErr w:type="spellEnd"/>
      <w:r w:rsidRPr="00CA4E02">
        <w:rPr>
          <w:rFonts w:cstheme="minorHAnsi"/>
          <w:sz w:val="22"/>
          <w:szCs w:val="22"/>
          <w:lang w:val="es-ES" w:eastAsia="es-ES_tradnl"/>
        </w:rPr>
        <w:t xml:space="preserve"> activa del residente en las labores encomendadas, incluyendo trabajos </w:t>
      </w:r>
      <w:proofErr w:type="spellStart"/>
      <w:r w:rsidRPr="00CA4E02">
        <w:rPr>
          <w:rFonts w:cstheme="minorHAnsi"/>
          <w:sz w:val="22"/>
          <w:szCs w:val="22"/>
          <w:lang w:val="es-ES" w:eastAsia="es-ES_tradnl"/>
        </w:rPr>
        <w:t>prácticos</w:t>
      </w:r>
      <w:proofErr w:type="spellEnd"/>
      <w:r w:rsidRPr="00CA4E02">
        <w:rPr>
          <w:rFonts w:cstheme="minorHAnsi"/>
          <w:sz w:val="22"/>
          <w:szCs w:val="22"/>
          <w:lang w:val="es-ES" w:eastAsia="es-ES_tradnl"/>
        </w:rPr>
        <w:t xml:space="preserve"> con responsabilidad creciente. A este respecto se considera que determinados aspectos de la especialidad </w:t>
      </w:r>
      <w:proofErr w:type="spellStart"/>
      <w:r w:rsidRPr="00CA4E02">
        <w:rPr>
          <w:rFonts w:cstheme="minorHAnsi"/>
          <w:sz w:val="22"/>
          <w:szCs w:val="22"/>
          <w:lang w:val="es-ES" w:eastAsia="es-ES_tradnl"/>
        </w:rPr>
        <w:t>deberán</w:t>
      </w:r>
      <w:proofErr w:type="spellEnd"/>
      <w:r w:rsidRPr="00CA4E02">
        <w:rPr>
          <w:rFonts w:cstheme="minorHAnsi"/>
          <w:sz w:val="22"/>
          <w:szCs w:val="22"/>
          <w:lang w:val="es-ES" w:eastAsia="es-ES_tradnl"/>
        </w:rPr>
        <w:t xml:space="preserve"> desarrollarse a lo largo de los tres </w:t>
      </w:r>
      <w:proofErr w:type="spellStart"/>
      <w:r w:rsidRPr="00CA4E02">
        <w:rPr>
          <w:rFonts w:cstheme="minorHAnsi"/>
          <w:sz w:val="22"/>
          <w:szCs w:val="22"/>
          <w:lang w:val="es-ES" w:eastAsia="es-ES_tradnl"/>
        </w:rPr>
        <w:t>últimos</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años</w:t>
      </w:r>
      <w:proofErr w:type="spellEnd"/>
      <w:r w:rsidRPr="00CA4E02">
        <w:rPr>
          <w:rFonts w:cstheme="minorHAnsi"/>
          <w:sz w:val="22"/>
          <w:szCs w:val="22"/>
          <w:lang w:val="es-ES" w:eastAsia="es-ES_tradnl"/>
        </w:rPr>
        <w:t xml:space="preserve"> de manera </w:t>
      </w:r>
      <w:proofErr w:type="spellStart"/>
      <w:r w:rsidRPr="00CA4E02">
        <w:rPr>
          <w:rFonts w:cstheme="minorHAnsi"/>
          <w:sz w:val="22"/>
          <w:szCs w:val="22"/>
          <w:lang w:val="es-ES" w:eastAsia="es-ES_tradnl"/>
        </w:rPr>
        <w:t>específica</w:t>
      </w:r>
      <w:proofErr w:type="spellEnd"/>
      <w:r w:rsidRPr="00CA4E02">
        <w:rPr>
          <w:rFonts w:cstheme="minorHAnsi"/>
          <w:sz w:val="22"/>
          <w:szCs w:val="22"/>
          <w:lang w:val="es-ES" w:eastAsia="es-ES_tradnl"/>
        </w:rPr>
        <w:t xml:space="preserve">, ininterrumpida y conexa. </w:t>
      </w:r>
    </w:p>
    <w:p w14:paraId="37818A57" w14:textId="77777777" w:rsidR="002950DB" w:rsidRPr="00CA4E02" w:rsidRDefault="002950DB" w:rsidP="00CA4E02">
      <w:pPr>
        <w:pStyle w:val="Prrafodelista"/>
        <w:numPr>
          <w:ilvl w:val="0"/>
          <w:numId w:val="16"/>
        </w:numPr>
        <w:jc w:val="both"/>
        <w:rPr>
          <w:rFonts w:cstheme="minorHAnsi"/>
          <w:sz w:val="22"/>
          <w:szCs w:val="22"/>
          <w:lang w:val="es-ES" w:eastAsia="es-ES_tradnl"/>
        </w:rPr>
      </w:pPr>
      <w:r w:rsidRPr="00CA4E02">
        <w:rPr>
          <w:rFonts w:cstheme="minorHAnsi"/>
          <w:sz w:val="22"/>
          <w:szCs w:val="22"/>
          <w:lang w:val="es-ES" w:eastAsia="es-ES_tradnl"/>
        </w:rPr>
        <w:t xml:space="preserve">c) El </w:t>
      </w:r>
      <w:r w:rsidRPr="00CA4E02">
        <w:rPr>
          <w:rFonts w:cstheme="minorHAnsi"/>
          <w:sz w:val="22"/>
          <w:szCs w:val="22"/>
          <w:u w:val="single"/>
          <w:lang w:val="es-ES" w:eastAsia="es-ES_tradnl"/>
        </w:rPr>
        <w:t xml:space="preserve">estudio </w:t>
      </w:r>
      <w:proofErr w:type="spellStart"/>
      <w:r w:rsidRPr="00CA4E02">
        <w:rPr>
          <w:rFonts w:cstheme="minorHAnsi"/>
          <w:sz w:val="22"/>
          <w:szCs w:val="22"/>
          <w:u w:val="single"/>
          <w:lang w:val="es-ES" w:eastAsia="es-ES_tradnl"/>
        </w:rPr>
        <w:t>crítico</w:t>
      </w:r>
      <w:proofErr w:type="spellEnd"/>
      <w:r w:rsidRPr="00CA4E02">
        <w:rPr>
          <w:rFonts w:cstheme="minorHAnsi"/>
          <w:sz w:val="22"/>
          <w:szCs w:val="22"/>
          <w:u w:val="single"/>
          <w:lang w:val="es-ES" w:eastAsia="es-ES_tradnl"/>
        </w:rPr>
        <w:t xml:space="preserve"> de los pacientes</w:t>
      </w:r>
      <w:r w:rsidRPr="00CA4E02">
        <w:rPr>
          <w:rFonts w:cstheme="minorHAnsi"/>
          <w:sz w:val="22"/>
          <w:szCs w:val="22"/>
          <w:lang w:val="es-ES" w:eastAsia="es-ES_tradnl"/>
        </w:rPr>
        <w:t xml:space="preserve"> en </w:t>
      </w:r>
      <w:proofErr w:type="spellStart"/>
      <w:r w:rsidRPr="00CA4E02">
        <w:rPr>
          <w:rFonts w:cstheme="minorHAnsi"/>
          <w:sz w:val="22"/>
          <w:szCs w:val="22"/>
          <w:lang w:val="es-ES" w:eastAsia="es-ES_tradnl"/>
        </w:rPr>
        <w:t>clínica</w:t>
      </w:r>
      <w:proofErr w:type="spellEnd"/>
      <w:r w:rsidRPr="00CA4E02">
        <w:rPr>
          <w:rFonts w:cstheme="minorHAnsi"/>
          <w:sz w:val="22"/>
          <w:szCs w:val="22"/>
          <w:lang w:val="es-ES" w:eastAsia="es-ES_tradnl"/>
        </w:rPr>
        <w:t xml:space="preserve"> y la asistencia y </w:t>
      </w:r>
      <w:proofErr w:type="spellStart"/>
      <w:r w:rsidRPr="00CA4E02">
        <w:rPr>
          <w:rFonts w:cstheme="minorHAnsi"/>
          <w:sz w:val="22"/>
          <w:szCs w:val="22"/>
          <w:lang w:val="es-ES" w:eastAsia="es-ES_tradnl"/>
        </w:rPr>
        <w:t>participación</w:t>
      </w:r>
      <w:proofErr w:type="spellEnd"/>
      <w:r w:rsidRPr="00CA4E02">
        <w:rPr>
          <w:rFonts w:cstheme="minorHAnsi"/>
          <w:sz w:val="22"/>
          <w:szCs w:val="22"/>
          <w:lang w:val="es-ES" w:eastAsia="es-ES_tradnl"/>
        </w:rPr>
        <w:t xml:space="preserve"> en las actividades docentes. A estos efectos el residente participara en sesiones </w:t>
      </w:r>
      <w:proofErr w:type="spellStart"/>
      <w:r w:rsidRPr="00CA4E02">
        <w:rPr>
          <w:rFonts w:cstheme="minorHAnsi"/>
          <w:sz w:val="22"/>
          <w:szCs w:val="22"/>
          <w:lang w:val="es-ES" w:eastAsia="es-ES_tradnl"/>
        </w:rPr>
        <w:t>clínicas</w:t>
      </w:r>
      <w:proofErr w:type="spellEnd"/>
      <w:r w:rsidRPr="00CA4E02">
        <w:rPr>
          <w:rFonts w:cstheme="minorHAnsi"/>
          <w:sz w:val="22"/>
          <w:szCs w:val="22"/>
          <w:lang w:val="es-ES" w:eastAsia="es-ES_tradnl"/>
        </w:rPr>
        <w:t xml:space="preserve">, seminarios, etc., que sean programados en la unidad. En los casos en que se le indique, preparará y en su caso presentará y/o publicará, bajo la tutela de los </w:t>
      </w:r>
      <w:proofErr w:type="spellStart"/>
      <w:r w:rsidRPr="00CA4E02">
        <w:rPr>
          <w:rFonts w:cstheme="minorHAnsi"/>
          <w:sz w:val="22"/>
          <w:szCs w:val="22"/>
          <w:lang w:val="es-ES" w:eastAsia="es-ES_tradnl"/>
        </w:rPr>
        <w:t>médicos</w:t>
      </w:r>
      <w:proofErr w:type="spellEnd"/>
      <w:r w:rsidRPr="00CA4E02">
        <w:rPr>
          <w:rFonts w:cstheme="minorHAnsi"/>
          <w:sz w:val="22"/>
          <w:szCs w:val="22"/>
          <w:lang w:val="es-ES" w:eastAsia="es-ES_tradnl"/>
        </w:rPr>
        <w:t xml:space="preserve"> de la unidad, comunicaciones y trabajos para reuniones y congresos de la especialidad. </w:t>
      </w:r>
    </w:p>
    <w:p w14:paraId="1B836DAB" w14:textId="77777777" w:rsidR="002950DB" w:rsidRPr="00CA4E02" w:rsidRDefault="002950DB" w:rsidP="00CA4E02">
      <w:pPr>
        <w:ind w:left="1131"/>
        <w:jc w:val="both"/>
        <w:rPr>
          <w:rFonts w:cstheme="minorHAnsi"/>
          <w:sz w:val="22"/>
          <w:szCs w:val="22"/>
          <w:lang w:val="es-ES" w:eastAsia="es-ES_tradnl"/>
        </w:rPr>
      </w:pPr>
    </w:p>
    <w:p w14:paraId="538350A4" w14:textId="67043BF5" w:rsidR="002950DB" w:rsidRPr="00CA4E02" w:rsidRDefault="002950DB" w:rsidP="007A4D4B">
      <w:pPr>
        <w:jc w:val="both"/>
        <w:rPr>
          <w:rFonts w:cstheme="minorHAnsi"/>
          <w:sz w:val="22"/>
          <w:szCs w:val="22"/>
          <w:lang w:val="es-ES" w:eastAsia="es-ES_tradnl"/>
        </w:rPr>
      </w:pPr>
      <w:r w:rsidRPr="00CA4E02">
        <w:rPr>
          <w:rFonts w:cstheme="minorHAnsi"/>
          <w:sz w:val="22"/>
          <w:szCs w:val="22"/>
          <w:lang w:val="es-ES" w:eastAsia="es-ES_tradnl"/>
        </w:rPr>
        <w:t xml:space="preserve">Niveles de responsabilidad: El sistema formativo de residencia implica la </w:t>
      </w:r>
      <w:proofErr w:type="spellStart"/>
      <w:r w:rsidRPr="00CA4E02">
        <w:rPr>
          <w:rFonts w:cstheme="minorHAnsi"/>
          <w:sz w:val="22"/>
          <w:szCs w:val="22"/>
          <w:lang w:val="es-ES" w:eastAsia="es-ES_tradnl"/>
        </w:rPr>
        <w:t>asunción</w:t>
      </w:r>
      <w:proofErr w:type="spellEnd"/>
      <w:r w:rsidRPr="00CA4E02">
        <w:rPr>
          <w:rFonts w:cstheme="minorHAnsi"/>
          <w:sz w:val="22"/>
          <w:szCs w:val="22"/>
          <w:lang w:val="es-ES" w:eastAsia="es-ES_tradnl"/>
        </w:rPr>
        <w:t xml:space="preserve"> progresiva de responsabilidades en la especialidad que se esta cursando y un nivel decreciente de </w:t>
      </w:r>
      <w:proofErr w:type="spellStart"/>
      <w:r w:rsidRPr="00CA4E02">
        <w:rPr>
          <w:rFonts w:cstheme="minorHAnsi"/>
          <w:sz w:val="22"/>
          <w:szCs w:val="22"/>
          <w:lang w:val="es-ES" w:eastAsia="es-ES_tradnl"/>
        </w:rPr>
        <w:t>supervisión</w:t>
      </w:r>
      <w:proofErr w:type="spellEnd"/>
      <w:r w:rsidRPr="00CA4E02">
        <w:rPr>
          <w:rFonts w:cstheme="minorHAnsi"/>
          <w:sz w:val="22"/>
          <w:szCs w:val="22"/>
          <w:lang w:val="es-ES" w:eastAsia="es-ES_tradnl"/>
        </w:rPr>
        <w:t xml:space="preserve"> a medida que se avanza en el programa formativo, </w:t>
      </w:r>
      <w:r w:rsidR="007A4D4B" w:rsidRPr="00CA4E02">
        <w:rPr>
          <w:rFonts w:cstheme="minorHAnsi"/>
          <w:sz w:val="22"/>
          <w:szCs w:val="22"/>
          <w:lang w:val="es-ES" w:eastAsia="es-ES_tradnl"/>
        </w:rPr>
        <w:t>distinguiéndose</w:t>
      </w:r>
      <w:r w:rsidRPr="00CA4E02">
        <w:rPr>
          <w:rFonts w:cstheme="minorHAnsi"/>
          <w:sz w:val="22"/>
          <w:szCs w:val="22"/>
          <w:lang w:val="es-ES" w:eastAsia="es-ES_tradnl"/>
        </w:rPr>
        <w:t xml:space="preserve"> a estos efectos los siguientes niveles de responsabilidad: </w:t>
      </w:r>
    </w:p>
    <w:p w14:paraId="158C213D" w14:textId="77777777" w:rsidR="002950DB" w:rsidRPr="00CA4E02" w:rsidRDefault="002950DB" w:rsidP="00CA4E02">
      <w:pPr>
        <w:pStyle w:val="Prrafodelista"/>
        <w:numPr>
          <w:ilvl w:val="0"/>
          <w:numId w:val="4"/>
        </w:numPr>
        <w:jc w:val="both"/>
        <w:rPr>
          <w:rFonts w:cstheme="minorHAnsi"/>
          <w:sz w:val="22"/>
          <w:szCs w:val="22"/>
          <w:lang w:val="es-ES" w:eastAsia="es-ES_tradnl"/>
        </w:rPr>
      </w:pPr>
      <w:r w:rsidRPr="00CA4E02">
        <w:rPr>
          <w:rFonts w:cstheme="minorHAnsi"/>
          <w:sz w:val="22"/>
          <w:szCs w:val="22"/>
          <w:lang w:val="es-ES" w:eastAsia="es-ES_tradnl"/>
        </w:rPr>
        <w:t xml:space="preserve">Nivel de responsabilidad 1: son actividades realizadas directamente por el residente sin necesidad de una </w:t>
      </w:r>
      <w:proofErr w:type="spellStart"/>
      <w:r w:rsidRPr="00CA4E02">
        <w:rPr>
          <w:rFonts w:cstheme="minorHAnsi"/>
          <w:sz w:val="22"/>
          <w:szCs w:val="22"/>
          <w:lang w:val="es-ES" w:eastAsia="es-ES_tradnl"/>
        </w:rPr>
        <w:t>tutorización</w:t>
      </w:r>
      <w:proofErr w:type="spellEnd"/>
      <w:r w:rsidRPr="00CA4E02">
        <w:rPr>
          <w:rFonts w:cstheme="minorHAnsi"/>
          <w:sz w:val="22"/>
          <w:szCs w:val="22"/>
          <w:lang w:val="es-ES" w:eastAsia="es-ES_tradnl"/>
        </w:rPr>
        <w:t xml:space="preserve"> directa. El residente ejecuta y posteriormente informa. </w:t>
      </w:r>
    </w:p>
    <w:p w14:paraId="475A5713" w14:textId="77777777" w:rsidR="002950DB" w:rsidRPr="00CA4E02" w:rsidRDefault="002950DB" w:rsidP="00CA4E02">
      <w:pPr>
        <w:pStyle w:val="Prrafodelista"/>
        <w:numPr>
          <w:ilvl w:val="0"/>
          <w:numId w:val="4"/>
        </w:numPr>
        <w:jc w:val="both"/>
        <w:rPr>
          <w:rFonts w:cstheme="minorHAnsi"/>
          <w:sz w:val="22"/>
          <w:szCs w:val="22"/>
          <w:lang w:val="es-ES" w:eastAsia="es-ES_tradnl"/>
        </w:rPr>
      </w:pPr>
      <w:r w:rsidRPr="00CA4E02">
        <w:rPr>
          <w:rFonts w:cstheme="minorHAnsi"/>
          <w:sz w:val="22"/>
          <w:szCs w:val="22"/>
          <w:lang w:val="es-ES" w:eastAsia="es-ES_tradnl"/>
        </w:rPr>
        <w:t xml:space="preserve">Nivel de responsabilidad 2: son actividades realizadas directamente por el residente bajo </w:t>
      </w:r>
      <w:proofErr w:type="spellStart"/>
      <w:r w:rsidRPr="00CA4E02">
        <w:rPr>
          <w:rFonts w:cstheme="minorHAnsi"/>
          <w:sz w:val="22"/>
          <w:szCs w:val="22"/>
          <w:lang w:val="es-ES" w:eastAsia="es-ES_tradnl"/>
        </w:rPr>
        <w:t>supervisión</w:t>
      </w:r>
      <w:proofErr w:type="spellEnd"/>
      <w:r w:rsidRPr="00CA4E02">
        <w:rPr>
          <w:rFonts w:cstheme="minorHAnsi"/>
          <w:sz w:val="22"/>
          <w:szCs w:val="22"/>
          <w:lang w:val="es-ES" w:eastAsia="es-ES_tradnl"/>
        </w:rPr>
        <w:t xml:space="preserve"> del tutor.</w:t>
      </w:r>
    </w:p>
    <w:p w14:paraId="5A4A3606" w14:textId="145977EC" w:rsidR="002950DB" w:rsidRPr="00CA4E02" w:rsidRDefault="002950DB" w:rsidP="00CA4E02">
      <w:pPr>
        <w:pStyle w:val="Prrafodelista"/>
        <w:numPr>
          <w:ilvl w:val="0"/>
          <w:numId w:val="4"/>
        </w:numPr>
        <w:jc w:val="both"/>
        <w:rPr>
          <w:rFonts w:cstheme="minorHAnsi"/>
          <w:sz w:val="22"/>
          <w:szCs w:val="22"/>
          <w:lang w:val="es-ES" w:eastAsia="es-ES_tradnl"/>
        </w:rPr>
      </w:pPr>
      <w:r w:rsidRPr="00CA4E02">
        <w:rPr>
          <w:rFonts w:cstheme="minorHAnsi"/>
          <w:sz w:val="22"/>
          <w:szCs w:val="22"/>
          <w:lang w:val="es-ES" w:eastAsia="es-ES_tradnl"/>
        </w:rPr>
        <w:t xml:space="preserve">Nivel de responsabilidad 3: son actividades realizadas por el personal sanitario del centro y observadas y/o asistidas en su </w:t>
      </w:r>
      <w:proofErr w:type="spellStart"/>
      <w:r w:rsidRPr="00CA4E02">
        <w:rPr>
          <w:rFonts w:cstheme="minorHAnsi"/>
          <w:sz w:val="22"/>
          <w:szCs w:val="22"/>
          <w:lang w:val="es-ES" w:eastAsia="es-ES_tradnl"/>
        </w:rPr>
        <w:t>ejecución</w:t>
      </w:r>
      <w:proofErr w:type="spellEnd"/>
      <w:r w:rsidRPr="00CA4E02">
        <w:rPr>
          <w:rFonts w:cstheme="minorHAnsi"/>
          <w:sz w:val="22"/>
          <w:szCs w:val="22"/>
          <w:lang w:val="es-ES" w:eastAsia="es-ES_tradnl"/>
        </w:rPr>
        <w:t xml:space="preserve"> por el residente. </w:t>
      </w:r>
    </w:p>
    <w:p w14:paraId="1E0B7DD7" w14:textId="6FCB5289" w:rsidR="002950DB" w:rsidRPr="00CA4E02" w:rsidRDefault="002950DB" w:rsidP="00CA4E02">
      <w:pPr>
        <w:jc w:val="both"/>
        <w:rPr>
          <w:rFonts w:cstheme="minorHAnsi"/>
          <w:sz w:val="22"/>
          <w:szCs w:val="22"/>
          <w:lang w:val="es-ES"/>
        </w:rPr>
      </w:pPr>
    </w:p>
    <w:p w14:paraId="662A3B6B" w14:textId="7D365634" w:rsidR="002950DB" w:rsidRPr="00CA4E02" w:rsidRDefault="002950DB" w:rsidP="00CA4E02">
      <w:pPr>
        <w:jc w:val="both"/>
        <w:rPr>
          <w:rFonts w:cstheme="minorHAnsi"/>
          <w:sz w:val="22"/>
          <w:szCs w:val="22"/>
          <w:lang w:val="es-ES"/>
        </w:rPr>
      </w:pPr>
    </w:p>
    <w:p w14:paraId="2895FD08" w14:textId="77777777" w:rsidR="002950DB" w:rsidRPr="00CA4E02" w:rsidRDefault="002950DB" w:rsidP="00CA4E02">
      <w:pPr>
        <w:jc w:val="both"/>
        <w:rPr>
          <w:rFonts w:cstheme="minorHAnsi"/>
          <w:b/>
          <w:bCs/>
          <w:sz w:val="22"/>
          <w:szCs w:val="22"/>
          <w:lang w:val="es-ES"/>
        </w:rPr>
      </w:pPr>
    </w:p>
    <w:p w14:paraId="7E0CEB61" w14:textId="1C12FEBB" w:rsidR="002950DB" w:rsidRPr="007A4D4B" w:rsidRDefault="002950DB" w:rsidP="007A4D4B">
      <w:pPr>
        <w:jc w:val="both"/>
        <w:rPr>
          <w:rFonts w:cstheme="minorHAnsi"/>
          <w:b/>
          <w:bCs/>
          <w:sz w:val="22"/>
          <w:szCs w:val="22"/>
          <w:u w:val="single"/>
        </w:rPr>
      </w:pPr>
      <w:r w:rsidRPr="007A4D4B">
        <w:rPr>
          <w:rFonts w:cstheme="minorHAnsi"/>
          <w:b/>
          <w:bCs/>
          <w:sz w:val="22"/>
          <w:szCs w:val="22"/>
          <w:u w:val="single"/>
        </w:rPr>
        <w:t xml:space="preserve">Objetivos </w:t>
      </w:r>
      <w:proofErr w:type="spellStart"/>
      <w:r w:rsidRPr="007A4D4B">
        <w:rPr>
          <w:rFonts w:cstheme="minorHAnsi"/>
          <w:b/>
          <w:bCs/>
          <w:sz w:val="22"/>
          <w:szCs w:val="22"/>
          <w:u w:val="single"/>
        </w:rPr>
        <w:t>específicos</w:t>
      </w:r>
      <w:proofErr w:type="spellEnd"/>
      <w:r w:rsidRPr="007A4D4B">
        <w:rPr>
          <w:rFonts w:cstheme="minorHAnsi"/>
          <w:b/>
          <w:bCs/>
          <w:sz w:val="22"/>
          <w:szCs w:val="22"/>
          <w:u w:val="single"/>
        </w:rPr>
        <w:t xml:space="preserve"> operativos/actividades por </w:t>
      </w:r>
      <w:proofErr w:type="spellStart"/>
      <w:r w:rsidRPr="007A4D4B">
        <w:rPr>
          <w:rFonts w:cstheme="minorHAnsi"/>
          <w:b/>
          <w:bCs/>
          <w:sz w:val="22"/>
          <w:szCs w:val="22"/>
          <w:u w:val="single"/>
        </w:rPr>
        <w:t>año</w:t>
      </w:r>
      <w:proofErr w:type="spellEnd"/>
      <w:r w:rsidRPr="007A4D4B">
        <w:rPr>
          <w:rFonts w:cstheme="minorHAnsi"/>
          <w:b/>
          <w:bCs/>
          <w:sz w:val="22"/>
          <w:szCs w:val="22"/>
          <w:u w:val="single"/>
        </w:rPr>
        <w:t xml:space="preserve"> de residencia </w:t>
      </w:r>
    </w:p>
    <w:p w14:paraId="1FC31BF6" w14:textId="77777777" w:rsidR="002950DB" w:rsidRPr="00CA4E02" w:rsidRDefault="002950DB" w:rsidP="00CA4E02">
      <w:pPr>
        <w:pStyle w:val="Prrafodelista"/>
        <w:jc w:val="both"/>
        <w:rPr>
          <w:rFonts w:cstheme="minorHAnsi"/>
          <w:b/>
          <w:bCs/>
          <w:sz w:val="22"/>
          <w:szCs w:val="22"/>
        </w:rPr>
      </w:pPr>
    </w:p>
    <w:p w14:paraId="6AEB9149" w14:textId="5B75172B" w:rsidR="002950DB" w:rsidRPr="00CA4E02" w:rsidRDefault="002950DB" w:rsidP="00CA4E02">
      <w:pPr>
        <w:pStyle w:val="Prrafodelista"/>
        <w:jc w:val="both"/>
        <w:rPr>
          <w:rFonts w:cstheme="minorHAnsi"/>
          <w:b/>
          <w:bCs/>
          <w:sz w:val="22"/>
          <w:szCs w:val="22"/>
        </w:rPr>
      </w:pPr>
      <w:r w:rsidRPr="00CA4E02">
        <w:rPr>
          <w:rFonts w:cstheme="minorHAnsi"/>
          <w:b/>
          <w:bCs/>
          <w:sz w:val="22"/>
          <w:szCs w:val="22"/>
        </w:rPr>
        <w:t>PRIMER AÑO DE RESIDENCIA:</w:t>
      </w:r>
    </w:p>
    <w:p w14:paraId="5CC5C75B" w14:textId="77777777" w:rsidR="002950DB" w:rsidRPr="00CA4E02" w:rsidRDefault="002950DB" w:rsidP="00CA4E02">
      <w:pPr>
        <w:pStyle w:val="Prrafodelista"/>
        <w:jc w:val="both"/>
        <w:rPr>
          <w:rFonts w:cstheme="minorHAnsi"/>
          <w:sz w:val="22"/>
          <w:szCs w:val="22"/>
        </w:rPr>
      </w:pPr>
    </w:p>
    <w:p w14:paraId="5FA5398E" w14:textId="5E3E7A92"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1. Conocimientos: </w:t>
      </w:r>
    </w:p>
    <w:p w14:paraId="210FCAF6" w14:textId="77777777" w:rsidR="002950DB" w:rsidRPr="00CA4E02" w:rsidRDefault="002950DB" w:rsidP="00CA4E02">
      <w:pPr>
        <w:pStyle w:val="Prrafodelista"/>
        <w:numPr>
          <w:ilvl w:val="0"/>
          <w:numId w:val="17"/>
        </w:numPr>
        <w:jc w:val="both"/>
        <w:rPr>
          <w:rFonts w:cstheme="minorHAnsi"/>
          <w:sz w:val="22"/>
          <w:szCs w:val="22"/>
        </w:rPr>
      </w:pPr>
      <w:r w:rsidRPr="00CA4E02">
        <w:rPr>
          <w:rFonts w:cstheme="minorHAnsi"/>
          <w:sz w:val="22"/>
          <w:szCs w:val="22"/>
        </w:rPr>
        <w:t xml:space="preserve">Conocimiento de la estructura </w:t>
      </w:r>
      <w:proofErr w:type="spellStart"/>
      <w:r w:rsidRPr="00CA4E02">
        <w:rPr>
          <w:rFonts w:cstheme="minorHAnsi"/>
          <w:sz w:val="22"/>
          <w:szCs w:val="22"/>
        </w:rPr>
        <w:t>física</w:t>
      </w:r>
      <w:proofErr w:type="spellEnd"/>
      <w:r w:rsidRPr="00CA4E02">
        <w:rPr>
          <w:rFonts w:cstheme="minorHAnsi"/>
          <w:sz w:val="22"/>
          <w:szCs w:val="22"/>
        </w:rPr>
        <w:t xml:space="preserve"> del hospital, </w:t>
      </w:r>
      <w:proofErr w:type="spellStart"/>
      <w:r w:rsidRPr="00CA4E02">
        <w:rPr>
          <w:rFonts w:cstheme="minorHAnsi"/>
          <w:sz w:val="22"/>
          <w:szCs w:val="22"/>
        </w:rPr>
        <w:t>ubicación</w:t>
      </w:r>
      <w:proofErr w:type="spellEnd"/>
      <w:r w:rsidRPr="00CA4E02">
        <w:rPr>
          <w:rFonts w:cstheme="minorHAnsi"/>
          <w:sz w:val="22"/>
          <w:szCs w:val="22"/>
        </w:rPr>
        <w:t xml:space="preserve"> de distintos servicios. Sus peculiaridades. </w:t>
      </w:r>
    </w:p>
    <w:p w14:paraId="04BA4DA3" w14:textId="77777777" w:rsidR="002950DB" w:rsidRPr="00CA4E02" w:rsidRDefault="002950DB" w:rsidP="00CA4E02">
      <w:pPr>
        <w:pStyle w:val="Prrafodelista"/>
        <w:numPr>
          <w:ilvl w:val="0"/>
          <w:numId w:val="17"/>
        </w:numPr>
        <w:jc w:val="both"/>
        <w:rPr>
          <w:rFonts w:cstheme="minorHAnsi"/>
          <w:sz w:val="22"/>
          <w:szCs w:val="22"/>
        </w:rPr>
      </w:pPr>
      <w:r w:rsidRPr="00CA4E02">
        <w:rPr>
          <w:rFonts w:cstheme="minorHAnsi"/>
          <w:sz w:val="22"/>
          <w:szCs w:val="22"/>
        </w:rPr>
        <w:t>Adquirir los conocimientos suficientes para establecer las bases que le permitan desarrollar una asistencia de urgencias generales del hospital.</w:t>
      </w:r>
    </w:p>
    <w:p w14:paraId="65B53D45" w14:textId="454E8C63" w:rsidR="002950DB" w:rsidRPr="00CA4E02" w:rsidRDefault="002950DB" w:rsidP="00CA4E02">
      <w:pPr>
        <w:pStyle w:val="Prrafodelista"/>
        <w:numPr>
          <w:ilvl w:val="0"/>
          <w:numId w:val="17"/>
        </w:numPr>
        <w:jc w:val="both"/>
        <w:rPr>
          <w:rFonts w:cstheme="minorHAnsi"/>
          <w:sz w:val="22"/>
          <w:szCs w:val="22"/>
        </w:rPr>
      </w:pPr>
      <w:r w:rsidRPr="00CA4E02">
        <w:rPr>
          <w:rFonts w:cstheme="minorHAnsi"/>
          <w:sz w:val="22"/>
          <w:szCs w:val="22"/>
        </w:rPr>
        <w:lastRenderedPageBreak/>
        <w:t xml:space="preserve">Solicitar los </w:t>
      </w:r>
      <w:proofErr w:type="spellStart"/>
      <w:r w:rsidRPr="00CA4E02">
        <w:rPr>
          <w:rFonts w:cstheme="minorHAnsi"/>
          <w:sz w:val="22"/>
          <w:szCs w:val="22"/>
        </w:rPr>
        <w:t>exámenes</w:t>
      </w:r>
      <w:proofErr w:type="spellEnd"/>
      <w:r w:rsidRPr="00CA4E02">
        <w:rPr>
          <w:rFonts w:cstheme="minorHAnsi"/>
          <w:sz w:val="22"/>
          <w:szCs w:val="22"/>
        </w:rPr>
        <w:t xml:space="preserve"> complementarios para el estudio del enfermo, </w:t>
      </w:r>
      <w:proofErr w:type="spellStart"/>
      <w:r w:rsidRPr="00CA4E02">
        <w:rPr>
          <w:rFonts w:cstheme="minorHAnsi"/>
          <w:sz w:val="22"/>
          <w:szCs w:val="22"/>
        </w:rPr>
        <w:t>ajustándolos</w:t>
      </w:r>
      <w:proofErr w:type="spellEnd"/>
      <w:r w:rsidRPr="00CA4E02">
        <w:rPr>
          <w:rFonts w:cstheme="minorHAnsi"/>
          <w:sz w:val="22"/>
          <w:szCs w:val="22"/>
        </w:rPr>
        <w:t xml:space="preserve"> a su caso concreto y con conocimiento real de los periodos de entrega y de la </w:t>
      </w:r>
      <w:proofErr w:type="spellStart"/>
      <w:r w:rsidRPr="00CA4E02">
        <w:rPr>
          <w:rFonts w:cstheme="minorHAnsi"/>
          <w:sz w:val="22"/>
          <w:szCs w:val="22"/>
        </w:rPr>
        <w:t>relación</w:t>
      </w:r>
      <w:proofErr w:type="spellEnd"/>
      <w:r w:rsidRPr="00CA4E02">
        <w:rPr>
          <w:rFonts w:cstheme="minorHAnsi"/>
          <w:sz w:val="22"/>
          <w:szCs w:val="22"/>
        </w:rPr>
        <w:t xml:space="preserve"> </w:t>
      </w:r>
      <w:proofErr w:type="spellStart"/>
      <w:r w:rsidRPr="00CA4E02">
        <w:rPr>
          <w:rFonts w:cstheme="minorHAnsi"/>
          <w:sz w:val="22"/>
          <w:szCs w:val="22"/>
        </w:rPr>
        <w:t>interés</w:t>
      </w:r>
      <w:proofErr w:type="spellEnd"/>
      <w:r w:rsidRPr="00CA4E02">
        <w:rPr>
          <w:rFonts w:cstheme="minorHAnsi"/>
          <w:sz w:val="22"/>
          <w:szCs w:val="22"/>
        </w:rPr>
        <w:t xml:space="preserve"> de la </w:t>
      </w:r>
      <w:proofErr w:type="spellStart"/>
      <w:r w:rsidRPr="00CA4E02">
        <w:rPr>
          <w:rFonts w:cstheme="minorHAnsi"/>
          <w:sz w:val="22"/>
          <w:szCs w:val="22"/>
        </w:rPr>
        <w:t>información</w:t>
      </w:r>
      <w:proofErr w:type="spellEnd"/>
      <w:r w:rsidRPr="00CA4E02">
        <w:rPr>
          <w:rFonts w:cstheme="minorHAnsi"/>
          <w:sz w:val="22"/>
          <w:szCs w:val="22"/>
        </w:rPr>
        <w:t xml:space="preserve"> recibida/ coste del examen. </w:t>
      </w:r>
    </w:p>
    <w:p w14:paraId="6953F7B6" w14:textId="77777777" w:rsidR="002950DB" w:rsidRPr="00CA4E02" w:rsidRDefault="002950DB" w:rsidP="00CA4E02">
      <w:pPr>
        <w:pStyle w:val="Prrafodelista"/>
        <w:numPr>
          <w:ilvl w:val="0"/>
          <w:numId w:val="17"/>
        </w:numPr>
        <w:jc w:val="both"/>
        <w:rPr>
          <w:rFonts w:cstheme="minorHAnsi"/>
          <w:sz w:val="22"/>
          <w:szCs w:val="22"/>
        </w:rPr>
      </w:pPr>
      <w:r w:rsidRPr="00CA4E02">
        <w:rPr>
          <w:rFonts w:cstheme="minorHAnsi"/>
          <w:sz w:val="22"/>
          <w:szCs w:val="22"/>
        </w:rPr>
        <w:t xml:space="preserve">Conocimiento de la </w:t>
      </w:r>
      <w:proofErr w:type="spellStart"/>
      <w:r w:rsidRPr="00CA4E02">
        <w:rPr>
          <w:rFonts w:cstheme="minorHAnsi"/>
          <w:sz w:val="22"/>
          <w:szCs w:val="22"/>
        </w:rPr>
        <w:t>anatomía</w:t>
      </w:r>
      <w:proofErr w:type="spellEnd"/>
      <w:r w:rsidRPr="00CA4E02">
        <w:rPr>
          <w:rFonts w:cstheme="minorHAnsi"/>
          <w:sz w:val="22"/>
          <w:szCs w:val="22"/>
        </w:rPr>
        <w:t xml:space="preserve">, </w:t>
      </w:r>
      <w:proofErr w:type="spellStart"/>
      <w:r w:rsidRPr="00CA4E02">
        <w:rPr>
          <w:rFonts w:cstheme="minorHAnsi"/>
          <w:sz w:val="22"/>
          <w:szCs w:val="22"/>
        </w:rPr>
        <w:t>histología</w:t>
      </w:r>
      <w:proofErr w:type="spellEnd"/>
      <w:r w:rsidRPr="00CA4E02">
        <w:rPr>
          <w:rFonts w:cstheme="minorHAnsi"/>
          <w:sz w:val="22"/>
          <w:szCs w:val="22"/>
        </w:rPr>
        <w:t xml:space="preserve">, </w:t>
      </w:r>
      <w:proofErr w:type="spellStart"/>
      <w:r w:rsidRPr="00CA4E02">
        <w:rPr>
          <w:rFonts w:cstheme="minorHAnsi"/>
          <w:sz w:val="22"/>
          <w:szCs w:val="22"/>
        </w:rPr>
        <w:t>bioquímica</w:t>
      </w:r>
      <w:proofErr w:type="spellEnd"/>
      <w:r w:rsidRPr="00CA4E02">
        <w:rPr>
          <w:rFonts w:cstheme="minorHAnsi"/>
          <w:sz w:val="22"/>
          <w:szCs w:val="22"/>
        </w:rPr>
        <w:t xml:space="preserve"> y </w:t>
      </w:r>
      <w:proofErr w:type="spellStart"/>
      <w:r w:rsidRPr="00CA4E02">
        <w:rPr>
          <w:rFonts w:cstheme="minorHAnsi"/>
          <w:sz w:val="22"/>
          <w:szCs w:val="22"/>
        </w:rPr>
        <w:t>fisiología</w:t>
      </w:r>
      <w:proofErr w:type="spellEnd"/>
      <w:r w:rsidRPr="00CA4E02">
        <w:rPr>
          <w:rFonts w:cstheme="minorHAnsi"/>
          <w:sz w:val="22"/>
          <w:szCs w:val="22"/>
        </w:rPr>
        <w:t xml:space="preserve"> de la piel sana. </w:t>
      </w:r>
    </w:p>
    <w:p w14:paraId="2157C363" w14:textId="6E7DF583" w:rsidR="002950DB" w:rsidRPr="00CA4E02" w:rsidRDefault="002950DB" w:rsidP="00CA4E02">
      <w:pPr>
        <w:pStyle w:val="Prrafodelista"/>
        <w:numPr>
          <w:ilvl w:val="0"/>
          <w:numId w:val="17"/>
        </w:numPr>
        <w:jc w:val="both"/>
        <w:rPr>
          <w:rFonts w:cstheme="minorHAnsi"/>
          <w:sz w:val="22"/>
          <w:szCs w:val="22"/>
        </w:rPr>
      </w:pPr>
      <w:r w:rsidRPr="00CA4E02">
        <w:rPr>
          <w:rFonts w:cstheme="minorHAnsi"/>
          <w:sz w:val="22"/>
          <w:szCs w:val="22"/>
        </w:rPr>
        <w:t xml:space="preserve">Aprendizaje de las </w:t>
      </w:r>
      <w:proofErr w:type="spellStart"/>
      <w:r w:rsidRPr="00CA4E02">
        <w:rPr>
          <w:rFonts w:cstheme="minorHAnsi"/>
          <w:sz w:val="22"/>
          <w:szCs w:val="22"/>
        </w:rPr>
        <w:t>técnicas</w:t>
      </w:r>
      <w:proofErr w:type="spellEnd"/>
      <w:r w:rsidRPr="00CA4E02">
        <w:rPr>
          <w:rFonts w:cstheme="minorHAnsi"/>
          <w:sz w:val="22"/>
          <w:szCs w:val="22"/>
        </w:rPr>
        <w:t xml:space="preserve"> </w:t>
      </w:r>
      <w:proofErr w:type="spellStart"/>
      <w:r w:rsidRPr="00CA4E02">
        <w:rPr>
          <w:rFonts w:cstheme="minorHAnsi"/>
          <w:sz w:val="22"/>
          <w:szCs w:val="22"/>
        </w:rPr>
        <w:t>básicas</w:t>
      </w:r>
      <w:proofErr w:type="spellEnd"/>
      <w:r w:rsidRPr="00CA4E02">
        <w:rPr>
          <w:rFonts w:cstheme="minorHAnsi"/>
          <w:sz w:val="22"/>
          <w:szCs w:val="22"/>
        </w:rPr>
        <w:t xml:space="preserve"> de </w:t>
      </w:r>
      <w:proofErr w:type="spellStart"/>
      <w:r w:rsidRPr="00CA4E02">
        <w:rPr>
          <w:rFonts w:cstheme="minorHAnsi"/>
          <w:sz w:val="22"/>
          <w:szCs w:val="22"/>
        </w:rPr>
        <w:t>exploración</w:t>
      </w:r>
      <w:proofErr w:type="spellEnd"/>
      <w:r w:rsidRPr="00CA4E02">
        <w:rPr>
          <w:rFonts w:cstheme="minorHAnsi"/>
          <w:sz w:val="22"/>
          <w:szCs w:val="22"/>
        </w:rPr>
        <w:t xml:space="preserve"> </w:t>
      </w:r>
      <w:proofErr w:type="spellStart"/>
      <w:r w:rsidRPr="00CA4E02">
        <w:rPr>
          <w:rFonts w:cstheme="minorHAnsi"/>
          <w:sz w:val="22"/>
          <w:szCs w:val="22"/>
        </w:rPr>
        <w:t>cutánea</w:t>
      </w:r>
      <w:proofErr w:type="spellEnd"/>
      <w:r w:rsidRPr="00CA4E02">
        <w:rPr>
          <w:rFonts w:cstheme="minorHAnsi"/>
          <w:sz w:val="22"/>
          <w:szCs w:val="22"/>
        </w:rPr>
        <w:t xml:space="preserve"> necesarias para el </w:t>
      </w:r>
      <w:proofErr w:type="spellStart"/>
      <w:r w:rsidRPr="00CA4E02">
        <w:rPr>
          <w:rFonts w:cstheme="minorHAnsi"/>
          <w:sz w:val="22"/>
          <w:szCs w:val="22"/>
        </w:rPr>
        <w:t>diagnóstico</w:t>
      </w:r>
      <w:proofErr w:type="spellEnd"/>
      <w:r w:rsidRPr="00CA4E02">
        <w:rPr>
          <w:rFonts w:cstheme="minorHAnsi"/>
          <w:sz w:val="22"/>
          <w:szCs w:val="22"/>
        </w:rPr>
        <w:t xml:space="preserve"> de las enfermedades </w:t>
      </w:r>
      <w:proofErr w:type="spellStart"/>
      <w:r w:rsidRPr="00CA4E02">
        <w:rPr>
          <w:rFonts w:cstheme="minorHAnsi"/>
          <w:sz w:val="22"/>
          <w:szCs w:val="22"/>
        </w:rPr>
        <w:t>cutáneas</w:t>
      </w:r>
      <w:proofErr w:type="spellEnd"/>
      <w:r w:rsidRPr="00CA4E02">
        <w:rPr>
          <w:rFonts w:cstheme="minorHAnsi"/>
          <w:sz w:val="22"/>
          <w:szCs w:val="22"/>
        </w:rPr>
        <w:t xml:space="preserve">. </w:t>
      </w:r>
    </w:p>
    <w:p w14:paraId="2BE6CA4F" w14:textId="77777777" w:rsidR="002950DB" w:rsidRPr="00CA4E02" w:rsidRDefault="002950DB" w:rsidP="00CA4E02">
      <w:pPr>
        <w:pStyle w:val="Prrafodelista"/>
        <w:numPr>
          <w:ilvl w:val="0"/>
          <w:numId w:val="17"/>
        </w:numPr>
        <w:jc w:val="both"/>
        <w:rPr>
          <w:rFonts w:cstheme="minorHAnsi"/>
          <w:sz w:val="22"/>
          <w:szCs w:val="22"/>
        </w:rPr>
      </w:pPr>
      <w:r w:rsidRPr="00CA4E02">
        <w:rPr>
          <w:rFonts w:cstheme="minorHAnsi"/>
          <w:sz w:val="22"/>
          <w:szCs w:val="22"/>
        </w:rPr>
        <w:t xml:space="preserve">Conocimientos </w:t>
      </w:r>
      <w:proofErr w:type="spellStart"/>
      <w:r w:rsidRPr="00CA4E02">
        <w:rPr>
          <w:rFonts w:cstheme="minorHAnsi"/>
          <w:sz w:val="22"/>
          <w:szCs w:val="22"/>
        </w:rPr>
        <w:t>básicos</w:t>
      </w:r>
      <w:proofErr w:type="spellEnd"/>
      <w:r w:rsidRPr="00CA4E02">
        <w:rPr>
          <w:rFonts w:cstheme="minorHAnsi"/>
          <w:sz w:val="22"/>
          <w:szCs w:val="22"/>
        </w:rPr>
        <w:t xml:space="preserve"> de la </w:t>
      </w:r>
      <w:proofErr w:type="spellStart"/>
      <w:r w:rsidRPr="00CA4E02">
        <w:rPr>
          <w:rFonts w:cstheme="minorHAnsi"/>
          <w:sz w:val="22"/>
          <w:szCs w:val="22"/>
        </w:rPr>
        <w:t>metodología</w:t>
      </w:r>
      <w:proofErr w:type="spellEnd"/>
      <w:r w:rsidRPr="00CA4E02">
        <w:rPr>
          <w:rFonts w:cstheme="minorHAnsi"/>
          <w:sz w:val="22"/>
          <w:szCs w:val="22"/>
        </w:rPr>
        <w:t xml:space="preserve"> de la </w:t>
      </w:r>
      <w:proofErr w:type="spellStart"/>
      <w:r w:rsidRPr="00CA4E02">
        <w:rPr>
          <w:rFonts w:cstheme="minorHAnsi"/>
          <w:sz w:val="22"/>
          <w:szCs w:val="22"/>
        </w:rPr>
        <w:t>investigación</w:t>
      </w:r>
      <w:proofErr w:type="spellEnd"/>
      <w:r w:rsidRPr="00CA4E02">
        <w:rPr>
          <w:rFonts w:cstheme="minorHAnsi"/>
          <w:sz w:val="22"/>
          <w:szCs w:val="22"/>
        </w:rPr>
        <w:t xml:space="preserve">. </w:t>
      </w:r>
    </w:p>
    <w:p w14:paraId="7C09434E" w14:textId="584360D6" w:rsidR="002950DB" w:rsidRPr="00CA4E02" w:rsidRDefault="002950DB" w:rsidP="00CA4E02">
      <w:pPr>
        <w:pStyle w:val="Prrafodelista"/>
        <w:numPr>
          <w:ilvl w:val="0"/>
          <w:numId w:val="17"/>
        </w:numPr>
        <w:jc w:val="both"/>
        <w:rPr>
          <w:rFonts w:cstheme="minorHAnsi"/>
          <w:sz w:val="22"/>
          <w:szCs w:val="22"/>
        </w:rPr>
      </w:pPr>
      <w:r w:rsidRPr="00CA4E02">
        <w:rPr>
          <w:rFonts w:cstheme="minorHAnsi"/>
          <w:sz w:val="22"/>
          <w:szCs w:val="22"/>
        </w:rPr>
        <w:t xml:space="preserve">Conocimientos </w:t>
      </w:r>
      <w:proofErr w:type="spellStart"/>
      <w:r w:rsidRPr="00CA4E02">
        <w:rPr>
          <w:rFonts w:cstheme="minorHAnsi"/>
          <w:sz w:val="22"/>
          <w:szCs w:val="22"/>
        </w:rPr>
        <w:t>básicos</w:t>
      </w:r>
      <w:proofErr w:type="spellEnd"/>
      <w:r w:rsidRPr="00CA4E02">
        <w:rPr>
          <w:rFonts w:cstheme="minorHAnsi"/>
          <w:sz w:val="22"/>
          <w:szCs w:val="22"/>
        </w:rPr>
        <w:t xml:space="preserve"> de </w:t>
      </w:r>
      <w:proofErr w:type="spellStart"/>
      <w:r w:rsidRPr="00CA4E02">
        <w:rPr>
          <w:rFonts w:cstheme="minorHAnsi"/>
          <w:sz w:val="22"/>
          <w:szCs w:val="22"/>
        </w:rPr>
        <w:t>informática</w:t>
      </w:r>
      <w:proofErr w:type="spellEnd"/>
      <w:r w:rsidRPr="00CA4E02">
        <w:rPr>
          <w:rFonts w:cstheme="minorHAnsi"/>
          <w:sz w:val="22"/>
          <w:szCs w:val="22"/>
        </w:rPr>
        <w:t xml:space="preserve"> aplicada a la medicina. </w:t>
      </w:r>
    </w:p>
    <w:p w14:paraId="5B63E2DC" w14:textId="77777777" w:rsidR="002950DB" w:rsidRPr="00CA4E02" w:rsidRDefault="002950DB" w:rsidP="00CA4E02">
      <w:pPr>
        <w:pStyle w:val="Prrafodelista"/>
        <w:jc w:val="both"/>
        <w:rPr>
          <w:rFonts w:cstheme="minorHAnsi"/>
          <w:sz w:val="22"/>
          <w:szCs w:val="22"/>
        </w:rPr>
      </w:pPr>
    </w:p>
    <w:p w14:paraId="0A67FE53" w14:textId="4FB6B785"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2.  Habilidades: </w:t>
      </w:r>
    </w:p>
    <w:p w14:paraId="6D31358A" w14:textId="77777777" w:rsidR="002950DB" w:rsidRPr="00CA4E02" w:rsidRDefault="002950DB" w:rsidP="00CA4E02">
      <w:pPr>
        <w:pStyle w:val="Prrafodelista"/>
        <w:numPr>
          <w:ilvl w:val="0"/>
          <w:numId w:val="18"/>
        </w:numPr>
        <w:jc w:val="both"/>
        <w:rPr>
          <w:rFonts w:cstheme="minorHAnsi"/>
          <w:sz w:val="22"/>
          <w:szCs w:val="22"/>
        </w:rPr>
      </w:pPr>
      <w:r w:rsidRPr="00CA4E02">
        <w:rPr>
          <w:rFonts w:cstheme="minorHAnsi"/>
          <w:sz w:val="22"/>
          <w:szCs w:val="22"/>
        </w:rPr>
        <w:t xml:space="preserve">Familiarizarse con la </w:t>
      </w:r>
      <w:proofErr w:type="spellStart"/>
      <w:r w:rsidRPr="00CA4E02">
        <w:rPr>
          <w:rFonts w:cstheme="minorHAnsi"/>
          <w:sz w:val="22"/>
          <w:szCs w:val="22"/>
        </w:rPr>
        <w:t>organización</w:t>
      </w:r>
      <w:proofErr w:type="spellEnd"/>
      <w:r w:rsidRPr="00CA4E02">
        <w:rPr>
          <w:rFonts w:cstheme="minorHAnsi"/>
          <w:sz w:val="22"/>
          <w:szCs w:val="22"/>
        </w:rPr>
        <w:t xml:space="preserve"> asistencial del hospital, sus diversos servicios, biblioteca, etc., </w:t>
      </w:r>
      <w:proofErr w:type="spellStart"/>
      <w:r w:rsidRPr="00CA4E02">
        <w:rPr>
          <w:rFonts w:cstheme="minorHAnsi"/>
          <w:sz w:val="22"/>
          <w:szCs w:val="22"/>
        </w:rPr>
        <w:t>asi</w:t>
      </w:r>
      <w:proofErr w:type="spellEnd"/>
      <w:r w:rsidRPr="00CA4E02">
        <w:rPr>
          <w:rFonts w:cstheme="minorHAnsi"/>
          <w:sz w:val="22"/>
          <w:szCs w:val="22"/>
        </w:rPr>
        <w:t xml:space="preserve">́ como conocer con suficiente amplitud los </w:t>
      </w:r>
      <w:proofErr w:type="spellStart"/>
      <w:r w:rsidRPr="00CA4E02">
        <w:rPr>
          <w:rFonts w:cstheme="minorHAnsi"/>
          <w:sz w:val="22"/>
          <w:szCs w:val="22"/>
        </w:rPr>
        <w:t>métodos</w:t>
      </w:r>
      <w:proofErr w:type="spellEnd"/>
      <w:r w:rsidRPr="00CA4E02">
        <w:rPr>
          <w:rFonts w:cstheme="minorHAnsi"/>
          <w:sz w:val="22"/>
          <w:szCs w:val="22"/>
        </w:rPr>
        <w:t xml:space="preserve"> </w:t>
      </w:r>
      <w:proofErr w:type="spellStart"/>
      <w:r w:rsidRPr="00CA4E02">
        <w:rPr>
          <w:rFonts w:cstheme="minorHAnsi"/>
          <w:sz w:val="22"/>
          <w:szCs w:val="22"/>
        </w:rPr>
        <w:t>diagnósticos</w:t>
      </w:r>
      <w:proofErr w:type="spellEnd"/>
      <w:r w:rsidRPr="00CA4E02">
        <w:rPr>
          <w:rFonts w:cstheme="minorHAnsi"/>
          <w:sz w:val="22"/>
          <w:szCs w:val="22"/>
        </w:rPr>
        <w:t xml:space="preserve"> y </w:t>
      </w:r>
      <w:proofErr w:type="spellStart"/>
      <w:r w:rsidRPr="00CA4E02">
        <w:rPr>
          <w:rFonts w:cstheme="minorHAnsi"/>
          <w:sz w:val="22"/>
          <w:szCs w:val="22"/>
        </w:rPr>
        <w:t>terapéuticos</w:t>
      </w:r>
      <w:proofErr w:type="spellEnd"/>
      <w:r w:rsidRPr="00CA4E02">
        <w:rPr>
          <w:rFonts w:cstheme="minorHAnsi"/>
          <w:sz w:val="22"/>
          <w:szCs w:val="22"/>
        </w:rPr>
        <w:t xml:space="preserve"> de que dispone el mismo. Nivel 1. </w:t>
      </w:r>
    </w:p>
    <w:p w14:paraId="366FC2CA" w14:textId="77777777" w:rsidR="002950DB" w:rsidRPr="00CA4E02" w:rsidRDefault="002950DB" w:rsidP="00CA4E02">
      <w:pPr>
        <w:pStyle w:val="Prrafodelista"/>
        <w:numPr>
          <w:ilvl w:val="0"/>
          <w:numId w:val="18"/>
        </w:numPr>
        <w:jc w:val="both"/>
        <w:rPr>
          <w:rFonts w:cstheme="minorHAnsi"/>
          <w:sz w:val="22"/>
          <w:szCs w:val="22"/>
        </w:rPr>
      </w:pPr>
      <w:r w:rsidRPr="00CA4E02">
        <w:rPr>
          <w:rFonts w:cstheme="minorHAnsi"/>
          <w:sz w:val="22"/>
          <w:szCs w:val="22"/>
        </w:rPr>
        <w:t xml:space="preserve">Confeccionar historias </w:t>
      </w:r>
      <w:proofErr w:type="spellStart"/>
      <w:r w:rsidRPr="00CA4E02">
        <w:rPr>
          <w:rFonts w:cstheme="minorHAnsi"/>
          <w:sz w:val="22"/>
          <w:szCs w:val="22"/>
        </w:rPr>
        <w:t>clínicas</w:t>
      </w:r>
      <w:proofErr w:type="spellEnd"/>
      <w:r w:rsidRPr="00CA4E02">
        <w:rPr>
          <w:rFonts w:cstheme="minorHAnsi"/>
          <w:sz w:val="22"/>
          <w:szCs w:val="22"/>
        </w:rPr>
        <w:t xml:space="preserve"> con la </w:t>
      </w:r>
      <w:proofErr w:type="spellStart"/>
      <w:r w:rsidRPr="00CA4E02">
        <w:rPr>
          <w:rFonts w:cstheme="minorHAnsi"/>
          <w:sz w:val="22"/>
          <w:szCs w:val="22"/>
        </w:rPr>
        <w:t>metodología</w:t>
      </w:r>
      <w:proofErr w:type="spellEnd"/>
      <w:r w:rsidRPr="00CA4E02">
        <w:rPr>
          <w:rFonts w:cstheme="minorHAnsi"/>
          <w:sz w:val="22"/>
          <w:szCs w:val="22"/>
        </w:rPr>
        <w:t xml:space="preserve"> propia de la unidad donde se encuentre y efectuar una </w:t>
      </w:r>
      <w:proofErr w:type="spellStart"/>
      <w:r w:rsidRPr="00CA4E02">
        <w:rPr>
          <w:rFonts w:cstheme="minorHAnsi"/>
          <w:sz w:val="22"/>
          <w:szCs w:val="22"/>
        </w:rPr>
        <w:t>exploración</w:t>
      </w:r>
      <w:proofErr w:type="spellEnd"/>
      <w:r w:rsidRPr="00CA4E02">
        <w:rPr>
          <w:rFonts w:cstheme="minorHAnsi"/>
          <w:sz w:val="22"/>
          <w:szCs w:val="22"/>
        </w:rPr>
        <w:t xml:space="preserve"> </w:t>
      </w:r>
      <w:proofErr w:type="spellStart"/>
      <w:r w:rsidRPr="00CA4E02">
        <w:rPr>
          <w:rFonts w:cstheme="minorHAnsi"/>
          <w:sz w:val="22"/>
          <w:szCs w:val="22"/>
        </w:rPr>
        <w:t>clínica</w:t>
      </w:r>
      <w:proofErr w:type="spellEnd"/>
      <w:r w:rsidRPr="00CA4E02">
        <w:rPr>
          <w:rFonts w:cstheme="minorHAnsi"/>
          <w:sz w:val="22"/>
          <w:szCs w:val="22"/>
        </w:rPr>
        <w:t xml:space="preserve"> completa. Nivel 2. </w:t>
      </w:r>
    </w:p>
    <w:p w14:paraId="6E6EF66A" w14:textId="543CBF53" w:rsidR="002950DB" w:rsidRPr="00CA4E02" w:rsidRDefault="002950DB" w:rsidP="00CA4E02">
      <w:pPr>
        <w:pStyle w:val="Prrafodelista"/>
        <w:numPr>
          <w:ilvl w:val="0"/>
          <w:numId w:val="18"/>
        </w:numPr>
        <w:jc w:val="both"/>
        <w:rPr>
          <w:rFonts w:cstheme="minorHAnsi"/>
          <w:sz w:val="22"/>
          <w:szCs w:val="22"/>
        </w:rPr>
      </w:pPr>
      <w:r w:rsidRPr="00CA4E02">
        <w:rPr>
          <w:rFonts w:eastAsia="Times New Roman" w:cstheme="minorHAnsi"/>
          <w:sz w:val="22"/>
          <w:szCs w:val="22"/>
          <w:lang w:val="es-ES" w:eastAsia="es-ES_tradnl"/>
        </w:rPr>
        <w:t xml:space="preserve">Familiarizarse con la </w:t>
      </w:r>
      <w:proofErr w:type="spellStart"/>
      <w:r w:rsidRPr="00CA4E02">
        <w:rPr>
          <w:rFonts w:eastAsia="Times New Roman" w:cstheme="minorHAnsi"/>
          <w:sz w:val="22"/>
          <w:szCs w:val="22"/>
          <w:lang w:val="es-ES" w:eastAsia="es-ES_tradnl"/>
        </w:rPr>
        <w:t>exploración</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cutánea</w:t>
      </w:r>
      <w:proofErr w:type="spellEnd"/>
      <w:r w:rsidRPr="00CA4E02">
        <w:rPr>
          <w:rFonts w:eastAsia="Times New Roman" w:cstheme="minorHAnsi"/>
          <w:sz w:val="22"/>
          <w:szCs w:val="22"/>
          <w:lang w:val="es-ES" w:eastAsia="es-ES_tradnl"/>
        </w:rPr>
        <w:t xml:space="preserve">, lesiones </w:t>
      </w:r>
      <w:proofErr w:type="spellStart"/>
      <w:r w:rsidRPr="00CA4E02">
        <w:rPr>
          <w:rFonts w:eastAsia="Times New Roman" w:cstheme="minorHAnsi"/>
          <w:sz w:val="22"/>
          <w:szCs w:val="22"/>
          <w:lang w:val="es-ES" w:eastAsia="es-ES_tradnl"/>
        </w:rPr>
        <w:t>clínicas</w:t>
      </w:r>
      <w:proofErr w:type="spellEnd"/>
      <w:r w:rsidRPr="00CA4E02">
        <w:rPr>
          <w:rFonts w:eastAsia="Times New Roman" w:cstheme="minorHAnsi"/>
          <w:sz w:val="22"/>
          <w:szCs w:val="22"/>
          <w:lang w:val="es-ES" w:eastAsia="es-ES_tradnl"/>
        </w:rPr>
        <w:t xml:space="preserve"> elementales y </w:t>
      </w:r>
      <w:proofErr w:type="spellStart"/>
      <w:r w:rsidRPr="00CA4E02">
        <w:rPr>
          <w:rFonts w:eastAsia="Times New Roman" w:cstheme="minorHAnsi"/>
          <w:sz w:val="22"/>
          <w:szCs w:val="22"/>
          <w:lang w:val="es-ES" w:eastAsia="es-ES_tradnl"/>
        </w:rPr>
        <w:t>descripción</w:t>
      </w:r>
      <w:proofErr w:type="spellEnd"/>
      <w:r w:rsidRPr="00CA4E02">
        <w:rPr>
          <w:rFonts w:eastAsia="Times New Roman" w:cstheme="minorHAnsi"/>
          <w:sz w:val="22"/>
          <w:szCs w:val="22"/>
          <w:lang w:val="es-ES" w:eastAsia="es-ES_tradnl"/>
        </w:rPr>
        <w:t xml:space="preserve"> de las manifestaciones </w:t>
      </w:r>
      <w:proofErr w:type="spellStart"/>
      <w:r w:rsidRPr="00CA4E02">
        <w:rPr>
          <w:rFonts w:eastAsia="Times New Roman" w:cstheme="minorHAnsi"/>
          <w:sz w:val="22"/>
          <w:szCs w:val="22"/>
          <w:lang w:val="es-ES" w:eastAsia="es-ES_tradnl"/>
        </w:rPr>
        <w:t>cutáneas</w:t>
      </w:r>
      <w:proofErr w:type="spellEnd"/>
      <w:r w:rsidRPr="00CA4E02">
        <w:rPr>
          <w:rFonts w:eastAsia="Times New Roman" w:cstheme="minorHAnsi"/>
          <w:sz w:val="22"/>
          <w:szCs w:val="22"/>
          <w:lang w:val="es-ES" w:eastAsia="es-ES_tradnl"/>
        </w:rPr>
        <w:t xml:space="preserve"> en las </w:t>
      </w:r>
      <w:proofErr w:type="spellStart"/>
      <w:r w:rsidRPr="00CA4E02">
        <w:rPr>
          <w:rFonts w:eastAsia="Times New Roman" w:cstheme="minorHAnsi"/>
          <w:sz w:val="22"/>
          <w:szCs w:val="22"/>
          <w:lang w:val="es-ES" w:eastAsia="es-ES_tradnl"/>
        </w:rPr>
        <w:t>dermopa</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tías</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más</w:t>
      </w:r>
      <w:proofErr w:type="spellEnd"/>
      <w:r w:rsidRPr="00CA4E02">
        <w:rPr>
          <w:rFonts w:eastAsia="Times New Roman" w:cstheme="minorHAnsi"/>
          <w:sz w:val="22"/>
          <w:szCs w:val="22"/>
          <w:lang w:val="es-ES" w:eastAsia="es-ES_tradnl"/>
        </w:rPr>
        <w:t xml:space="preserve"> comunes. Nivel 2. </w:t>
      </w:r>
    </w:p>
    <w:p w14:paraId="391239B5" w14:textId="77777777" w:rsidR="002950DB" w:rsidRPr="00CA4E02" w:rsidRDefault="002950DB" w:rsidP="00CA4E02">
      <w:pPr>
        <w:pStyle w:val="Prrafodelista"/>
        <w:numPr>
          <w:ilvl w:val="0"/>
          <w:numId w:val="18"/>
        </w:numPr>
        <w:jc w:val="both"/>
        <w:rPr>
          <w:rFonts w:cstheme="minorHAnsi"/>
          <w:sz w:val="22"/>
          <w:szCs w:val="22"/>
        </w:rPr>
      </w:pPr>
      <w:r w:rsidRPr="00CA4E02">
        <w:rPr>
          <w:rFonts w:eastAsia="Times New Roman" w:cstheme="minorHAnsi"/>
          <w:sz w:val="22"/>
          <w:szCs w:val="22"/>
          <w:lang w:val="es-ES" w:eastAsia="es-ES_tradnl"/>
        </w:rPr>
        <w:t xml:space="preserve">Aprendizaje de los procederes </w:t>
      </w:r>
      <w:proofErr w:type="spellStart"/>
      <w:r w:rsidRPr="00CA4E02">
        <w:rPr>
          <w:rFonts w:eastAsia="Times New Roman" w:cstheme="minorHAnsi"/>
          <w:sz w:val="22"/>
          <w:szCs w:val="22"/>
          <w:lang w:val="es-ES" w:eastAsia="es-ES_tradnl"/>
        </w:rPr>
        <w:t>básicos</w:t>
      </w:r>
      <w:proofErr w:type="spellEnd"/>
      <w:r w:rsidRPr="00CA4E02">
        <w:rPr>
          <w:rFonts w:eastAsia="Times New Roman" w:cstheme="minorHAnsi"/>
          <w:sz w:val="22"/>
          <w:szCs w:val="22"/>
          <w:lang w:val="es-ES" w:eastAsia="es-ES_tradnl"/>
        </w:rPr>
        <w:t xml:space="preserve"> de laboratorio necesarios para el </w:t>
      </w:r>
      <w:proofErr w:type="spellStart"/>
      <w:r w:rsidRPr="00CA4E02">
        <w:rPr>
          <w:rFonts w:eastAsia="Times New Roman" w:cstheme="minorHAnsi"/>
          <w:sz w:val="22"/>
          <w:szCs w:val="22"/>
          <w:lang w:val="es-ES" w:eastAsia="es-ES_tradnl"/>
        </w:rPr>
        <w:t>diagnóstico</w:t>
      </w:r>
      <w:proofErr w:type="spellEnd"/>
      <w:r w:rsidRPr="00CA4E02">
        <w:rPr>
          <w:rFonts w:eastAsia="Times New Roman" w:cstheme="minorHAnsi"/>
          <w:sz w:val="22"/>
          <w:szCs w:val="22"/>
          <w:lang w:val="es-ES" w:eastAsia="es-ES_tradnl"/>
        </w:rPr>
        <w:t xml:space="preserve"> de las enfermedades </w:t>
      </w:r>
      <w:proofErr w:type="spellStart"/>
      <w:r w:rsidRPr="00CA4E02">
        <w:rPr>
          <w:rFonts w:eastAsia="Times New Roman" w:cstheme="minorHAnsi"/>
          <w:sz w:val="22"/>
          <w:szCs w:val="22"/>
          <w:lang w:val="es-ES" w:eastAsia="es-ES_tradnl"/>
        </w:rPr>
        <w:t>cutáneas</w:t>
      </w:r>
      <w:proofErr w:type="spellEnd"/>
      <w:r w:rsidRPr="00CA4E02">
        <w:rPr>
          <w:rFonts w:eastAsia="Times New Roman" w:cstheme="minorHAnsi"/>
          <w:sz w:val="22"/>
          <w:szCs w:val="22"/>
          <w:lang w:val="es-ES" w:eastAsia="es-ES_tradnl"/>
        </w:rPr>
        <w:t xml:space="preserve">. Nivel 2 </w:t>
      </w:r>
    </w:p>
    <w:p w14:paraId="1192EBD8" w14:textId="3125318A" w:rsidR="002950DB" w:rsidRPr="00CA4E02" w:rsidRDefault="002950DB" w:rsidP="00CA4E02">
      <w:pPr>
        <w:pStyle w:val="Prrafodelista"/>
        <w:numPr>
          <w:ilvl w:val="0"/>
          <w:numId w:val="18"/>
        </w:numPr>
        <w:jc w:val="both"/>
        <w:rPr>
          <w:rFonts w:cstheme="minorHAnsi"/>
          <w:sz w:val="22"/>
          <w:szCs w:val="22"/>
        </w:rPr>
      </w:pPr>
      <w:r w:rsidRPr="00CA4E02">
        <w:rPr>
          <w:rFonts w:eastAsia="Times New Roman" w:cstheme="minorHAnsi"/>
          <w:sz w:val="22"/>
          <w:szCs w:val="22"/>
          <w:lang w:val="es-ES" w:eastAsia="es-ES_tradnl"/>
        </w:rPr>
        <w:t xml:space="preserve">Aprender el manejo de las distintas fuentes </w:t>
      </w:r>
      <w:proofErr w:type="spellStart"/>
      <w:r w:rsidRPr="00CA4E02">
        <w:rPr>
          <w:rFonts w:eastAsia="Times New Roman" w:cstheme="minorHAnsi"/>
          <w:sz w:val="22"/>
          <w:szCs w:val="22"/>
          <w:lang w:val="es-ES" w:eastAsia="es-ES_tradnl"/>
        </w:rPr>
        <w:t>bibliográficas</w:t>
      </w:r>
      <w:proofErr w:type="spellEnd"/>
      <w:r w:rsidRPr="00CA4E02">
        <w:rPr>
          <w:rFonts w:eastAsia="Times New Roman" w:cstheme="minorHAnsi"/>
          <w:sz w:val="22"/>
          <w:szCs w:val="22"/>
          <w:lang w:val="es-ES" w:eastAsia="es-ES_tradnl"/>
        </w:rPr>
        <w:t xml:space="preserve">, incluyendo aquellas de soporte </w:t>
      </w:r>
      <w:proofErr w:type="spellStart"/>
      <w:r w:rsidRPr="00CA4E02">
        <w:rPr>
          <w:rFonts w:eastAsia="Times New Roman" w:cstheme="minorHAnsi"/>
          <w:sz w:val="22"/>
          <w:szCs w:val="22"/>
          <w:lang w:val="es-ES" w:eastAsia="es-ES_tradnl"/>
        </w:rPr>
        <w:t>informática</w:t>
      </w:r>
      <w:proofErr w:type="spellEnd"/>
      <w:r w:rsidRPr="00CA4E02">
        <w:rPr>
          <w:rFonts w:eastAsia="Times New Roman" w:cstheme="minorHAnsi"/>
          <w:sz w:val="22"/>
          <w:szCs w:val="22"/>
          <w:lang w:val="es-ES" w:eastAsia="es-ES_tradnl"/>
        </w:rPr>
        <w:t xml:space="preserve">. Nivel 1. </w:t>
      </w:r>
    </w:p>
    <w:p w14:paraId="7AEA4D07" w14:textId="77777777" w:rsidR="002950DB" w:rsidRPr="00CA4E02" w:rsidRDefault="002950DB" w:rsidP="00CA4E02">
      <w:pPr>
        <w:pStyle w:val="Prrafodelista"/>
        <w:ind w:left="1440"/>
        <w:jc w:val="both"/>
        <w:rPr>
          <w:rFonts w:cstheme="minorHAnsi"/>
          <w:sz w:val="22"/>
          <w:szCs w:val="22"/>
        </w:rPr>
      </w:pPr>
    </w:p>
    <w:p w14:paraId="43E725F9" w14:textId="57AC02A1" w:rsidR="002950DB" w:rsidRPr="00CA4E02" w:rsidRDefault="002950DB"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3. Actitudes con los pacientes: </w:t>
      </w:r>
    </w:p>
    <w:p w14:paraId="12BB3F6C" w14:textId="77777777" w:rsidR="002950DB" w:rsidRPr="00CA4E02" w:rsidRDefault="002950DB" w:rsidP="00CA4E02">
      <w:pPr>
        <w:pStyle w:val="Prrafodelista"/>
        <w:numPr>
          <w:ilvl w:val="0"/>
          <w:numId w:val="19"/>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Aprender a recoger la </w:t>
      </w:r>
      <w:proofErr w:type="spellStart"/>
      <w:r w:rsidRPr="00CA4E02">
        <w:rPr>
          <w:rFonts w:eastAsia="Times New Roman" w:cstheme="minorHAnsi"/>
          <w:sz w:val="22"/>
          <w:szCs w:val="22"/>
          <w:lang w:val="es-ES" w:eastAsia="es-ES_tradnl"/>
        </w:rPr>
        <w:t>información</w:t>
      </w:r>
      <w:proofErr w:type="spellEnd"/>
      <w:r w:rsidRPr="00CA4E02">
        <w:rPr>
          <w:rFonts w:eastAsia="Times New Roman" w:cstheme="minorHAnsi"/>
          <w:sz w:val="22"/>
          <w:szCs w:val="22"/>
          <w:lang w:val="es-ES" w:eastAsia="es-ES_tradnl"/>
        </w:rPr>
        <w:t xml:space="preserve"> que el enfermo le brinda, sabiendo deslindar lo fundamental de lo accesorio. </w:t>
      </w:r>
    </w:p>
    <w:p w14:paraId="02238FB9" w14:textId="2A4A6CAC" w:rsidR="002950DB" w:rsidRPr="00CA4E02" w:rsidRDefault="002950DB" w:rsidP="00CA4E02">
      <w:pPr>
        <w:pStyle w:val="Prrafodelista"/>
        <w:numPr>
          <w:ilvl w:val="0"/>
          <w:numId w:val="19"/>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Aprender a informar a los pacientes y/o a sus familiares en </w:t>
      </w:r>
      <w:proofErr w:type="spellStart"/>
      <w:r w:rsidRPr="00CA4E02">
        <w:rPr>
          <w:rFonts w:eastAsia="Times New Roman" w:cstheme="minorHAnsi"/>
          <w:sz w:val="22"/>
          <w:szCs w:val="22"/>
          <w:lang w:val="es-ES" w:eastAsia="es-ES_tradnl"/>
        </w:rPr>
        <w:t>relación</w:t>
      </w:r>
      <w:proofErr w:type="spellEnd"/>
      <w:r w:rsidRPr="00CA4E02">
        <w:rPr>
          <w:rFonts w:eastAsia="Times New Roman" w:cstheme="minorHAnsi"/>
          <w:sz w:val="22"/>
          <w:szCs w:val="22"/>
          <w:lang w:val="es-ES" w:eastAsia="es-ES_tradnl"/>
        </w:rPr>
        <w:t xml:space="preserve"> con el proceso que el enfermo padece. </w:t>
      </w:r>
    </w:p>
    <w:p w14:paraId="024C26D4" w14:textId="77777777" w:rsidR="002950DB" w:rsidRPr="00CA4E02" w:rsidRDefault="002950DB" w:rsidP="00CA4E02">
      <w:pPr>
        <w:pStyle w:val="Prrafodelista"/>
        <w:jc w:val="both"/>
        <w:rPr>
          <w:rFonts w:eastAsia="Times New Roman" w:cstheme="minorHAnsi"/>
          <w:sz w:val="22"/>
          <w:szCs w:val="22"/>
          <w:lang w:val="es-ES" w:eastAsia="es-ES_tradnl"/>
        </w:rPr>
      </w:pPr>
    </w:p>
    <w:p w14:paraId="3CFB3539" w14:textId="77777777" w:rsidR="002950DB" w:rsidRPr="00CA4E02" w:rsidRDefault="002950DB"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4. Actividades: </w:t>
      </w:r>
    </w:p>
    <w:p w14:paraId="1B0B826C" w14:textId="77777777" w:rsidR="002950DB" w:rsidRPr="00CA4E02" w:rsidRDefault="002950DB"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4.1 Asistenciales: </w:t>
      </w:r>
    </w:p>
    <w:p w14:paraId="7923AD8B" w14:textId="77777777" w:rsidR="002950DB" w:rsidRPr="00CA4E02" w:rsidRDefault="002950DB"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Durante el </w:t>
      </w:r>
      <w:proofErr w:type="spellStart"/>
      <w:r w:rsidRPr="00CA4E02">
        <w:rPr>
          <w:rFonts w:eastAsia="Times New Roman" w:cstheme="minorHAnsi"/>
          <w:sz w:val="22"/>
          <w:szCs w:val="22"/>
          <w:lang w:val="es-ES" w:eastAsia="es-ES_tradnl"/>
        </w:rPr>
        <w:t>período</w:t>
      </w:r>
      <w:proofErr w:type="spellEnd"/>
      <w:r w:rsidRPr="00CA4E02">
        <w:rPr>
          <w:rFonts w:eastAsia="Times New Roman" w:cstheme="minorHAnsi"/>
          <w:sz w:val="22"/>
          <w:szCs w:val="22"/>
          <w:lang w:val="es-ES" w:eastAsia="es-ES_tradnl"/>
        </w:rPr>
        <w:t xml:space="preserve"> rotatorio </w:t>
      </w:r>
      <w:proofErr w:type="spellStart"/>
      <w:r w:rsidRPr="00CA4E02">
        <w:rPr>
          <w:rFonts w:eastAsia="Times New Roman" w:cstheme="minorHAnsi"/>
          <w:sz w:val="22"/>
          <w:szCs w:val="22"/>
          <w:lang w:val="es-ES" w:eastAsia="es-ES_tradnl"/>
        </w:rPr>
        <w:t>seguira</w:t>
      </w:r>
      <w:proofErr w:type="spellEnd"/>
      <w:r w:rsidRPr="00CA4E02">
        <w:rPr>
          <w:rFonts w:eastAsia="Times New Roman" w:cstheme="minorHAnsi"/>
          <w:sz w:val="22"/>
          <w:szCs w:val="22"/>
          <w:lang w:val="es-ES" w:eastAsia="es-ES_tradnl"/>
        </w:rPr>
        <w:t xml:space="preserve">́ las indicaciones de las unidades donde se encuentre. </w:t>
      </w:r>
    </w:p>
    <w:p w14:paraId="17D57454" w14:textId="2397299A" w:rsidR="002950DB" w:rsidRPr="00CA4E02" w:rsidRDefault="002950DB"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Durante su estancia en </w:t>
      </w:r>
      <w:proofErr w:type="spellStart"/>
      <w:r w:rsidRPr="00CA4E02">
        <w:rPr>
          <w:rFonts w:eastAsia="Times New Roman" w:cstheme="minorHAnsi"/>
          <w:sz w:val="22"/>
          <w:szCs w:val="22"/>
          <w:lang w:val="es-ES" w:eastAsia="es-ES_tradnl"/>
        </w:rPr>
        <w:t>Dermatología</w:t>
      </w:r>
      <w:proofErr w:type="spellEnd"/>
      <w:r w:rsidRPr="00CA4E02">
        <w:rPr>
          <w:rFonts w:eastAsia="Times New Roman" w:cstheme="minorHAnsi"/>
          <w:sz w:val="22"/>
          <w:szCs w:val="22"/>
          <w:lang w:val="es-ES" w:eastAsia="es-ES_tradnl"/>
        </w:rPr>
        <w:t xml:space="preserve"> se ocupará de: </w:t>
      </w:r>
    </w:p>
    <w:p w14:paraId="6EEC091B" w14:textId="77777777" w:rsidR="002950DB" w:rsidRPr="00CA4E02" w:rsidRDefault="002950DB" w:rsidP="00CA4E02">
      <w:pPr>
        <w:pStyle w:val="Prrafodelista"/>
        <w:numPr>
          <w:ilvl w:val="0"/>
          <w:numId w:val="20"/>
        </w:numPr>
        <w:jc w:val="both"/>
        <w:rPr>
          <w:rFonts w:eastAsia="Times New Roman" w:cstheme="minorHAnsi"/>
          <w:sz w:val="22"/>
          <w:szCs w:val="22"/>
          <w:lang w:val="es-ES" w:eastAsia="es-ES_tradnl"/>
        </w:rPr>
      </w:pPr>
      <w:proofErr w:type="spellStart"/>
      <w:r w:rsidRPr="00CA4E02">
        <w:rPr>
          <w:rFonts w:eastAsia="Times New Roman" w:cstheme="minorHAnsi"/>
          <w:sz w:val="22"/>
          <w:szCs w:val="22"/>
          <w:lang w:val="es-ES" w:eastAsia="es-ES_tradnl"/>
        </w:rPr>
        <w:t>Elaboración</w:t>
      </w:r>
      <w:proofErr w:type="spellEnd"/>
      <w:r w:rsidRPr="00CA4E02">
        <w:rPr>
          <w:rFonts w:eastAsia="Times New Roman" w:cstheme="minorHAnsi"/>
          <w:sz w:val="22"/>
          <w:szCs w:val="22"/>
          <w:lang w:val="es-ES" w:eastAsia="es-ES_tradnl"/>
        </w:rPr>
        <w:t xml:space="preserve"> de historias </w:t>
      </w:r>
      <w:proofErr w:type="spellStart"/>
      <w:r w:rsidRPr="00CA4E02">
        <w:rPr>
          <w:rFonts w:eastAsia="Times New Roman" w:cstheme="minorHAnsi"/>
          <w:sz w:val="22"/>
          <w:szCs w:val="22"/>
          <w:lang w:val="es-ES" w:eastAsia="es-ES_tradnl"/>
        </w:rPr>
        <w:t>clínicas</w:t>
      </w:r>
      <w:proofErr w:type="spellEnd"/>
      <w:r w:rsidRPr="00CA4E02">
        <w:rPr>
          <w:rFonts w:eastAsia="Times New Roman" w:cstheme="minorHAnsi"/>
          <w:sz w:val="22"/>
          <w:szCs w:val="22"/>
          <w:lang w:val="es-ES" w:eastAsia="es-ES_tradnl"/>
        </w:rPr>
        <w:t xml:space="preserve">. Nivel 1. </w:t>
      </w:r>
    </w:p>
    <w:p w14:paraId="063E719A" w14:textId="77777777" w:rsidR="002950DB" w:rsidRPr="00CA4E02" w:rsidRDefault="002950DB" w:rsidP="00CA4E02">
      <w:pPr>
        <w:pStyle w:val="Prrafodelista"/>
        <w:numPr>
          <w:ilvl w:val="0"/>
          <w:numId w:val="2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Asistencia a la consulta externa procurando establecer un sistema de </w:t>
      </w:r>
      <w:proofErr w:type="spellStart"/>
      <w:r w:rsidRPr="00CA4E02">
        <w:rPr>
          <w:rFonts w:eastAsia="Times New Roman" w:cstheme="minorHAnsi"/>
          <w:sz w:val="22"/>
          <w:szCs w:val="22"/>
          <w:lang w:val="es-ES" w:eastAsia="es-ES_tradnl"/>
        </w:rPr>
        <w:t>rotación</w:t>
      </w:r>
      <w:proofErr w:type="spellEnd"/>
      <w:r w:rsidRPr="00CA4E02">
        <w:rPr>
          <w:rFonts w:eastAsia="Times New Roman" w:cstheme="minorHAnsi"/>
          <w:sz w:val="22"/>
          <w:szCs w:val="22"/>
          <w:lang w:val="es-ES" w:eastAsia="es-ES_tradnl"/>
        </w:rPr>
        <w:t xml:space="preserve"> de manera </w:t>
      </w:r>
      <w:proofErr w:type="spellStart"/>
      <w:r w:rsidRPr="00CA4E02">
        <w:rPr>
          <w:rFonts w:eastAsia="Times New Roman" w:cstheme="minorHAnsi"/>
          <w:sz w:val="22"/>
          <w:szCs w:val="22"/>
          <w:lang w:val="es-ES" w:eastAsia="es-ES_tradnl"/>
        </w:rPr>
        <w:t>periódica</w:t>
      </w:r>
      <w:proofErr w:type="spellEnd"/>
      <w:r w:rsidRPr="00CA4E02">
        <w:rPr>
          <w:rFonts w:eastAsia="Times New Roman" w:cstheme="minorHAnsi"/>
          <w:sz w:val="22"/>
          <w:szCs w:val="22"/>
          <w:lang w:val="es-ES" w:eastAsia="es-ES_tradnl"/>
        </w:rPr>
        <w:t xml:space="preserve"> entre los distintos consultorios. Nivel 2. </w:t>
      </w:r>
    </w:p>
    <w:p w14:paraId="70166F7D" w14:textId="77777777" w:rsidR="002950DB" w:rsidRPr="00CA4E02" w:rsidRDefault="002950DB" w:rsidP="00CA4E02">
      <w:pPr>
        <w:pStyle w:val="Prrafodelista"/>
        <w:numPr>
          <w:ilvl w:val="0"/>
          <w:numId w:val="20"/>
        </w:numPr>
        <w:jc w:val="both"/>
        <w:rPr>
          <w:rFonts w:eastAsia="Times New Roman" w:cstheme="minorHAnsi"/>
          <w:sz w:val="22"/>
          <w:szCs w:val="22"/>
          <w:lang w:val="es-ES" w:eastAsia="es-ES_tradnl"/>
        </w:rPr>
      </w:pPr>
      <w:proofErr w:type="spellStart"/>
      <w:r w:rsidRPr="00CA4E02">
        <w:rPr>
          <w:rFonts w:eastAsia="Times New Roman" w:cstheme="minorHAnsi"/>
          <w:sz w:val="22"/>
          <w:szCs w:val="22"/>
          <w:lang w:val="es-ES" w:eastAsia="es-ES_tradnl"/>
        </w:rPr>
        <w:t>Participación</w:t>
      </w:r>
      <w:proofErr w:type="spellEnd"/>
      <w:r w:rsidRPr="00CA4E02">
        <w:rPr>
          <w:rFonts w:eastAsia="Times New Roman" w:cstheme="minorHAnsi"/>
          <w:sz w:val="22"/>
          <w:szCs w:val="22"/>
          <w:lang w:val="es-ES" w:eastAsia="es-ES_tradnl"/>
        </w:rPr>
        <w:t xml:space="preserve"> en las guardias de urgencias del hospital adscrito a Medicina Interna, </w:t>
      </w:r>
      <w:proofErr w:type="spellStart"/>
      <w:r w:rsidRPr="00CA4E02">
        <w:rPr>
          <w:rFonts w:eastAsia="Times New Roman" w:cstheme="minorHAnsi"/>
          <w:sz w:val="22"/>
          <w:szCs w:val="22"/>
          <w:lang w:val="es-ES" w:eastAsia="es-ES_tradnl"/>
        </w:rPr>
        <w:t>Cirugía</w:t>
      </w:r>
      <w:proofErr w:type="spellEnd"/>
      <w:r w:rsidRPr="00CA4E02">
        <w:rPr>
          <w:rFonts w:eastAsia="Times New Roman" w:cstheme="minorHAnsi"/>
          <w:sz w:val="22"/>
          <w:szCs w:val="22"/>
          <w:lang w:val="es-ES" w:eastAsia="es-ES_tradnl"/>
        </w:rPr>
        <w:t xml:space="preserve">, y, en su caso, </w:t>
      </w:r>
      <w:proofErr w:type="spellStart"/>
      <w:r w:rsidRPr="00CA4E02">
        <w:rPr>
          <w:rFonts w:eastAsia="Times New Roman" w:cstheme="minorHAnsi"/>
          <w:sz w:val="22"/>
          <w:szCs w:val="22"/>
          <w:lang w:val="es-ES" w:eastAsia="es-ES_tradnl"/>
        </w:rPr>
        <w:t>Dermatología</w:t>
      </w:r>
      <w:proofErr w:type="spellEnd"/>
      <w:r w:rsidRPr="00CA4E02">
        <w:rPr>
          <w:rFonts w:eastAsia="Times New Roman" w:cstheme="minorHAnsi"/>
          <w:sz w:val="22"/>
          <w:szCs w:val="22"/>
          <w:lang w:val="es-ES" w:eastAsia="es-ES_tradnl"/>
        </w:rPr>
        <w:t>. Nivel 2.</w:t>
      </w:r>
    </w:p>
    <w:p w14:paraId="38E54E93" w14:textId="77777777" w:rsidR="002950DB" w:rsidRPr="00CA4E02" w:rsidRDefault="002950DB" w:rsidP="00CA4E02">
      <w:pPr>
        <w:pStyle w:val="Prrafodelista"/>
        <w:numPr>
          <w:ilvl w:val="0"/>
          <w:numId w:val="2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Realizar biopsias. Nivel 2.</w:t>
      </w:r>
    </w:p>
    <w:p w14:paraId="4860473F" w14:textId="77777777" w:rsidR="002950DB" w:rsidRPr="00CA4E02" w:rsidRDefault="002950DB" w:rsidP="00CA4E02">
      <w:pPr>
        <w:pStyle w:val="Prrafodelista"/>
        <w:numPr>
          <w:ilvl w:val="0"/>
          <w:numId w:val="2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Ayudar a realizar </w:t>
      </w:r>
      <w:proofErr w:type="spellStart"/>
      <w:r w:rsidRPr="00CA4E02">
        <w:rPr>
          <w:rFonts w:eastAsia="Times New Roman" w:cstheme="minorHAnsi"/>
          <w:sz w:val="22"/>
          <w:szCs w:val="22"/>
          <w:lang w:val="es-ES" w:eastAsia="es-ES_tradnl"/>
        </w:rPr>
        <w:t>cirugía</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dermatológica</w:t>
      </w:r>
      <w:proofErr w:type="spellEnd"/>
      <w:r w:rsidRPr="00CA4E02">
        <w:rPr>
          <w:rFonts w:eastAsia="Times New Roman" w:cstheme="minorHAnsi"/>
          <w:sz w:val="22"/>
          <w:szCs w:val="22"/>
          <w:lang w:val="es-ES" w:eastAsia="es-ES_tradnl"/>
        </w:rPr>
        <w:t xml:space="preserve"> Nivel 3.</w:t>
      </w:r>
    </w:p>
    <w:p w14:paraId="0DF1F3AB" w14:textId="3984B6E2" w:rsidR="002950DB" w:rsidRPr="00CA4E02" w:rsidRDefault="002950DB" w:rsidP="00CA4E02">
      <w:pPr>
        <w:pStyle w:val="Prrafodelista"/>
        <w:numPr>
          <w:ilvl w:val="0"/>
          <w:numId w:val="2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Aprender a observar y describir lo observado en enfermos con </w:t>
      </w:r>
      <w:proofErr w:type="spellStart"/>
      <w:r w:rsidRPr="00CA4E02">
        <w:rPr>
          <w:rFonts w:eastAsia="Times New Roman" w:cstheme="minorHAnsi"/>
          <w:sz w:val="22"/>
          <w:szCs w:val="22"/>
          <w:lang w:val="es-ES" w:eastAsia="es-ES_tradnl"/>
        </w:rPr>
        <w:t>dermopatías</w:t>
      </w:r>
      <w:proofErr w:type="spellEnd"/>
      <w:r w:rsidRPr="00CA4E02">
        <w:rPr>
          <w:rFonts w:eastAsia="Times New Roman" w:cstheme="minorHAnsi"/>
          <w:sz w:val="22"/>
          <w:szCs w:val="22"/>
          <w:lang w:val="es-ES" w:eastAsia="es-ES_tradnl"/>
        </w:rPr>
        <w:t xml:space="preserve"> Nivel 1. </w:t>
      </w:r>
    </w:p>
    <w:p w14:paraId="3368CCE0" w14:textId="77777777" w:rsidR="002950DB" w:rsidRPr="00CA4E02" w:rsidRDefault="002950DB" w:rsidP="00CA4E02">
      <w:pPr>
        <w:pStyle w:val="Prrafodelista"/>
        <w:ind w:left="1440"/>
        <w:jc w:val="both"/>
        <w:rPr>
          <w:rFonts w:eastAsia="Times New Roman" w:cstheme="minorHAnsi"/>
          <w:sz w:val="22"/>
          <w:szCs w:val="22"/>
          <w:lang w:val="es-ES" w:eastAsia="es-ES_tradnl"/>
        </w:rPr>
      </w:pPr>
    </w:p>
    <w:p w14:paraId="161D8F5C" w14:textId="25BB2933" w:rsidR="002950DB" w:rsidRPr="00CA4E02" w:rsidRDefault="002950DB"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4.2 </w:t>
      </w:r>
      <w:proofErr w:type="spellStart"/>
      <w:r w:rsidRPr="00CA4E02">
        <w:rPr>
          <w:rFonts w:eastAsia="Times New Roman" w:cstheme="minorHAnsi"/>
          <w:sz w:val="22"/>
          <w:szCs w:val="22"/>
          <w:lang w:val="es-ES" w:eastAsia="es-ES_tradnl"/>
        </w:rPr>
        <w:t>Científicas</w:t>
      </w:r>
      <w:proofErr w:type="spellEnd"/>
      <w:r w:rsidRPr="00CA4E02">
        <w:rPr>
          <w:rFonts w:eastAsia="Times New Roman" w:cstheme="minorHAnsi"/>
          <w:sz w:val="22"/>
          <w:szCs w:val="22"/>
          <w:lang w:val="es-ES" w:eastAsia="es-ES_tradnl"/>
        </w:rPr>
        <w:t xml:space="preserve">: Al finalizar su primer </w:t>
      </w:r>
      <w:proofErr w:type="spellStart"/>
      <w:r w:rsidRPr="00CA4E02">
        <w:rPr>
          <w:rFonts w:eastAsia="Times New Roman" w:cstheme="minorHAnsi"/>
          <w:sz w:val="22"/>
          <w:szCs w:val="22"/>
          <w:lang w:val="es-ES" w:eastAsia="es-ES_tradnl"/>
        </w:rPr>
        <w:t>año</w:t>
      </w:r>
      <w:proofErr w:type="spellEnd"/>
      <w:r w:rsidRPr="00CA4E02">
        <w:rPr>
          <w:rFonts w:eastAsia="Times New Roman" w:cstheme="minorHAnsi"/>
          <w:sz w:val="22"/>
          <w:szCs w:val="22"/>
          <w:lang w:val="es-ES" w:eastAsia="es-ES_tradnl"/>
        </w:rPr>
        <w:t xml:space="preserve"> de </w:t>
      </w:r>
      <w:proofErr w:type="spellStart"/>
      <w:r w:rsidRPr="00CA4E02">
        <w:rPr>
          <w:rFonts w:eastAsia="Times New Roman" w:cstheme="minorHAnsi"/>
          <w:sz w:val="22"/>
          <w:szCs w:val="22"/>
          <w:lang w:val="es-ES" w:eastAsia="es-ES_tradnl"/>
        </w:rPr>
        <w:t>formación</w:t>
      </w:r>
      <w:proofErr w:type="spellEnd"/>
      <w:r w:rsidRPr="00CA4E02">
        <w:rPr>
          <w:rFonts w:eastAsia="Times New Roman" w:cstheme="minorHAnsi"/>
          <w:sz w:val="22"/>
          <w:szCs w:val="22"/>
          <w:lang w:val="es-ES" w:eastAsia="es-ES_tradnl"/>
        </w:rPr>
        <w:t xml:space="preserve">, el </w:t>
      </w:r>
      <w:proofErr w:type="spellStart"/>
      <w:r w:rsidRPr="00CA4E02">
        <w:rPr>
          <w:rFonts w:eastAsia="Times New Roman" w:cstheme="minorHAnsi"/>
          <w:sz w:val="22"/>
          <w:szCs w:val="22"/>
          <w:lang w:val="es-ES" w:eastAsia="es-ES_tradnl"/>
        </w:rPr>
        <w:t>médico</w:t>
      </w:r>
      <w:proofErr w:type="spellEnd"/>
      <w:r w:rsidRPr="00CA4E02">
        <w:rPr>
          <w:rFonts w:eastAsia="Times New Roman" w:cstheme="minorHAnsi"/>
          <w:sz w:val="22"/>
          <w:szCs w:val="22"/>
          <w:lang w:val="es-ES" w:eastAsia="es-ES_tradnl"/>
        </w:rPr>
        <w:t xml:space="preserve"> debe iniciar actividades </w:t>
      </w:r>
      <w:proofErr w:type="spellStart"/>
      <w:r w:rsidRPr="00CA4E02">
        <w:rPr>
          <w:rFonts w:eastAsia="Times New Roman" w:cstheme="minorHAnsi"/>
          <w:sz w:val="22"/>
          <w:szCs w:val="22"/>
          <w:lang w:val="es-ES" w:eastAsia="es-ES_tradnl"/>
        </w:rPr>
        <w:t>académicas</w:t>
      </w:r>
      <w:proofErr w:type="spellEnd"/>
      <w:r w:rsidRPr="00CA4E02">
        <w:rPr>
          <w:rFonts w:eastAsia="Times New Roman" w:cstheme="minorHAnsi"/>
          <w:sz w:val="22"/>
          <w:szCs w:val="22"/>
          <w:lang w:val="es-ES" w:eastAsia="es-ES_tradnl"/>
        </w:rPr>
        <w:t xml:space="preserve"> bajo la </w:t>
      </w:r>
      <w:proofErr w:type="spellStart"/>
      <w:r w:rsidRPr="00CA4E02">
        <w:rPr>
          <w:rFonts w:eastAsia="Times New Roman" w:cstheme="minorHAnsi"/>
          <w:sz w:val="22"/>
          <w:szCs w:val="22"/>
          <w:lang w:val="es-ES" w:eastAsia="es-ES_tradnl"/>
        </w:rPr>
        <w:t>supervisión</w:t>
      </w:r>
      <w:proofErr w:type="spellEnd"/>
      <w:r w:rsidRPr="00CA4E02">
        <w:rPr>
          <w:rFonts w:eastAsia="Times New Roman" w:cstheme="minorHAnsi"/>
          <w:sz w:val="22"/>
          <w:szCs w:val="22"/>
          <w:lang w:val="es-ES" w:eastAsia="es-ES_tradnl"/>
        </w:rPr>
        <w:t xml:space="preserve"> de los </w:t>
      </w:r>
      <w:proofErr w:type="spellStart"/>
      <w:r w:rsidRPr="00CA4E02">
        <w:rPr>
          <w:rFonts w:eastAsia="Times New Roman" w:cstheme="minorHAnsi"/>
          <w:sz w:val="22"/>
          <w:szCs w:val="22"/>
          <w:lang w:val="es-ES" w:eastAsia="es-ES_tradnl"/>
        </w:rPr>
        <w:t>médicos</w:t>
      </w:r>
      <w:proofErr w:type="spellEnd"/>
      <w:r w:rsidRPr="00CA4E02">
        <w:rPr>
          <w:rFonts w:eastAsia="Times New Roman" w:cstheme="minorHAnsi"/>
          <w:sz w:val="22"/>
          <w:szCs w:val="22"/>
          <w:lang w:val="es-ES" w:eastAsia="es-ES_tradnl"/>
        </w:rPr>
        <w:t xml:space="preserve"> adjuntos del servicio, con la </w:t>
      </w:r>
      <w:proofErr w:type="spellStart"/>
      <w:r w:rsidRPr="00CA4E02">
        <w:rPr>
          <w:rFonts w:eastAsia="Times New Roman" w:cstheme="minorHAnsi"/>
          <w:sz w:val="22"/>
          <w:szCs w:val="22"/>
          <w:lang w:val="es-ES" w:eastAsia="es-ES_tradnl"/>
        </w:rPr>
        <w:t>preparación</w:t>
      </w:r>
      <w:proofErr w:type="spellEnd"/>
      <w:r w:rsidRPr="00CA4E02">
        <w:rPr>
          <w:rFonts w:eastAsia="Times New Roman" w:cstheme="minorHAnsi"/>
          <w:sz w:val="22"/>
          <w:szCs w:val="22"/>
          <w:lang w:val="es-ES" w:eastAsia="es-ES_tradnl"/>
        </w:rPr>
        <w:t xml:space="preserve"> de seminarios </w:t>
      </w:r>
      <w:proofErr w:type="spellStart"/>
      <w:r w:rsidRPr="00CA4E02">
        <w:rPr>
          <w:rFonts w:eastAsia="Times New Roman" w:cstheme="minorHAnsi"/>
          <w:sz w:val="22"/>
          <w:szCs w:val="22"/>
          <w:lang w:val="es-ES" w:eastAsia="es-ES_tradnl"/>
        </w:rPr>
        <w:t>monográficos</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intraservicio</w:t>
      </w:r>
      <w:proofErr w:type="spellEnd"/>
      <w:r w:rsidRPr="00CA4E02">
        <w:rPr>
          <w:rFonts w:eastAsia="Times New Roman" w:cstheme="minorHAnsi"/>
          <w:sz w:val="22"/>
          <w:szCs w:val="22"/>
          <w:lang w:val="es-ES" w:eastAsia="es-ES_tradnl"/>
        </w:rPr>
        <w:t xml:space="preserve">, de casos </w:t>
      </w:r>
      <w:proofErr w:type="spellStart"/>
      <w:r w:rsidRPr="00CA4E02">
        <w:rPr>
          <w:rFonts w:eastAsia="Times New Roman" w:cstheme="minorHAnsi"/>
          <w:sz w:val="22"/>
          <w:szCs w:val="22"/>
          <w:lang w:val="es-ES" w:eastAsia="es-ES_tradnl"/>
        </w:rPr>
        <w:t>clínicos</w:t>
      </w:r>
      <w:proofErr w:type="spellEnd"/>
      <w:r w:rsidRPr="00CA4E02">
        <w:rPr>
          <w:rFonts w:eastAsia="Times New Roman" w:cstheme="minorHAnsi"/>
          <w:sz w:val="22"/>
          <w:szCs w:val="22"/>
          <w:lang w:val="es-ES" w:eastAsia="es-ES_tradnl"/>
        </w:rPr>
        <w:t xml:space="preserve"> para su </w:t>
      </w:r>
      <w:proofErr w:type="spellStart"/>
      <w:r w:rsidRPr="00CA4E02">
        <w:rPr>
          <w:rFonts w:eastAsia="Times New Roman" w:cstheme="minorHAnsi"/>
          <w:sz w:val="22"/>
          <w:szCs w:val="22"/>
          <w:lang w:val="es-ES" w:eastAsia="es-ES_tradnl"/>
        </w:rPr>
        <w:t>presentación</w:t>
      </w:r>
      <w:proofErr w:type="spellEnd"/>
      <w:r w:rsidRPr="00CA4E02">
        <w:rPr>
          <w:rFonts w:eastAsia="Times New Roman" w:cstheme="minorHAnsi"/>
          <w:sz w:val="22"/>
          <w:szCs w:val="22"/>
          <w:lang w:val="es-ES" w:eastAsia="es-ES_tradnl"/>
        </w:rPr>
        <w:t xml:space="preserve"> en las sesiones </w:t>
      </w:r>
      <w:proofErr w:type="spellStart"/>
      <w:r w:rsidRPr="00CA4E02">
        <w:rPr>
          <w:rFonts w:eastAsia="Times New Roman" w:cstheme="minorHAnsi"/>
          <w:sz w:val="22"/>
          <w:szCs w:val="22"/>
          <w:lang w:val="es-ES" w:eastAsia="es-ES_tradnl"/>
        </w:rPr>
        <w:t>for</w:t>
      </w:r>
      <w:proofErr w:type="spellEnd"/>
      <w:r w:rsidRPr="00CA4E02">
        <w:rPr>
          <w:rFonts w:eastAsia="Times New Roman" w:cstheme="minorHAnsi"/>
          <w:sz w:val="22"/>
          <w:szCs w:val="22"/>
          <w:lang w:val="es-ES" w:eastAsia="es-ES_tradnl"/>
        </w:rPr>
        <w:t xml:space="preserve">- males de las academias </w:t>
      </w:r>
      <w:proofErr w:type="spellStart"/>
      <w:r w:rsidRPr="00CA4E02">
        <w:rPr>
          <w:rFonts w:eastAsia="Times New Roman" w:cstheme="minorHAnsi"/>
          <w:sz w:val="22"/>
          <w:szCs w:val="22"/>
          <w:lang w:val="es-ES" w:eastAsia="es-ES_tradnl"/>
        </w:rPr>
        <w:t>científicas</w:t>
      </w:r>
      <w:proofErr w:type="spellEnd"/>
      <w:r w:rsidRPr="00CA4E02">
        <w:rPr>
          <w:rFonts w:eastAsia="Times New Roman" w:cstheme="minorHAnsi"/>
          <w:sz w:val="22"/>
          <w:szCs w:val="22"/>
          <w:lang w:val="es-ES" w:eastAsia="es-ES_tradnl"/>
        </w:rPr>
        <w:t xml:space="preserve">. Concretamente durante el primer </w:t>
      </w:r>
      <w:proofErr w:type="spellStart"/>
      <w:r w:rsidRPr="00CA4E02">
        <w:rPr>
          <w:rFonts w:eastAsia="Times New Roman" w:cstheme="minorHAnsi"/>
          <w:sz w:val="22"/>
          <w:szCs w:val="22"/>
          <w:lang w:val="es-ES" w:eastAsia="es-ES_tradnl"/>
        </w:rPr>
        <w:t>año</w:t>
      </w:r>
      <w:proofErr w:type="spellEnd"/>
      <w:r w:rsidRPr="00CA4E02">
        <w:rPr>
          <w:rFonts w:eastAsia="Times New Roman" w:cstheme="minorHAnsi"/>
          <w:sz w:val="22"/>
          <w:szCs w:val="22"/>
          <w:lang w:val="es-ES" w:eastAsia="es-ES_tradnl"/>
        </w:rPr>
        <w:t xml:space="preserve"> debe ocuparse de: </w:t>
      </w:r>
    </w:p>
    <w:p w14:paraId="277682FA" w14:textId="77777777" w:rsidR="002950DB" w:rsidRPr="00CA4E02" w:rsidRDefault="002950DB" w:rsidP="00CA4E02">
      <w:pPr>
        <w:pStyle w:val="Prrafodelista"/>
        <w:numPr>
          <w:ilvl w:val="0"/>
          <w:numId w:val="21"/>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Asistencia a los seminarios y sesiones </w:t>
      </w:r>
      <w:proofErr w:type="spellStart"/>
      <w:r w:rsidRPr="00CA4E02">
        <w:rPr>
          <w:rFonts w:eastAsia="Times New Roman" w:cstheme="minorHAnsi"/>
          <w:sz w:val="22"/>
          <w:szCs w:val="22"/>
          <w:lang w:val="es-ES" w:eastAsia="es-ES_tradnl"/>
        </w:rPr>
        <w:t>clínicas</w:t>
      </w:r>
      <w:proofErr w:type="spellEnd"/>
      <w:r w:rsidRPr="00CA4E02">
        <w:rPr>
          <w:rFonts w:eastAsia="Times New Roman" w:cstheme="minorHAnsi"/>
          <w:sz w:val="22"/>
          <w:szCs w:val="22"/>
          <w:lang w:val="es-ES" w:eastAsia="es-ES_tradnl"/>
        </w:rPr>
        <w:t xml:space="preserve"> del hospital, singularmente aquellas que se programen para </w:t>
      </w:r>
      <w:proofErr w:type="spellStart"/>
      <w:r w:rsidRPr="00CA4E02">
        <w:rPr>
          <w:rFonts w:eastAsia="Times New Roman" w:cstheme="minorHAnsi"/>
          <w:sz w:val="22"/>
          <w:szCs w:val="22"/>
          <w:lang w:val="es-ES" w:eastAsia="es-ES_tradnl"/>
        </w:rPr>
        <w:t>médicos</w:t>
      </w:r>
      <w:proofErr w:type="spellEnd"/>
      <w:r w:rsidRPr="00CA4E02">
        <w:rPr>
          <w:rFonts w:eastAsia="Times New Roman" w:cstheme="minorHAnsi"/>
          <w:sz w:val="22"/>
          <w:szCs w:val="22"/>
          <w:lang w:val="es-ES" w:eastAsia="es-ES_tradnl"/>
        </w:rPr>
        <w:t xml:space="preserve"> residentes. Nivel 2. </w:t>
      </w:r>
    </w:p>
    <w:p w14:paraId="17959701" w14:textId="77777777" w:rsidR="002950DB" w:rsidRPr="00CA4E02" w:rsidRDefault="002950DB" w:rsidP="00CA4E02">
      <w:pPr>
        <w:pStyle w:val="Prrafodelista"/>
        <w:numPr>
          <w:ilvl w:val="0"/>
          <w:numId w:val="21"/>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lastRenderedPageBreak/>
        <w:t xml:space="preserve">Asistencia y </w:t>
      </w:r>
      <w:proofErr w:type="spellStart"/>
      <w:r w:rsidRPr="00CA4E02">
        <w:rPr>
          <w:rFonts w:eastAsia="Times New Roman" w:cstheme="minorHAnsi"/>
          <w:sz w:val="22"/>
          <w:szCs w:val="22"/>
          <w:lang w:val="es-ES" w:eastAsia="es-ES_tradnl"/>
        </w:rPr>
        <w:t>participación</w:t>
      </w:r>
      <w:proofErr w:type="spellEnd"/>
      <w:r w:rsidRPr="00CA4E02">
        <w:rPr>
          <w:rFonts w:eastAsia="Times New Roman" w:cstheme="minorHAnsi"/>
          <w:sz w:val="22"/>
          <w:szCs w:val="22"/>
          <w:lang w:val="es-ES" w:eastAsia="es-ES_tradnl"/>
        </w:rPr>
        <w:t xml:space="preserve"> en los seminarios y sesiones que se programen en la unidad donde se encuentre. Nivel 2. </w:t>
      </w:r>
    </w:p>
    <w:p w14:paraId="5AF54157" w14:textId="77777777" w:rsidR="002950DB" w:rsidRPr="00CA4E02" w:rsidRDefault="002950DB" w:rsidP="00CA4E02">
      <w:pPr>
        <w:pStyle w:val="Prrafodelista"/>
        <w:numPr>
          <w:ilvl w:val="0"/>
          <w:numId w:val="21"/>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Ayudar en la </w:t>
      </w:r>
      <w:proofErr w:type="spellStart"/>
      <w:r w:rsidRPr="00CA4E02">
        <w:rPr>
          <w:rFonts w:eastAsia="Times New Roman" w:cstheme="minorHAnsi"/>
          <w:sz w:val="22"/>
          <w:szCs w:val="22"/>
          <w:lang w:val="es-ES" w:eastAsia="es-ES_tradnl"/>
        </w:rPr>
        <w:t>preparación</w:t>
      </w:r>
      <w:proofErr w:type="spellEnd"/>
      <w:r w:rsidRPr="00CA4E02">
        <w:rPr>
          <w:rFonts w:eastAsia="Times New Roman" w:cstheme="minorHAnsi"/>
          <w:sz w:val="22"/>
          <w:szCs w:val="22"/>
          <w:lang w:val="es-ES" w:eastAsia="es-ES_tradnl"/>
        </w:rPr>
        <w:t xml:space="preserve"> de comunicaciones con el personal de la unidad. Nivel 2. </w:t>
      </w:r>
    </w:p>
    <w:p w14:paraId="2D14E343" w14:textId="19688CFB" w:rsidR="002950DB" w:rsidRPr="00CA4E02" w:rsidRDefault="002950DB" w:rsidP="00CA4E02">
      <w:pPr>
        <w:pStyle w:val="Prrafodelista"/>
        <w:numPr>
          <w:ilvl w:val="0"/>
          <w:numId w:val="21"/>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Asumir la responsabilidad del estudio de conocimientos </w:t>
      </w:r>
      <w:proofErr w:type="spellStart"/>
      <w:r w:rsidRPr="00CA4E02">
        <w:rPr>
          <w:rFonts w:eastAsia="Times New Roman" w:cstheme="minorHAnsi"/>
          <w:sz w:val="22"/>
          <w:szCs w:val="22"/>
          <w:lang w:val="es-ES" w:eastAsia="es-ES_tradnl"/>
        </w:rPr>
        <w:t>teóricos</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según</w:t>
      </w:r>
      <w:proofErr w:type="spellEnd"/>
      <w:r w:rsidRPr="00CA4E02">
        <w:rPr>
          <w:rFonts w:eastAsia="Times New Roman" w:cstheme="minorHAnsi"/>
          <w:sz w:val="22"/>
          <w:szCs w:val="22"/>
          <w:lang w:val="es-ES" w:eastAsia="es-ES_tradnl"/>
        </w:rPr>
        <w:t xml:space="preserve"> las indicaciones del tutor. Nivel 1. </w:t>
      </w:r>
    </w:p>
    <w:p w14:paraId="5FE92549" w14:textId="0E484926" w:rsidR="002950DB" w:rsidRPr="00CA4E02" w:rsidRDefault="002950DB" w:rsidP="00CA4E02">
      <w:pPr>
        <w:pStyle w:val="Prrafodelista"/>
        <w:jc w:val="both"/>
        <w:rPr>
          <w:rFonts w:eastAsia="Times New Roman" w:cstheme="minorHAnsi"/>
          <w:sz w:val="22"/>
          <w:szCs w:val="22"/>
          <w:lang w:val="es-ES" w:eastAsia="es-ES_tradnl"/>
        </w:rPr>
      </w:pPr>
    </w:p>
    <w:p w14:paraId="062AF24D" w14:textId="389E2FFE" w:rsidR="002950DB" w:rsidRPr="00CA4E02" w:rsidRDefault="002950DB" w:rsidP="00CA4E02">
      <w:pPr>
        <w:pStyle w:val="Prrafodelista"/>
        <w:jc w:val="both"/>
        <w:rPr>
          <w:rFonts w:eastAsia="Times New Roman" w:cstheme="minorHAnsi"/>
          <w:sz w:val="22"/>
          <w:szCs w:val="22"/>
          <w:lang w:val="es-ES" w:eastAsia="es-ES_tradnl"/>
        </w:rPr>
      </w:pPr>
    </w:p>
    <w:p w14:paraId="27A3E9B5" w14:textId="0BF40A2E" w:rsidR="002950DB" w:rsidRPr="00CA4E02" w:rsidRDefault="002950DB" w:rsidP="00CA4E02">
      <w:pPr>
        <w:pStyle w:val="Prrafodelista"/>
        <w:jc w:val="both"/>
        <w:rPr>
          <w:rFonts w:eastAsia="Times New Roman" w:cstheme="minorHAnsi"/>
          <w:b/>
          <w:bCs/>
          <w:sz w:val="22"/>
          <w:szCs w:val="22"/>
          <w:lang w:val="es-ES" w:eastAsia="es-ES_tradnl"/>
        </w:rPr>
      </w:pPr>
      <w:r w:rsidRPr="00CA4E02">
        <w:rPr>
          <w:rFonts w:eastAsia="Times New Roman" w:cstheme="minorHAnsi"/>
          <w:b/>
          <w:bCs/>
          <w:sz w:val="22"/>
          <w:szCs w:val="22"/>
          <w:lang w:val="es-ES" w:eastAsia="es-ES_tradnl"/>
        </w:rPr>
        <w:t>SEGUNDO AÑO DE RESIDENCIA</w:t>
      </w:r>
    </w:p>
    <w:p w14:paraId="2C3746DA" w14:textId="77777777" w:rsidR="002950DB" w:rsidRPr="00CA4E02" w:rsidRDefault="002950DB" w:rsidP="00CA4E02">
      <w:pPr>
        <w:pStyle w:val="Prrafodelista"/>
        <w:jc w:val="both"/>
        <w:rPr>
          <w:rFonts w:eastAsia="Times New Roman" w:cstheme="minorHAnsi"/>
          <w:sz w:val="22"/>
          <w:szCs w:val="22"/>
          <w:lang w:val="es-ES" w:eastAsia="es-ES_tradnl"/>
        </w:rPr>
      </w:pPr>
    </w:p>
    <w:p w14:paraId="01A7DA06" w14:textId="739923CD" w:rsidR="002950DB" w:rsidRPr="00CA4E02" w:rsidRDefault="002950DB"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1. Conocimientos: </w:t>
      </w:r>
    </w:p>
    <w:p w14:paraId="41EEEB39" w14:textId="1DD16CA5" w:rsidR="002950DB" w:rsidRPr="00CA4E02" w:rsidRDefault="002950DB" w:rsidP="00CA4E02">
      <w:pPr>
        <w:pStyle w:val="Prrafodelista"/>
        <w:numPr>
          <w:ilvl w:val="0"/>
          <w:numId w:val="22"/>
        </w:numPr>
        <w:jc w:val="both"/>
        <w:rPr>
          <w:rFonts w:cstheme="minorHAnsi"/>
          <w:sz w:val="22"/>
          <w:szCs w:val="22"/>
          <w:lang w:val="es-ES" w:eastAsia="es-ES_tradnl"/>
        </w:rPr>
      </w:pPr>
      <w:r w:rsidRPr="00CA4E02">
        <w:rPr>
          <w:rFonts w:cstheme="minorHAnsi"/>
          <w:sz w:val="22"/>
          <w:szCs w:val="22"/>
          <w:lang w:val="es-ES" w:eastAsia="es-ES_tradnl"/>
        </w:rPr>
        <w:t xml:space="preserve">Reconocer las dermatosis </w:t>
      </w:r>
      <w:proofErr w:type="spellStart"/>
      <w:r w:rsidRPr="00CA4E02">
        <w:rPr>
          <w:rFonts w:cstheme="minorHAnsi"/>
          <w:sz w:val="22"/>
          <w:szCs w:val="22"/>
          <w:lang w:val="es-ES" w:eastAsia="es-ES_tradnl"/>
        </w:rPr>
        <w:t>más</w:t>
      </w:r>
      <w:proofErr w:type="spellEnd"/>
      <w:r w:rsidRPr="00CA4E02">
        <w:rPr>
          <w:rFonts w:cstheme="minorHAnsi"/>
          <w:sz w:val="22"/>
          <w:szCs w:val="22"/>
          <w:lang w:val="es-ES" w:eastAsia="es-ES_tradnl"/>
        </w:rPr>
        <w:t xml:space="preserve"> comunes con sus variantes </w:t>
      </w:r>
      <w:proofErr w:type="spellStart"/>
      <w:r w:rsidRPr="00CA4E02">
        <w:rPr>
          <w:rFonts w:cstheme="minorHAnsi"/>
          <w:sz w:val="22"/>
          <w:szCs w:val="22"/>
          <w:lang w:val="es-ES" w:eastAsia="es-ES_tradnl"/>
        </w:rPr>
        <w:t>clínicas</w:t>
      </w:r>
      <w:proofErr w:type="spellEnd"/>
      <w:r w:rsidRPr="00CA4E02">
        <w:rPr>
          <w:rFonts w:cstheme="minorHAnsi"/>
          <w:sz w:val="22"/>
          <w:szCs w:val="22"/>
          <w:lang w:val="es-ES" w:eastAsia="es-ES_tradnl"/>
        </w:rPr>
        <w:t xml:space="preserve">, curso natural, </w:t>
      </w:r>
      <w:proofErr w:type="spellStart"/>
      <w:r w:rsidRPr="00CA4E02">
        <w:rPr>
          <w:rFonts w:cstheme="minorHAnsi"/>
          <w:sz w:val="22"/>
          <w:szCs w:val="22"/>
          <w:lang w:val="es-ES" w:eastAsia="es-ES_tradnl"/>
        </w:rPr>
        <w:t>características</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genéticas</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pronóstico</w:t>
      </w:r>
      <w:proofErr w:type="spellEnd"/>
      <w:r w:rsidRPr="00CA4E02">
        <w:rPr>
          <w:rFonts w:cstheme="minorHAnsi"/>
          <w:sz w:val="22"/>
          <w:szCs w:val="22"/>
          <w:lang w:val="es-ES" w:eastAsia="es-ES_tradnl"/>
        </w:rPr>
        <w:t xml:space="preserve">. </w:t>
      </w:r>
    </w:p>
    <w:p w14:paraId="3E6B213D" w14:textId="77777777" w:rsidR="002950DB" w:rsidRPr="00CA4E02" w:rsidRDefault="002950DB" w:rsidP="00CA4E02">
      <w:pPr>
        <w:pStyle w:val="Prrafodelista"/>
        <w:numPr>
          <w:ilvl w:val="0"/>
          <w:numId w:val="22"/>
        </w:numPr>
        <w:jc w:val="both"/>
        <w:rPr>
          <w:rFonts w:cstheme="minorHAnsi"/>
          <w:sz w:val="22"/>
          <w:szCs w:val="22"/>
          <w:lang w:val="es-ES" w:eastAsia="es-ES_tradnl"/>
        </w:rPr>
      </w:pPr>
      <w:r w:rsidRPr="00CA4E02">
        <w:rPr>
          <w:rFonts w:cstheme="minorHAnsi"/>
          <w:sz w:val="22"/>
          <w:szCs w:val="22"/>
        </w:rPr>
        <w:t xml:space="preserve">Conocimientos de </w:t>
      </w:r>
      <w:proofErr w:type="spellStart"/>
      <w:r w:rsidRPr="00CA4E02">
        <w:rPr>
          <w:rFonts w:cstheme="minorHAnsi"/>
          <w:sz w:val="22"/>
          <w:szCs w:val="22"/>
        </w:rPr>
        <w:t>terapéutica</w:t>
      </w:r>
      <w:proofErr w:type="spellEnd"/>
      <w:r w:rsidRPr="00CA4E02">
        <w:rPr>
          <w:rFonts w:cstheme="minorHAnsi"/>
          <w:sz w:val="22"/>
          <w:szCs w:val="22"/>
        </w:rPr>
        <w:t xml:space="preserve"> </w:t>
      </w:r>
      <w:proofErr w:type="spellStart"/>
      <w:r w:rsidRPr="00CA4E02">
        <w:rPr>
          <w:rFonts w:cstheme="minorHAnsi"/>
          <w:sz w:val="22"/>
          <w:szCs w:val="22"/>
        </w:rPr>
        <w:t>cutánea</w:t>
      </w:r>
      <w:proofErr w:type="spellEnd"/>
      <w:r w:rsidRPr="00CA4E02">
        <w:rPr>
          <w:rFonts w:cstheme="minorHAnsi"/>
          <w:sz w:val="22"/>
          <w:szCs w:val="22"/>
        </w:rPr>
        <w:t xml:space="preserve"> </w:t>
      </w:r>
      <w:proofErr w:type="spellStart"/>
      <w:r w:rsidRPr="00CA4E02">
        <w:rPr>
          <w:rFonts w:cstheme="minorHAnsi"/>
          <w:sz w:val="22"/>
          <w:szCs w:val="22"/>
        </w:rPr>
        <w:t>básica</w:t>
      </w:r>
      <w:proofErr w:type="spellEnd"/>
      <w:r w:rsidRPr="00CA4E02">
        <w:rPr>
          <w:rFonts w:cstheme="minorHAnsi"/>
          <w:sz w:val="22"/>
          <w:szCs w:val="22"/>
        </w:rPr>
        <w:t xml:space="preserve">. Razones por las que se emplea un tipo de </w:t>
      </w:r>
      <w:proofErr w:type="spellStart"/>
      <w:r w:rsidRPr="00CA4E02">
        <w:rPr>
          <w:rFonts w:cstheme="minorHAnsi"/>
          <w:sz w:val="22"/>
          <w:szCs w:val="22"/>
        </w:rPr>
        <w:t>medicación</w:t>
      </w:r>
      <w:proofErr w:type="spellEnd"/>
      <w:r w:rsidRPr="00CA4E02">
        <w:rPr>
          <w:rFonts w:cstheme="minorHAnsi"/>
          <w:sz w:val="22"/>
          <w:szCs w:val="22"/>
        </w:rPr>
        <w:t xml:space="preserve"> distinta en las distintas fases </w:t>
      </w:r>
      <w:proofErr w:type="spellStart"/>
      <w:r w:rsidRPr="00CA4E02">
        <w:rPr>
          <w:rFonts w:cstheme="minorHAnsi"/>
          <w:sz w:val="22"/>
          <w:szCs w:val="22"/>
        </w:rPr>
        <w:t>evolu</w:t>
      </w:r>
      <w:proofErr w:type="spellEnd"/>
      <w:r w:rsidRPr="00CA4E02">
        <w:rPr>
          <w:rFonts w:cstheme="minorHAnsi"/>
          <w:sz w:val="22"/>
          <w:szCs w:val="22"/>
        </w:rPr>
        <w:t xml:space="preserve">- </w:t>
      </w:r>
      <w:proofErr w:type="spellStart"/>
      <w:r w:rsidRPr="00CA4E02">
        <w:rPr>
          <w:rFonts w:cstheme="minorHAnsi"/>
          <w:sz w:val="22"/>
          <w:szCs w:val="22"/>
        </w:rPr>
        <w:t>tivas</w:t>
      </w:r>
      <w:proofErr w:type="spellEnd"/>
      <w:r w:rsidRPr="00CA4E02">
        <w:rPr>
          <w:rFonts w:cstheme="minorHAnsi"/>
          <w:sz w:val="22"/>
          <w:szCs w:val="22"/>
        </w:rPr>
        <w:t xml:space="preserve"> del mismo proceso. </w:t>
      </w:r>
    </w:p>
    <w:p w14:paraId="24E43CC3" w14:textId="77777777" w:rsidR="002950DB" w:rsidRPr="00CA4E02" w:rsidRDefault="002950DB" w:rsidP="00CA4E02">
      <w:pPr>
        <w:pStyle w:val="Prrafodelista"/>
        <w:numPr>
          <w:ilvl w:val="0"/>
          <w:numId w:val="22"/>
        </w:numPr>
        <w:jc w:val="both"/>
        <w:rPr>
          <w:rFonts w:cstheme="minorHAnsi"/>
          <w:sz w:val="22"/>
          <w:szCs w:val="22"/>
          <w:lang w:val="es-ES" w:eastAsia="es-ES_tradnl"/>
        </w:rPr>
      </w:pPr>
      <w:r w:rsidRPr="00CA4E02">
        <w:rPr>
          <w:rFonts w:cstheme="minorHAnsi"/>
          <w:sz w:val="22"/>
          <w:szCs w:val="22"/>
        </w:rPr>
        <w:t xml:space="preserve">Conocimientos </w:t>
      </w:r>
      <w:proofErr w:type="spellStart"/>
      <w:r w:rsidRPr="00CA4E02">
        <w:rPr>
          <w:rFonts w:cstheme="minorHAnsi"/>
          <w:sz w:val="22"/>
          <w:szCs w:val="22"/>
        </w:rPr>
        <w:t>teóricos</w:t>
      </w:r>
      <w:proofErr w:type="spellEnd"/>
      <w:r w:rsidRPr="00CA4E02">
        <w:rPr>
          <w:rFonts w:cstheme="minorHAnsi"/>
          <w:sz w:val="22"/>
          <w:szCs w:val="22"/>
        </w:rPr>
        <w:t xml:space="preserve"> </w:t>
      </w:r>
      <w:proofErr w:type="spellStart"/>
      <w:r w:rsidRPr="00CA4E02">
        <w:rPr>
          <w:rFonts w:cstheme="minorHAnsi"/>
          <w:sz w:val="22"/>
          <w:szCs w:val="22"/>
        </w:rPr>
        <w:t>básicos</w:t>
      </w:r>
      <w:proofErr w:type="spellEnd"/>
      <w:r w:rsidRPr="00CA4E02">
        <w:rPr>
          <w:rFonts w:cstheme="minorHAnsi"/>
          <w:sz w:val="22"/>
          <w:szCs w:val="22"/>
        </w:rPr>
        <w:t xml:space="preserve"> de </w:t>
      </w:r>
      <w:proofErr w:type="spellStart"/>
      <w:r w:rsidRPr="00CA4E02">
        <w:rPr>
          <w:rFonts w:cstheme="minorHAnsi"/>
          <w:sz w:val="22"/>
          <w:szCs w:val="22"/>
        </w:rPr>
        <w:t>cirugía</w:t>
      </w:r>
      <w:proofErr w:type="spellEnd"/>
      <w:r w:rsidRPr="00CA4E02">
        <w:rPr>
          <w:rFonts w:cstheme="minorHAnsi"/>
          <w:sz w:val="22"/>
          <w:szCs w:val="22"/>
        </w:rPr>
        <w:t xml:space="preserve"> </w:t>
      </w:r>
      <w:proofErr w:type="spellStart"/>
      <w:r w:rsidRPr="00CA4E02">
        <w:rPr>
          <w:rFonts w:cstheme="minorHAnsi"/>
          <w:sz w:val="22"/>
          <w:szCs w:val="22"/>
        </w:rPr>
        <w:t>dermatológica</w:t>
      </w:r>
      <w:proofErr w:type="spellEnd"/>
      <w:r w:rsidRPr="00CA4E02">
        <w:rPr>
          <w:rFonts w:cstheme="minorHAnsi"/>
          <w:sz w:val="22"/>
          <w:szCs w:val="22"/>
        </w:rPr>
        <w:t xml:space="preserve"> y los fundamentos de sus </w:t>
      </w:r>
      <w:proofErr w:type="spellStart"/>
      <w:r w:rsidRPr="00CA4E02">
        <w:rPr>
          <w:rFonts w:cstheme="minorHAnsi"/>
          <w:sz w:val="22"/>
          <w:szCs w:val="22"/>
        </w:rPr>
        <w:t>técnicas</w:t>
      </w:r>
      <w:proofErr w:type="spellEnd"/>
      <w:r w:rsidRPr="00CA4E02">
        <w:rPr>
          <w:rFonts w:cstheme="minorHAnsi"/>
          <w:sz w:val="22"/>
          <w:szCs w:val="22"/>
        </w:rPr>
        <w:t xml:space="preserve"> elementales. </w:t>
      </w:r>
    </w:p>
    <w:p w14:paraId="3CF85EB8" w14:textId="77777777" w:rsidR="002950DB" w:rsidRPr="00CA4E02" w:rsidRDefault="002950DB" w:rsidP="00CA4E02">
      <w:pPr>
        <w:pStyle w:val="Prrafodelista"/>
        <w:numPr>
          <w:ilvl w:val="0"/>
          <w:numId w:val="22"/>
        </w:numPr>
        <w:jc w:val="both"/>
        <w:rPr>
          <w:rFonts w:cstheme="minorHAnsi"/>
          <w:sz w:val="22"/>
          <w:szCs w:val="22"/>
          <w:lang w:val="es-ES" w:eastAsia="es-ES_tradnl"/>
        </w:rPr>
      </w:pPr>
      <w:r w:rsidRPr="00CA4E02">
        <w:rPr>
          <w:rFonts w:cstheme="minorHAnsi"/>
          <w:sz w:val="22"/>
          <w:szCs w:val="22"/>
        </w:rPr>
        <w:t xml:space="preserve">Conocer las particularidades </w:t>
      </w:r>
      <w:proofErr w:type="spellStart"/>
      <w:r w:rsidRPr="00CA4E02">
        <w:rPr>
          <w:rFonts w:cstheme="minorHAnsi"/>
          <w:sz w:val="22"/>
          <w:szCs w:val="22"/>
        </w:rPr>
        <w:t>biológicas</w:t>
      </w:r>
      <w:proofErr w:type="spellEnd"/>
      <w:r w:rsidRPr="00CA4E02">
        <w:rPr>
          <w:rFonts w:cstheme="minorHAnsi"/>
          <w:sz w:val="22"/>
          <w:szCs w:val="22"/>
        </w:rPr>
        <w:t xml:space="preserve"> de los distintos agentes causantes de las infecciones </w:t>
      </w:r>
      <w:proofErr w:type="spellStart"/>
      <w:r w:rsidRPr="00CA4E02">
        <w:rPr>
          <w:rFonts w:cstheme="minorHAnsi"/>
          <w:sz w:val="22"/>
          <w:szCs w:val="22"/>
        </w:rPr>
        <w:t>cutáneas</w:t>
      </w:r>
      <w:proofErr w:type="spellEnd"/>
      <w:r w:rsidRPr="00CA4E02">
        <w:rPr>
          <w:rFonts w:cstheme="minorHAnsi"/>
          <w:sz w:val="22"/>
          <w:szCs w:val="22"/>
        </w:rPr>
        <w:t xml:space="preserve">. </w:t>
      </w:r>
    </w:p>
    <w:p w14:paraId="27FC3F00" w14:textId="77777777" w:rsidR="002950DB" w:rsidRPr="00CA4E02" w:rsidRDefault="002950DB" w:rsidP="00CA4E02">
      <w:pPr>
        <w:pStyle w:val="Prrafodelista"/>
        <w:numPr>
          <w:ilvl w:val="0"/>
          <w:numId w:val="22"/>
        </w:numPr>
        <w:jc w:val="both"/>
        <w:rPr>
          <w:rFonts w:cstheme="minorHAnsi"/>
          <w:sz w:val="22"/>
          <w:szCs w:val="22"/>
          <w:lang w:val="es-ES" w:eastAsia="es-ES_tradnl"/>
        </w:rPr>
      </w:pPr>
      <w:r w:rsidRPr="00CA4E02">
        <w:rPr>
          <w:rFonts w:cstheme="minorHAnsi"/>
          <w:sz w:val="22"/>
          <w:szCs w:val="22"/>
        </w:rPr>
        <w:t xml:space="preserve">Conocer las </w:t>
      </w:r>
      <w:proofErr w:type="spellStart"/>
      <w:r w:rsidRPr="00CA4E02">
        <w:rPr>
          <w:rFonts w:cstheme="minorHAnsi"/>
          <w:sz w:val="22"/>
          <w:szCs w:val="22"/>
        </w:rPr>
        <w:t>técnicas</w:t>
      </w:r>
      <w:proofErr w:type="spellEnd"/>
      <w:r w:rsidRPr="00CA4E02">
        <w:rPr>
          <w:rFonts w:cstheme="minorHAnsi"/>
          <w:sz w:val="22"/>
          <w:szCs w:val="22"/>
        </w:rPr>
        <w:t xml:space="preserve"> </w:t>
      </w:r>
      <w:proofErr w:type="spellStart"/>
      <w:r w:rsidRPr="00CA4E02">
        <w:rPr>
          <w:rFonts w:cstheme="minorHAnsi"/>
          <w:sz w:val="22"/>
          <w:szCs w:val="22"/>
        </w:rPr>
        <w:t>microbiológicas</w:t>
      </w:r>
      <w:proofErr w:type="spellEnd"/>
      <w:r w:rsidRPr="00CA4E02">
        <w:rPr>
          <w:rFonts w:cstheme="minorHAnsi"/>
          <w:sz w:val="22"/>
          <w:szCs w:val="22"/>
        </w:rPr>
        <w:t xml:space="preserve"> y </w:t>
      </w:r>
      <w:proofErr w:type="spellStart"/>
      <w:r w:rsidRPr="00CA4E02">
        <w:rPr>
          <w:rFonts w:cstheme="minorHAnsi"/>
          <w:sz w:val="22"/>
          <w:szCs w:val="22"/>
        </w:rPr>
        <w:t>serológicas</w:t>
      </w:r>
      <w:proofErr w:type="spellEnd"/>
      <w:r w:rsidRPr="00CA4E02">
        <w:rPr>
          <w:rFonts w:cstheme="minorHAnsi"/>
          <w:sz w:val="22"/>
          <w:szCs w:val="22"/>
        </w:rPr>
        <w:t xml:space="preserve"> </w:t>
      </w:r>
      <w:proofErr w:type="spellStart"/>
      <w:r w:rsidRPr="00CA4E02">
        <w:rPr>
          <w:rFonts w:cstheme="minorHAnsi"/>
          <w:sz w:val="22"/>
          <w:szCs w:val="22"/>
        </w:rPr>
        <w:t>más</w:t>
      </w:r>
      <w:proofErr w:type="spellEnd"/>
      <w:r w:rsidRPr="00CA4E02">
        <w:rPr>
          <w:rFonts w:cstheme="minorHAnsi"/>
          <w:sz w:val="22"/>
          <w:szCs w:val="22"/>
        </w:rPr>
        <w:t xml:space="preserve"> comunes utilizadas para el </w:t>
      </w:r>
      <w:proofErr w:type="spellStart"/>
      <w:r w:rsidRPr="00CA4E02">
        <w:rPr>
          <w:rFonts w:cstheme="minorHAnsi"/>
          <w:sz w:val="22"/>
          <w:szCs w:val="22"/>
        </w:rPr>
        <w:t>diagnóstico</w:t>
      </w:r>
      <w:proofErr w:type="spellEnd"/>
      <w:r w:rsidRPr="00CA4E02">
        <w:rPr>
          <w:rFonts w:cstheme="minorHAnsi"/>
          <w:sz w:val="22"/>
          <w:szCs w:val="22"/>
        </w:rPr>
        <w:t xml:space="preserve"> de las enfermedades </w:t>
      </w:r>
      <w:proofErr w:type="spellStart"/>
      <w:r w:rsidRPr="00CA4E02">
        <w:rPr>
          <w:rFonts w:cstheme="minorHAnsi"/>
          <w:sz w:val="22"/>
          <w:szCs w:val="22"/>
        </w:rPr>
        <w:t>cutáneas</w:t>
      </w:r>
      <w:proofErr w:type="spellEnd"/>
      <w:r w:rsidRPr="00CA4E02">
        <w:rPr>
          <w:rFonts w:cstheme="minorHAnsi"/>
          <w:sz w:val="22"/>
          <w:szCs w:val="22"/>
        </w:rPr>
        <w:t xml:space="preserve">. </w:t>
      </w:r>
    </w:p>
    <w:p w14:paraId="5AB672E5" w14:textId="77777777" w:rsidR="002950DB" w:rsidRPr="00CA4E02" w:rsidRDefault="002950DB" w:rsidP="00CA4E02">
      <w:pPr>
        <w:pStyle w:val="Prrafodelista"/>
        <w:numPr>
          <w:ilvl w:val="0"/>
          <w:numId w:val="22"/>
        </w:numPr>
        <w:jc w:val="both"/>
        <w:rPr>
          <w:rFonts w:cstheme="minorHAnsi"/>
          <w:sz w:val="22"/>
          <w:szCs w:val="22"/>
          <w:lang w:val="es-ES" w:eastAsia="es-ES_tradnl"/>
        </w:rPr>
      </w:pPr>
      <w:r w:rsidRPr="00CA4E02">
        <w:rPr>
          <w:rFonts w:cstheme="minorHAnsi"/>
          <w:sz w:val="22"/>
          <w:szCs w:val="22"/>
        </w:rPr>
        <w:t xml:space="preserve">Conocimiento de alergia por contacto, </w:t>
      </w:r>
      <w:proofErr w:type="spellStart"/>
      <w:r w:rsidRPr="00CA4E02">
        <w:rPr>
          <w:rFonts w:cstheme="minorHAnsi"/>
          <w:sz w:val="22"/>
          <w:szCs w:val="22"/>
        </w:rPr>
        <w:t>teoría</w:t>
      </w:r>
      <w:proofErr w:type="spellEnd"/>
      <w:r w:rsidRPr="00CA4E02">
        <w:rPr>
          <w:rFonts w:cstheme="minorHAnsi"/>
          <w:sz w:val="22"/>
          <w:szCs w:val="22"/>
        </w:rPr>
        <w:t xml:space="preserve"> y </w:t>
      </w:r>
      <w:proofErr w:type="spellStart"/>
      <w:r w:rsidRPr="00CA4E02">
        <w:rPr>
          <w:rFonts w:cstheme="minorHAnsi"/>
          <w:sz w:val="22"/>
          <w:szCs w:val="22"/>
        </w:rPr>
        <w:t>práctica</w:t>
      </w:r>
      <w:proofErr w:type="spellEnd"/>
      <w:r w:rsidRPr="00CA4E02">
        <w:rPr>
          <w:rFonts w:cstheme="minorHAnsi"/>
          <w:sz w:val="22"/>
          <w:szCs w:val="22"/>
        </w:rPr>
        <w:t xml:space="preserve"> de las pruebas del parche, etc. </w:t>
      </w:r>
      <w:proofErr w:type="spellStart"/>
      <w:r w:rsidRPr="00CA4E02">
        <w:rPr>
          <w:rFonts w:cstheme="minorHAnsi"/>
          <w:sz w:val="22"/>
          <w:szCs w:val="22"/>
        </w:rPr>
        <w:t>Valoración</w:t>
      </w:r>
      <w:proofErr w:type="spellEnd"/>
      <w:r w:rsidRPr="00CA4E02">
        <w:rPr>
          <w:rFonts w:cstheme="minorHAnsi"/>
          <w:sz w:val="22"/>
          <w:szCs w:val="22"/>
        </w:rPr>
        <w:t xml:space="preserve"> de los resultados. Encuesta </w:t>
      </w:r>
      <w:proofErr w:type="spellStart"/>
      <w:r w:rsidRPr="00CA4E02">
        <w:rPr>
          <w:rFonts w:cstheme="minorHAnsi"/>
          <w:sz w:val="22"/>
          <w:szCs w:val="22"/>
        </w:rPr>
        <w:t>clínica</w:t>
      </w:r>
      <w:proofErr w:type="spellEnd"/>
      <w:r w:rsidRPr="00CA4E02">
        <w:rPr>
          <w:rFonts w:cstheme="minorHAnsi"/>
          <w:sz w:val="22"/>
          <w:szCs w:val="22"/>
        </w:rPr>
        <w:t xml:space="preserve"> en </w:t>
      </w:r>
      <w:proofErr w:type="spellStart"/>
      <w:r w:rsidRPr="00CA4E02">
        <w:rPr>
          <w:rFonts w:cstheme="minorHAnsi"/>
          <w:sz w:val="22"/>
          <w:szCs w:val="22"/>
        </w:rPr>
        <w:t>dermopatías</w:t>
      </w:r>
      <w:proofErr w:type="spellEnd"/>
      <w:r w:rsidRPr="00CA4E02">
        <w:rPr>
          <w:rFonts w:cstheme="minorHAnsi"/>
          <w:sz w:val="22"/>
          <w:szCs w:val="22"/>
        </w:rPr>
        <w:t xml:space="preserve"> laborales. </w:t>
      </w:r>
    </w:p>
    <w:p w14:paraId="15098FAE" w14:textId="2462A165" w:rsidR="002950DB" w:rsidRPr="00CA4E02" w:rsidRDefault="002950DB" w:rsidP="00CA4E02">
      <w:pPr>
        <w:pStyle w:val="Prrafodelista"/>
        <w:numPr>
          <w:ilvl w:val="0"/>
          <w:numId w:val="22"/>
        </w:numPr>
        <w:jc w:val="both"/>
        <w:rPr>
          <w:rFonts w:cstheme="minorHAnsi"/>
          <w:sz w:val="22"/>
          <w:szCs w:val="22"/>
          <w:lang w:val="es-ES" w:eastAsia="es-ES_tradnl"/>
        </w:rPr>
      </w:pPr>
      <w:proofErr w:type="spellStart"/>
      <w:r w:rsidRPr="00CA4E02">
        <w:rPr>
          <w:rFonts w:cstheme="minorHAnsi"/>
          <w:sz w:val="22"/>
          <w:szCs w:val="22"/>
        </w:rPr>
        <w:t>Capacitación</w:t>
      </w:r>
      <w:proofErr w:type="spellEnd"/>
      <w:r w:rsidRPr="00CA4E02">
        <w:rPr>
          <w:rFonts w:cstheme="minorHAnsi"/>
          <w:sz w:val="22"/>
          <w:szCs w:val="22"/>
        </w:rPr>
        <w:t xml:space="preserve"> para reconocer</w:t>
      </w:r>
      <w:r w:rsidRPr="00CA4E02">
        <w:rPr>
          <w:rFonts w:cstheme="minorHAnsi"/>
          <w:sz w:val="22"/>
          <w:szCs w:val="22"/>
          <w:lang w:val="es-ES" w:eastAsia="es-ES_tradnl"/>
        </w:rPr>
        <w:t xml:space="preserve"> las lesiones elementales </w:t>
      </w:r>
      <w:proofErr w:type="spellStart"/>
      <w:r w:rsidRPr="00CA4E02">
        <w:rPr>
          <w:rFonts w:cstheme="minorHAnsi"/>
          <w:sz w:val="22"/>
          <w:szCs w:val="22"/>
          <w:lang w:val="es-ES" w:eastAsia="es-ES_tradnl"/>
        </w:rPr>
        <w:t>histológicas</w:t>
      </w:r>
      <w:proofErr w:type="spellEnd"/>
      <w:r w:rsidRPr="00CA4E02">
        <w:rPr>
          <w:rFonts w:cstheme="minorHAnsi"/>
          <w:sz w:val="22"/>
          <w:szCs w:val="22"/>
          <w:lang w:val="es-ES" w:eastAsia="es-ES_tradnl"/>
        </w:rPr>
        <w:t xml:space="preserve"> y la </w:t>
      </w:r>
      <w:proofErr w:type="spellStart"/>
      <w:r w:rsidRPr="00CA4E02">
        <w:rPr>
          <w:rFonts w:cstheme="minorHAnsi"/>
          <w:sz w:val="22"/>
          <w:szCs w:val="22"/>
          <w:lang w:val="es-ES" w:eastAsia="es-ES_tradnl"/>
        </w:rPr>
        <w:t>dermatopatología</w:t>
      </w:r>
      <w:proofErr w:type="spellEnd"/>
      <w:r w:rsidRPr="00CA4E02">
        <w:rPr>
          <w:rFonts w:cstheme="minorHAnsi"/>
          <w:sz w:val="22"/>
          <w:szCs w:val="22"/>
          <w:lang w:val="es-ES" w:eastAsia="es-ES_tradnl"/>
        </w:rPr>
        <w:t xml:space="preserve"> general de los procesos </w:t>
      </w:r>
      <w:proofErr w:type="spellStart"/>
      <w:r w:rsidRPr="00CA4E02">
        <w:rPr>
          <w:rFonts w:cstheme="minorHAnsi"/>
          <w:sz w:val="22"/>
          <w:szCs w:val="22"/>
          <w:lang w:val="es-ES" w:eastAsia="es-ES_tradnl"/>
        </w:rPr>
        <w:t>más</w:t>
      </w:r>
      <w:proofErr w:type="spellEnd"/>
      <w:r w:rsidRPr="00CA4E02">
        <w:rPr>
          <w:rFonts w:cstheme="minorHAnsi"/>
          <w:sz w:val="22"/>
          <w:szCs w:val="22"/>
          <w:lang w:val="es-ES" w:eastAsia="es-ES_tradnl"/>
        </w:rPr>
        <w:t xml:space="preserve"> comunes. </w:t>
      </w:r>
    </w:p>
    <w:p w14:paraId="76D6703C" w14:textId="77777777" w:rsidR="002950DB" w:rsidRPr="00CA4E02" w:rsidRDefault="002950DB" w:rsidP="00CA4E02">
      <w:pPr>
        <w:pStyle w:val="Prrafodelista"/>
        <w:ind w:left="1440"/>
        <w:jc w:val="both"/>
        <w:rPr>
          <w:rFonts w:cstheme="minorHAnsi"/>
          <w:sz w:val="22"/>
          <w:szCs w:val="22"/>
          <w:lang w:val="es-ES" w:eastAsia="es-ES_tradnl"/>
        </w:rPr>
      </w:pPr>
    </w:p>
    <w:p w14:paraId="2AD9C71A" w14:textId="2976C1DB"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2. Habilidades: </w:t>
      </w:r>
    </w:p>
    <w:p w14:paraId="014650B6" w14:textId="7F852DAA" w:rsidR="002950DB" w:rsidRPr="00CA4E02" w:rsidRDefault="002950DB" w:rsidP="00CA4E02">
      <w:pPr>
        <w:pStyle w:val="Prrafodelista"/>
        <w:numPr>
          <w:ilvl w:val="0"/>
          <w:numId w:val="23"/>
        </w:numPr>
        <w:jc w:val="both"/>
        <w:rPr>
          <w:rFonts w:cstheme="minorHAnsi"/>
          <w:sz w:val="22"/>
          <w:szCs w:val="22"/>
        </w:rPr>
      </w:pPr>
      <w:proofErr w:type="spellStart"/>
      <w:r w:rsidRPr="00CA4E02">
        <w:rPr>
          <w:rFonts w:cstheme="minorHAnsi"/>
          <w:sz w:val="22"/>
          <w:szCs w:val="22"/>
        </w:rPr>
        <w:t>Confección</w:t>
      </w:r>
      <w:proofErr w:type="spellEnd"/>
      <w:r w:rsidRPr="00CA4E02">
        <w:rPr>
          <w:rFonts w:cstheme="minorHAnsi"/>
          <w:sz w:val="22"/>
          <w:szCs w:val="22"/>
        </w:rPr>
        <w:t xml:space="preserve"> de historias </w:t>
      </w:r>
      <w:proofErr w:type="spellStart"/>
      <w:r w:rsidRPr="00CA4E02">
        <w:rPr>
          <w:rFonts w:cstheme="minorHAnsi"/>
          <w:sz w:val="22"/>
          <w:szCs w:val="22"/>
        </w:rPr>
        <w:t>clínicas</w:t>
      </w:r>
      <w:proofErr w:type="spellEnd"/>
      <w:r w:rsidRPr="00CA4E02">
        <w:rPr>
          <w:rFonts w:cstheme="minorHAnsi"/>
          <w:sz w:val="22"/>
          <w:szCs w:val="22"/>
        </w:rPr>
        <w:t xml:space="preserve">, realizando exploraciones y planteando </w:t>
      </w:r>
      <w:proofErr w:type="spellStart"/>
      <w:r w:rsidRPr="00CA4E02">
        <w:rPr>
          <w:rFonts w:cstheme="minorHAnsi"/>
          <w:sz w:val="22"/>
          <w:szCs w:val="22"/>
        </w:rPr>
        <w:t>diagnóstico</w:t>
      </w:r>
      <w:proofErr w:type="spellEnd"/>
      <w:r w:rsidRPr="00CA4E02">
        <w:rPr>
          <w:rFonts w:cstheme="minorHAnsi"/>
          <w:sz w:val="22"/>
          <w:szCs w:val="22"/>
        </w:rPr>
        <w:t xml:space="preserve"> diferencial de los enfermos. Nivel 1. </w:t>
      </w:r>
    </w:p>
    <w:p w14:paraId="37298583" w14:textId="77777777" w:rsidR="002950DB" w:rsidRPr="00CA4E02" w:rsidRDefault="002950DB" w:rsidP="00CA4E02">
      <w:pPr>
        <w:pStyle w:val="Prrafodelista"/>
        <w:numPr>
          <w:ilvl w:val="0"/>
          <w:numId w:val="23"/>
        </w:numPr>
        <w:jc w:val="both"/>
        <w:rPr>
          <w:rFonts w:cstheme="minorHAnsi"/>
          <w:sz w:val="22"/>
          <w:szCs w:val="22"/>
        </w:rPr>
      </w:pPr>
      <w:proofErr w:type="spellStart"/>
      <w:r w:rsidRPr="00CA4E02">
        <w:rPr>
          <w:rFonts w:cstheme="minorHAnsi"/>
          <w:sz w:val="22"/>
          <w:szCs w:val="22"/>
        </w:rPr>
        <w:t>Confección</w:t>
      </w:r>
      <w:proofErr w:type="spellEnd"/>
      <w:r w:rsidRPr="00CA4E02">
        <w:rPr>
          <w:rFonts w:cstheme="minorHAnsi"/>
          <w:sz w:val="22"/>
          <w:szCs w:val="22"/>
        </w:rPr>
        <w:t xml:space="preserve"> de historias especializadas de la </w:t>
      </w:r>
      <w:proofErr w:type="spellStart"/>
      <w:r w:rsidRPr="00CA4E02">
        <w:rPr>
          <w:rFonts w:cstheme="minorHAnsi"/>
          <w:sz w:val="22"/>
          <w:szCs w:val="22"/>
        </w:rPr>
        <w:t>clínica</w:t>
      </w:r>
      <w:proofErr w:type="spellEnd"/>
      <w:r w:rsidRPr="00CA4E02">
        <w:rPr>
          <w:rFonts w:cstheme="minorHAnsi"/>
          <w:sz w:val="22"/>
          <w:szCs w:val="22"/>
        </w:rPr>
        <w:t xml:space="preserve"> de contacto, con conocimiento de la </w:t>
      </w:r>
      <w:proofErr w:type="spellStart"/>
      <w:r w:rsidRPr="00CA4E02">
        <w:rPr>
          <w:rFonts w:cstheme="minorHAnsi"/>
          <w:sz w:val="22"/>
          <w:szCs w:val="22"/>
        </w:rPr>
        <w:t>dermatología</w:t>
      </w:r>
      <w:proofErr w:type="spellEnd"/>
      <w:r w:rsidRPr="00CA4E02">
        <w:rPr>
          <w:rFonts w:cstheme="minorHAnsi"/>
          <w:sz w:val="22"/>
          <w:szCs w:val="22"/>
        </w:rPr>
        <w:t xml:space="preserve"> laboral. Nivel 1. </w:t>
      </w:r>
    </w:p>
    <w:p w14:paraId="1FF8F2DF" w14:textId="77777777" w:rsidR="002950DB" w:rsidRPr="00CA4E02" w:rsidRDefault="002950DB" w:rsidP="00CA4E02">
      <w:pPr>
        <w:pStyle w:val="Prrafodelista"/>
        <w:numPr>
          <w:ilvl w:val="0"/>
          <w:numId w:val="23"/>
        </w:numPr>
        <w:jc w:val="both"/>
        <w:rPr>
          <w:rFonts w:cstheme="minorHAnsi"/>
          <w:sz w:val="22"/>
          <w:szCs w:val="22"/>
        </w:rPr>
      </w:pPr>
      <w:proofErr w:type="spellStart"/>
      <w:r w:rsidRPr="00CA4E02">
        <w:rPr>
          <w:rFonts w:cstheme="minorHAnsi"/>
          <w:sz w:val="22"/>
          <w:szCs w:val="22"/>
        </w:rPr>
        <w:t>Metodología</w:t>
      </w:r>
      <w:proofErr w:type="spellEnd"/>
      <w:r w:rsidRPr="00CA4E02">
        <w:rPr>
          <w:rFonts w:cstheme="minorHAnsi"/>
          <w:sz w:val="22"/>
          <w:szCs w:val="22"/>
        </w:rPr>
        <w:t xml:space="preserve">, </w:t>
      </w:r>
      <w:proofErr w:type="spellStart"/>
      <w:r w:rsidRPr="00CA4E02">
        <w:rPr>
          <w:rFonts w:cstheme="minorHAnsi"/>
          <w:sz w:val="22"/>
          <w:szCs w:val="22"/>
        </w:rPr>
        <w:t>realización</w:t>
      </w:r>
      <w:proofErr w:type="spellEnd"/>
      <w:r w:rsidRPr="00CA4E02">
        <w:rPr>
          <w:rFonts w:cstheme="minorHAnsi"/>
          <w:sz w:val="22"/>
          <w:szCs w:val="22"/>
        </w:rPr>
        <w:t xml:space="preserve"> e </w:t>
      </w:r>
      <w:proofErr w:type="spellStart"/>
      <w:r w:rsidRPr="00CA4E02">
        <w:rPr>
          <w:rFonts w:cstheme="minorHAnsi"/>
          <w:sz w:val="22"/>
          <w:szCs w:val="22"/>
        </w:rPr>
        <w:t>interpretación</w:t>
      </w:r>
      <w:proofErr w:type="spellEnd"/>
      <w:r w:rsidRPr="00CA4E02">
        <w:rPr>
          <w:rFonts w:cstheme="minorHAnsi"/>
          <w:sz w:val="22"/>
          <w:szCs w:val="22"/>
        </w:rPr>
        <w:t xml:space="preserve"> de las pruebas del par- che, intradermorreacciones, etc. Nivel 2. </w:t>
      </w:r>
    </w:p>
    <w:p w14:paraId="730C681B" w14:textId="77777777" w:rsidR="002950DB" w:rsidRPr="00CA4E02" w:rsidRDefault="002950DB" w:rsidP="00CA4E02">
      <w:pPr>
        <w:pStyle w:val="Prrafodelista"/>
        <w:numPr>
          <w:ilvl w:val="0"/>
          <w:numId w:val="23"/>
        </w:numPr>
        <w:jc w:val="both"/>
        <w:rPr>
          <w:rFonts w:cstheme="minorHAnsi"/>
          <w:sz w:val="22"/>
          <w:szCs w:val="22"/>
        </w:rPr>
      </w:pPr>
      <w:r w:rsidRPr="00CA4E02">
        <w:rPr>
          <w:rFonts w:cstheme="minorHAnsi"/>
          <w:sz w:val="22"/>
          <w:szCs w:val="22"/>
        </w:rPr>
        <w:t xml:space="preserve">Tomas de muestras de lesiones </w:t>
      </w:r>
      <w:proofErr w:type="spellStart"/>
      <w:r w:rsidRPr="00CA4E02">
        <w:rPr>
          <w:rFonts w:cstheme="minorHAnsi"/>
          <w:sz w:val="22"/>
          <w:szCs w:val="22"/>
        </w:rPr>
        <w:t>cutáneas</w:t>
      </w:r>
      <w:proofErr w:type="spellEnd"/>
      <w:r w:rsidRPr="00CA4E02">
        <w:rPr>
          <w:rFonts w:cstheme="minorHAnsi"/>
          <w:sz w:val="22"/>
          <w:szCs w:val="22"/>
        </w:rPr>
        <w:t xml:space="preserve"> no </w:t>
      </w:r>
      <w:proofErr w:type="spellStart"/>
      <w:r w:rsidRPr="00CA4E02">
        <w:rPr>
          <w:rFonts w:cstheme="minorHAnsi"/>
          <w:sz w:val="22"/>
          <w:szCs w:val="22"/>
        </w:rPr>
        <w:t>biópsicas</w:t>
      </w:r>
      <w:proofErr w:type="spellEnd"/>
      <w:r w:rsidRPr="00CA4E02">
        <w:rPr>
          <w:rFonts w:cstheme="minorHAnsi"/>
          <w:sz w:val="22"/>
          <w:szCs w:val="22"/>
        </w:rPr>
        <w:t xml:space="preserve"> y </w:t>
      </w:r>
      <w:proofErr w:type="spellStart"/>
      <w:r w:rsidRPr="00CA4E02">
        <w:rPr>
          <w:rFonts w:cstheme="minorHAnsi"/>
          <w:sz w:val="22"/>
          <w:szCs w:val="22"/>
        </w:rPr>
        <w:t>exámenes</w:t>
      </w:r>
      <w:proofErr w:type="spellEnd"/>
      <w:r w:rsidRPr="00CA4E02">
        <w:rPr>
          <w:rFonts w:cstheme="minorHAnsi"/>
          <w:sz w:val="22"/>
          <w:szCs w:val="22"/>
        </w:rPr>
        <w:t xml:space="preserve"> </w:t>
      </w:r>
      <w:proofErr w:type="spellStart"/>
      <w:r w:rsidRPr="00CA4E02">
        <w:rPr>
          <w:rFonts w:cstheme="minorHAnsi"/>
          <w:sz w:val="22"/>
          <w:szCs w:val="22"/>
        </w:rPr>
        <w:t>microscópicos</w:t>
      </w:r>
      <w:proofErr w:type="spellEnd"/>
      <w:r w:rsidRPr="00CA4E02">
        <w:rPr>
          <w:rFonts w:cstheme="minorHAnsi"/>
          <w:sz w:val="22"/>
          <w:szCs w:val="22"/>
        </w:rPr>
        <w:t xml:space="preserve"> de las mismas. Nivel 1. </w:t>
      </w:r>
    </w:p>
    <w:p w14:paraId="726AE531" w14:textId="15ACC816" w:rsidR="002950DB" w:rsidRPr="00CA4E02" w:rsidRDefault="002950DB" w:rsidP="00CA4E02">
      <w:pPr>
        <w:pStyle w:val="Prrafodelista"/>
        <w:numPr>
          <w:ilvl w:val="0"/>
          <w:numId w:val="23"/>
        </w:numPr>
        <w:jc w:val="both"/>
        <w:rPr>
          <w:rFonts w:cstheme="minorHAnsi"/>
          <w:sz w:val="22"/>
          <w:szCs w:val="22"/>
        </w:rPr>
      </w:pPr>
      <w:r w:rsidRPr="00CA4E02">
        <w:rPr>
          <w:rFonts w:cstheme="minorHAnsi"/>
          <w:sz w:val="22"/>
          <w:szCs w:val="22"/>
        </w:rPr>
        <w:t xml:space="preserve">Practicar biopsias </w:t>
      </w:r>
      <w:proofErr w:type="spellStart"/>
      <w:r w:rsidRPr="00CA4E02">
        <w:rPr>
          <w:rFonts w:cstheme="minorHAnsi"/>
          <w:sz w:val="22"/>
          <w:szCs w:val="22"/>
        </w:rPr>
        <w:t>cutáneas</w:t>
      </w:r>
      <w:proofErr w:type="spellEnd"/>
      <w:r w:rsidRPr="00CA4E02">
        <w:rPr>
          <w:rFonts w:cstheme="minorHAnsi"/>
          <w:sz w:val="22"/>
          <w:szCs w:val="22"/>
        </w:rPr>
        <w:t xml:space="preserve"> y procedimientos </w:t>
      </w:r>
      <w:proofErr w:type="spellStart"/>
      <w:r w:rsidRPr="00CA4E02">
        <w:rPr>
          <w:rFonts w:cstheme="minorHAnsi"/>
          <w:sz w:val="22"/>
          <w:szCs w:val="22"/>
        </w:rPr>
        <w:t>quirúrgicos</w:t>
      </w:r>
      <w:proofErr w:type="spellEnd"/>
      <w:r w:rsidRPr="00CA4E02">
        <w:rPr>
          <w:rFonts w:cstheme="minorHAnsi"/>
          <w:sz w:val="22"/>
          <w:szCs w:val="22"/>
        </w:rPr>
        <w:t xml:space="preserve"> y </w:t>
      </w:r>
      <w:proofErr w:type="spellStart"/>
      <w:r w:rsidRPr="00CA4E02">
        <w:rPr>
          <w:rFonts w:cstheme="minorHAnsi"/>
          <w:sz w:val="22"/>
          <w:szCs w:val="22"/>
        </w:rPr>
        <w:t>fisioterápicos</w:t>
      </w:r>
      <w:proofErr w:type="spellEnd"/>
      <w:r w:rsidRPr="00CA4E02">
        <w:rPr>
          <w:rFonts w:cstheme="minorHAnsi"/>
          <w:sz w:val="22"/>
          <w:szCs w:val="22"/>
        </w:rPr>
        <w:t xml:space="preserve"> menores. Nivel 1. </w:t>
      </w:r>
    </w:p>
    <w:p w14:paraId="0E0AC326" w14:textId="77777777" w:rsidR="002950DB" w:rsidRPr="00CA4E02" w:rsidRDefault="002950DB" w:rsidP="00CA4E02">
      <w:pPr>
        <w:pStyle w:val="Prrafodelista"/>
        <w:ind w:left="1440"/>
        <w:jc w:val="both"/>
        <w:rPr>
          <w:rFonts w:cstheme="minorHAnsi"/>
          <w:sz w:val="22"/>
          <w:szCs w:val="22"/>
        </w:rPr>
      </w:pPr>
    </w:p>
    <w:p w14:paraId="09E78616" w14:textId="7FE2763D"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3. Actitudes con los pacientes: </w:t>
      </w:r>
    </w:p>
    <w:p w14:paraId="682931F9" w14:textId="0A38C2A0" w:rsidR="002950DB" w:rsidRPr="00CA4E02" w:rsidRDefault="002950DB" w:rsidP="00CA4E02">
      <w:pPr>
        <w:pStyle w:val="Prrafodelista"/>
        <w:numPr>
          <w:ilvl w:val="0"/>
          <w:numId w:val="24"/>
        </w:numPr>
        <w:jc w:val="both"/>
        <w:rPr>
          <w:rFonts w:cstheme="minorHAnsi"/>
          <w:sz w:val="22"/>
          <w:szCs w:val="22"/>
        </w:rPr>
      </w:pPr>
      <w:r w:rsidRPr="00CA4E02">
        <w:rPr>
          <w:rFonts w:cstheme="minorHAnsi"/>
          <w:sz w:val="22"/>
          <w:szCs w:val="22"/>
        </w:rPr>
        <w:t xml:space="preserve">Saber explicar al enfermo el significado de la enfermedad y el tratamiento a realizar, para conseguir una </w:t>
      </w:r>
      <w:proofErr w:type="spellStart"/>
      <w:r w:rsidRPr="00CA4E02">
        <w:rPr>
          <w:rFonts w:cstheme="minorHAnsi"/>
          <w:sz w:val="22"/>
          <w:szCs w:val="22"/>
        </w:rPr>
        <w:t>colaboración</w:t>
      </w:r>
      <w:proofErr w:type="spellEnd"/>
      <w:r w:rsidRPr="00CA4E02">
        <w:rPr>
          <w:rFonts w:cstheme="minorHAnsi"/>
          <w:sz w:val="22"/>
          <w:szCs w:val="22"/>
        </w:rPr>
        <w:t xml:space="preserve"> </w:t>
      </w:r>
      <w:proofErr w:type="spellStart"/>
      <w:r w:rsidRPr="00CA4E02">
        <w:rPr>
          <w:rFonts w:cstheme="minorHAnsi"/>
          <w:sz w:val="22"/>
          <w:szCs w:val="22"/>
        </w:rPr>
        <w:t>terapéutica</w:t>
      </w:r>
      <w:proofErr w:type="spellEnd"/>
      <w:r w:rsidRPr="00CA4E02">
        <w:rPr>
          <w:rFonts w:cstheme="minorHAnsi"/>
          <w:sz w:val="22"/>
          <w:szCs w:val="22"/>
        </w:rPr>
        <w:t xml:space="preserve"> satisfactoria. </w:t>
      </w:r>
    </w:p>
    <w:p w14:paraId="0F6F1AD1" w14:textId="2084A393" w:rsidR="002950DB" w:rsidRPr="00CA4E02" w:rsidRDefault="002950DB" w:rsidP="00CA4E02">
      <w:pPr>
        <w:pStyle w:val="Prrafodelista"/>
        <w:numPr>
          <w:ilvl w:val="0"/>
          <w:numId w:val="24"/>
        </w:numPr>
        <w:jc w:val="both"/>
        <w:rPr>
          <w:rFonts w:cstheme="minorHAnsi"/>
          <w:sz w:val="22"/>
          <w:szCs w:val="22"/>
        </w:rPr>
      </w:pPr>
      <w:proofErr w:type="spellStart"/>
      <w:r w:rsidRPr="00CA4E02">
        <w:rPr>
          <w:rFonts w:cstheme="minorHAnsi"/>
          <w:sz w:val="22"/>
          <w:szCs w:val="22"/>
        </w:rPr>
        <w:t>Instrucción</w:t>
      </w:r>
      <w:proofErr w:type="spellEnd"/>
      <w:r w:rsidRPr="00CA4E02">
        <w:rPr>
          <w:rFonts w:cstheme="minorHAnsi"/>
          <w:sz w:val="22"/>
          <w:szCs w:val="22"/>
        </w:rPr>
        <w:t xml:space="preserve"> a los enfermos de las </w:t>
      </w:r>
      <w:proofErr w:type="spellStart"/>
      <w:r w:rsidRPr="00CA4E02">
        <w:rPr>
          <w:rFonts w:cstheme="minorHAnsi"/>
          <w:sz w:val="22"/>
          <w:szCs w:val="22"/>
        </w:rPr>
        <w:t>terapéuticas</w:t>
      </w:r>
      <w:proofErr w:type="spellEnd"/>
      <w:r w:rsidRPr="00CA4E02">
        <w:rPr>
          <w:rFonts w:cstheme="minorHAnsi"/>
          <w:sz w:val="22"/>
          <w:szCs w:val="22"/>
        </w:rPr>
        <w:t xml:space="preserve"> </w:t>
      </w:r>
      <w:proofErr w:type="spellStart"/>
      <w:r w:rsidRPr="00CA4E02">
        <w:rPr>
          <w:rFonts w:cstheme="minorHAnsi"/>
          <w:sz w:val="22"/>
          <w:szCs w:val="22"/>
        </w:rPr>
        <w:t>más</w:t>
      </w:r>
      <w:proofErr w:type="spellEnd"/>
      <w:r w:rsidRPr="00CA4E02">
        <w:rPr>
          <w:rFonts w:cstheme="minorHAnsi"/>
          <w:sz w:val="22"/>
          <w:szCs w:val="22"/>
        </w:rPr>
        <w:t xml:space="preserve"> comunes. Modo de realizarlas. </w:t>
      </w:r>
    </w:p>
    <w:p w14:paraId="1B83FEFE" w14:textId="77777777" w:rsidR="002950DB" w:rsidRPr="00CA4E02" w:rsidRDefault="002950DB" w:rsidP="00CA4E02">
      <w:pPr>
        <w:pStyle w:val="Prrafodelista"/>
        <w:ind w:left="1440"/>
        <w:jc w:val="both"/>
        <w:rPr>
          <w:rFonts w:cstheme="minorHAnsi"/>
          <w:sz w:val="22"/>
          <w:szCs w:val="22"/>
        </w:rPr>
      </w:pPr>
    </w:p>
    <w:p w14:paraId="346472FB" w14:textId="41F9DAEF"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4. Actividades. </w:t>
      </w:r>
    </w:p>
    <w:p w14:paraId="0C9BE3B9" w14:textId="62211EF0"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4.1 Asistenciales: </w:t>
      </w:r>
    </w:p>
    <w:p w14:paraId="537BF032" w14:textId="4C369F5D" w:rsidR="002950DB" w:rsidRPr="00CA4E02" w:rsidRDefault="002950DB" w:rsidP="00CA4E02">
      <w:pPr>
        <w:pStyle w:val="Prrafodelista"/>
        <w:numPr>
          <w:ilvl w:val="0"/>
          <w:numId w:val="25"/>
        </w:numPr>
        <w:jc w:val="both"/>
        <w:rPr>
          <w:rFonts w:cstheme="minorHAnsi"/>
          <w:sz w:val="22"/>
          <w:szCs w:val="22"/>
        </w:rPr>
      </w:pPr>
      <w:r w:rsidRPr="00CA4E02">
        <w:rPr>
          <w:rFonts w:cstheme="minorHAnsi"/>
          <w:sz w:val="22"/>
          <w:szCs w:val="22"/>
        </w:rPr>
        <w:t xml:space="preserve">Asistencia a la </w:t>
      </w:r>
      <w:proofErr w:type="spellStart"/>
      <w:r w:rsidRPr="00CA4E02">
        <w:rPr>
          <w:rFonts w:cstheme="minorHAnsi"/>
          <w:sz w:val="22"/>
          <w:szCs w:val="22"/>
        </w:rPr>
        <w:t>policlínica</w:t>
      </w:r>
      <w:proofErr w:type="spellEnd"/>
      <w:r w:rsidRPr="00CA4E02">
        <w:rPr>
          <w:rFonts w:cstheme="minorHAnsi"/>
          <w:sz w:val="22"/>
          <w:szCs w:val="22"/>
        </w:rPr>
        <w:t xml:space="preserve"> con singular </w:t>
      </w:r>
      <w:proofErr w:type="spellStart"/>
      <w:r w:rsidRPr="00CA4E02">
        <w:rPr>
          <w:rFonts w:cstheme="minorHAnsi"/>
          <w:sz w:val="22"/>
          <w:szCs w:val="22"/>
        </w:rPr>
        <w:t>interés</w:t>
      </w:r>
      <w:proofErr w:type="spellEnd"/>
      <w:r w:rsidRPr="00CA4E02">
        <w:rPr>
          <w:rFonts w:cstheme="minorHAnsi"/>
          <w:sz w:val="22"/>
          <w:szCs w:val="22"/>
        </w:rPr>
        <w:t xml:space="preserve"> en la </w:t>
      </w:r>
      <w:proofErr w:type="spellStart"/>
      <w:r w:rsidRPr="00CA4E02">
        <w:rPr>
          <w:rFonts w:cstheme="minorHAnsi"/>
          <w:sz w:val="22"/>
          <w:szCs w:val="22"/>
        </w:rPr>
        <w:t>clínica</w:t>
      </w:r>
      <w:proofErr w:type="spellEnd"/>
      <w:r w:rsidRPr="00CA4E02">
        <w:rPr>
          <w:rFonts w:cstheme="minorHAnsi"/>
          <w:sz w:val="22"/>
          <w:szCs w:val="22"/>
        </w:rPr>
        <w:t xml:space="preserve"> de contacto, practicando historias especializadas, </w:t>
      </w:r>
      <w:proofErr w:type="spellStart"/>
      <w:r w:rsidRPr="00CA4E02">
        <w:rPr>
          <w:rFonts w:cstheme="minorHAnsi"/>
          <w:sz w:val="22"/>
          <w:szCs w:val="22"/>
        </w:rPr>
        <w:t>aplicación</w:t>
      </w:r>
      <w:proofErr w:type="spellEnd"/>
      <w:r w:rsidRPr="00CA4E02">
        <w:rPr>
          <w:rFonts w:cstheme="minorHAnsi"/>
          <w:sz w:val="22"/>
          <w:szCs w:val="22"/>
        </w:rPr>
        <w:t xml:space="preserve"> e </w:t>
      </w:r>
      <w:proofErr w:type="spellStart"/>
      <w:r w:rsidRPr="00CA4E02">
        <w:rPr>
          <w:rFonts w:cstheme="minorHAnsi"/>
          <w:sz w:val="22"/>
          <w:szCs w:val="22"/>
        </w:rPr>
        <w:t>interpretación</w:t>
      </w:r>
      <w:proofErr w:type="spellEnd"/>
      <w:r w:rsidRPr="00CA4E02">
        <w:rPr>
          <w:rFonts w:cstheme="minorHAnsi"/>
          <w:sz w:val="22"/>
          <w:szCs w:val="22"/>
        </w:rPr>
        <w:t xml:space="preserve"> de las pruebas del parche, intradermorreacciones, etc. Nivel 2. </w:t>
      </w:r>
    </w:p>
    <w:p w14:paraId="54BA8CA6" w14:textId="07E6BF06" w:rsidR="002950DB" w:rsidRPr="00CA4E02" w:rsidRDefault="002950DB" w:rsidP="00CA4E02">
      <w:pPr>
        <w:pStyle w:val="Prrafodelista"/>
        <w:numPr>
          <w:ilvl w:val="0"/>
          <w:numId w:val="25"/>
        </w:numPr>
        <w:jc w:val="both"/>
        <w:rPr>
          <w:rFonts w:cstheme="minorHAnsi"/>
          <w:sz w:val="22"/>
          <w:szCs w:val="22"/>
        </w:rPr>
      </w:pPr>
      <w:proofErr w:type="spellStart"/>
      <w:r w:rsidRPr="00CA4E02">
        <w:rPr>
          <w:rFonts w:cstheme="minorHAnsi"/>
          <w:sz w:val="22"/>
          <w:szCs w:val="22"/>
        </w:rPr>
        <w:lastRenderedPageBreak/>
        <w:t>Participación</w:t>
      </w:r>
      <w:proofErr w:type="spellEnd"/>
      <w:r w:rsidRPr="00CA4E02">
        <w:rPr>
          <w:rFonts w:cstheme="minorHAnsi"/>
          <w:sz w:val="22"/>
          <w:szCs w:val="22"/>
        </w:rPr>
        <w:t xml:space="preserve"> en las guardias del hospital adscrito a la unidad de </w:t>
      </w:r>
      <w:proofErr w:type="spellStart"/>
      <w:r w:rsidRPr="00CA4E02">
        <w:rPr>
          <w:rFonts w:cstheme="minorHAnsi"/>
          <w:sz w:val="22"/>
          <w:szCs w:val="22"/>
        </w:rPr>
        <w:t>Dermatología</w:t>
      </w:r>
      <w:proofErr w:type="spellEnd"/>
      <w:r w:rsidRPr="00CA4E02">
        <w:rPr>
          <w:rFonts w:cstheme="minorHAnsi"/>
          <w:sz w:val="22"/>
          <w:szCs w:val="22"/>
        </w:rPr>
        <w:t xml:space="preserve">. Nivel 2. </w:t>
      </w:r>
    </w:p>
    <w:p w14:paraId="13B29805" w14:textId="44EDA567"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4.2 </w:t>
      </w:r>
      <w:proofErr w:type="spellStart"/>
      <w:r w:rsidRPr="00CA4E02">
        <w:rPr>
          <w:rFonts w:cstheme="minorHAnsi"/>
          <w:sz w:val="22"/>
          <w:szCs w:val="22"/>
        </w:rPr>
        <w:t>Científicas</w:t>
      </w:r>
      <w:proofErr w:type="spellEnd"/>
      <w:r w:rsidRPr="00CA4E02">
        <w:rPr>
          <w:rFonts w:cstheme="minorHAnsi"/>
          <w:sz w:val="22"/>
          <w:szCs w:val="22"/>
        </w:rPr>
        <w:t xml:space="preserve">: </w:t>
      </w:r>
    </w:p>
    <w:p w14:paraId="53AFE905" w14:textId="77777777" w:rsidR="002950DB" w:rsidRPr="00CA4E02" w:rsidRDefault="002950DB" w:rsidP="00CA4E02">
      <w:pPr>
        <w:pStyle w:val="Prrafodelista"/>
        <w:numPr>
          <w:ilvl w:val="0"/>
          <w:numId w:val="26"/>
        </w:numPr>
        <w:jc w:val="both"/>
        <w:rPr>
          <w:rFonts w:cstheme="minorHAnsi"/>
          <w:sz w:val="22"/>
          <w:szCs w:val="22"/>
        </w:rPr>
      </w:pPr>
      <w:r w:rsidRPr="00CA4E02">
        <w:rPr>
          <w:rFonts w:cstheme="minorHAnsi"/>
          <w:sz w:val="22"/>
          <w:szCs w:val="22"/>
        </w:rPr>
        <w:t xml:space="preserve">Asumir la responsabilidad del estudio de conocimientos </w:t>
      </w:r>
      <w:proofErr w:type="spellStart"/>
      <w:r w:rsidRPr="00CA4E02">
        <w:rPr>
          <w:rFonts w:cstheme="minorHAnsi"/>
          <w:sz w:val="22"/>
          <w:szCs w:val="22"/>
        </w:rPr>
        <w:t>teóricos</w:t>
      </w:r>
      <w:proofErr w:type="spellEnd"/>
      <w:r w:rsidRPr="00CA4E02">
        <w:rPr>
          <w:rFonts w:cstheme="minorHAnsi"/>
          <w:sz w:val="22"/>
          <w:szCs w:val="22"/>
        </w:rPr>
        <w:t xml:space="preserve">, </w:t>
      </w:r>
      <w:proofErr w:type="spellStart"/>
      <w:r w:rsidRPr="00CA4E02">
        <w:rPr>
          <w:rFonts w:cstheme="minorHAnsi"/>
          <w:sz w:val="22"/>
          <w:szCs w:val="22"/>
        </w:rPr>
        <w:t>según</w:t>
      </w:r>
      <w:proofErr w:type="spellEnd"/>
      <w:r w:rsidRPr="00CA4E02">
        <w:rPr>
          <w:rFonts w:cstheme="minorHAnsi"/>
          <w:sz w:val="22"/>
          <w:szCs w:val="22"/>
        </w:rPr>
        <w:t xml:space="preserve"> las indicaciones del tutor. </w:t>
      </w:r>
    </w:p>
    <w:p w14:paraId="46F3C1AC" w14:textId="5F255AC9" w:rsidR="002950DB" w:rsidRPr="00CA4E02" w:rsidRDefault="002950DB" w:rsidP="00CA4E02">
      <w:pPr>
        <w:pStyle w:val="Prrafodelista"/>
        <w:numPr>
          <w:ilvl w:val="0"/>
          <w:numId w:val="26"/>
        </w:numPr>
        <w:jc w:val="both"/>
        <w:rPr>
          <w:rFonts w:cstheme="minorHAnsi"/>
          <w:sz w:val="22"/>
          <w:szCs w:val="22"/>
        </w:rPr>
      </w:pPr>
      <w:proofErr w:type="spellStart"/>
      <w:r w:rsidRPr="00CA4E02">
        <w:rPr>
          <w:rFonts w:cstheme="minorHAnsi"/>
          <w:sz w:val="22"/>
          <w:szCs w:val="22"/>
        </w:rPr>
        <w:t>Preparación</w:t>
      </w:r>
      <w:proofErr w:type="spellEnd"/>
      <w:r w:rsidRPr="00CA4E02">
        <w:rPr>
          <w:rFonts w:cstheme="minorHAnsi"/>
          <w:sz w:val="22"/>
          <w:szCs w:val="22"/>
        </w:rPr>
        <w:t xml:space="preserve"> y </w:t>
      </w:r>
      <w:proofErr w:type="spellStart"/>
      <w:r w:rsidRPr="00CA4E02">
        <w:rPr>
          <w:rFonts w:cstheme="minorHAnsi"/>
          <w:sz w:val="22"/>
          <w:szCs w:val="22"/>
        </w:rPr>
        <w:t>presentación</w:t>
      </w:r>
      <w:proofErr w:type="spellEnd"/>
      <w:r w:rsidRPr="00CA4E02">
        <w:rPr>
          <w:rFonts w:cstheme="minorHAnsi"/>
          <w:sz w:val="22"/>
          <w:szCs w:val="22"/>
        </w:rPr>
        <w:t xml:space="preserve"> de casos </w:t>
      </w:r>
      <w:proofErr w:type="spellStart"/>
      <w:r w:rsidRPr="00CA4E02">
        <w:rPr>
          <w:rFonts w:cstheme="minorHAnsi"/>
          <w:sz w:val="22"/>
          <w:szCs w:val="22"/>
        </w:rPr>
        <w:t>clínicos</w:t>
      </w:r>
      <w:proofErr w:type="spellEnd"/>
      <w:r w:rsidRPr="00CA4E02">
        <w:rPr>
          <w:rFonts w:cstheme="minorHAnsi"/>
          <w:sz w:val="22"/>
          <w:szCs w:val="22"/>
        </w:rPr>
        <w:t xml:space="preserve"> en reuniones regionales y/o nacionales. </w:t>
      </w:r>
    </w:p>
    <w:p w14:paraId="0CE9E765" w14:textId="668C9637" w:rsidR="002950DB" w:rsidRPr="00CA4E02" w:rsidRDefault="002950DB" w:rsidP="00CA4E02">
      <w:pPr>
        <w:pStyle w:val="Prrafodelista"/>
        <w:numPr>
          <w:ilvl w:val="0"/>
          <w:numId w:val="26"/>
        </w:numPr>
        <w:jc w:val="both"/>
        <w:rPr>
          <w:rFonts w:cstheme="minorHAnsi"/>
          <w:sz w:val="22"/>
          <w:szCs w:val="22"/>
        </w:rPr>
      </w:pPr>
      <w:proofErr w:type="spellStart"/>
      <w:r w:rsidRPr="00CA4E02">
        <w:rPr>
          <w:rFonts w:cstheme="minorHAnsi"/>
          <w:sz w:val="22"/>
          <w:szCs w:val="22"/>
        </w:rPr>
        <w:t>Colaboración</w:t>
      </w:r>
      <w:proofErr w:type="spellEnd"/>
      <w:r w:rsidRPr="00CA4E02">
        <w:rPr>
          <w:rFonts w:cstheme="minorHAnsi"/>
          <w:sz w:val="22"/>
          <w:szCs w:val="22"/>
        </w:rPr>
        <w:t xml:space="preserve"> en las publicaciones de la unidad. </w:t>
      </w:r>
    </w:p>
    <w:p w14:paraId="3A6B973E" w14:textId="1AB38CC4" w:rsidR="002950DB" w:rsidRPr="00CA4E02" w:rsidRDefault="002950DB" w:rsidP="00CA4E02">
      <w:pPr>
        <w:jc w:val="both"/>
        <w:rPr>
          <w:rFonts w:cstheme="minorHAnsi"/>
          <w:sz w:val="22"/>
          <w:szCs w:val="22"/>
        </w:rPr>
      </w:pPr>
    </w:p>
    <w:p w14:paraId="752BFB1D" w14:textId="77777777" w:rsidR="002950DB" w:rsidRPr="00CA4E02" w:rsidRDefault="002950DB" w:rsidP="00CA4E02">
      <w:pPr>
        <w:jc w:val="both"/>
        <w:rPr>
          <w:rFonts w:cstheme="minorHAnsi"/>
          <w:sz w:val="22"/>
          <w:szCs w:val="22"/>
        </w:rPr>
      </w:pPr>
    </w:p>
    <w:p w14:paraId="045ECE22" w14:textId="1144DACC" w:rsidR="002950DB" w:rsidRPr="00CA4E02" w:rsidRDefault="002950DB" w:rsidP="00CA4E02">
      <w:pPr>
        <w:pStyle w:val="Prrafodelista"/>
        <w:jc w:val="both"/>
        <w:rPr>
          <w:rFonts w:cstheme="minorHAnsi"/>
          <w:b/>
          <w:bCs/>
          <w:sz w:val="22"/>
          <w:szCs w:val="22"/>
        </w:rPr>
      </w:pPr>
      <w:r w:rsidRPr="00CA4E02">
        <w:rPr>
          <w:rFonts w:cstheme="minorHAnsi"/>
          <w:b/>
          <w:bCs/>
          <w:sz w:val="22"/>
          <w:szCs w:val="22"/>
        </w:rPr>
        <w:t xml:space="preserve">TERCER AÑO DE RESIDENCIA </w:t>
      </w:r>
    </w:p>
    <w:p w14:paraId="198A7963" w14:textId="77777777" w:rsidR="002950DB" w:rsidRPr="00CA4E02" w:rsidRDefault="002950DB" w:rsidP="00CA4E02">
      <w:pPr>
        <w:pStyle w:val="Prrafodelista"/>
        <w:jc w:val="both"/>
        <w:rPr>
          <w:rFonts w:cstheme="minorHAnsi"/>
          <w:b/>
          <w:bCs/>
          <w:sz w:val="22"/>
          <w:szCs w:val="22"/>
        </w:rPr>
      </w:pPr>
    </w:p>
    <w:p w14:paraId="4416A9EB" w14:textId="482F8284"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1. Conocimientos: </w:t>
      </w:r>
    </w:p>
    <w:p w14:paraId="1682213B" w14:textId="77777777" w:rsidR="002950DB" w:rsidRPr="00CA4E02" w:rsidRDefault="002950DB" w:rsidP="00CA4E02">
      <w:pPr>
        <w:pStyle w:val="Prrafodelista"/>
        <w:numPr>
          <w:ilvl w:val="0"/>
          <w:numId w:val="27"/>
        </w:numPr>
        <w:jc w:val="both"/>
        <w:rPr>
          <w:rFonts w:cstheme="minorHAnsi"/>
          <w:sz w:val="22"/>
          <w:szCs w:val="22"/>
        </w:rPr>
      </w:pPr>
      <w:r w:rsidRPr="00CA4E02">
        <w:rPr>
          <w:rFonts w:cstheme="minorHAnsi"/>
          <w:sz w:val="22"/>
          <w:szCs w:val="22"/>
        </w:rPr>
        <w:t xml:space="preserve">Aprender a elaborar juicios </w:t>
      </w:r>
      <w:proofErr w:type="spellStart"/>
      <w:r w:rsidRPr="00CA4E02">
        <w:rPr>
          <w:rFonts w:cstheme="minorHAnsi"/>
          <w:sz w:val="22"/>
          <w:szCs w:val="22"/>
        </w:rPr>
        <w:t>diagnósticos</w:t>
      </w:r>
      <w:proofErr w:type="spellEnd"/>
      <w:r w:rsidRPr="00CA4E02">
        <w:rPr>
          <w:rFonts w:cstheme="minorHAnsi"/>
          <w:sz w:val="22"/>
          <w:szCs w:val="22"/>
        </w:rPr>
        <w:t xml:space="preserve"> y plantear </w:t>
      </w:r>
      <w:proofErr w:type="spellStart"/>
      <w:r w:rsidRPr="00CA4E02">
        <w:rPr>
          <w:rFonts w:cstheme="minorHAnsi"/>
          <w:sz w:val="22"/>
          <w:szCs w:val="22"/>
        </w:rPr>
        <w:t>diagnósticos</w:t>
      </w:r>
      <w:proofErr w:type="spellEnd"/>
      <w:r w:rsidRPr="00CA4E02">
        <w:rPr>
          <w:rFonts w:cstheme="minorHAnsi"/>
          <w:sz w:val="22"/>
          <w:szCs w:val="22"/>
        </w:rPr>
        <w:t xml:space="preserve"> diferenciales, establecer el </w:t>
      </w:r>
      <w:proofErr w:type="spellStart"/>
      <w:r w:rsidRPr="00CA4E02">
        <w:rPr>
          <w:rFonts w:cstheme="minorHAnsi"/>
          <w:sz w:val="22"/>
          <w:szCs w:val="22"/>
        </w:rPr>
        <w:t>diagnóstico</w:t>
      </w:r>
      <w:proofErr w:type="spellEnd"/>
      <w:r w:rsidRPr="00CA4E02">
        <w:rPr>
          <w:rFonts w:cstheme="minorHAnsi"/>
          <w:sz w:val="22"/>
          <w:szCs w:val="22"/>
        </w:rPr>
        <w:t xml:space="preserve"> final y proceder a un adecuado tratamiento de las dermatosis </w:t>
      </w:r>
      <w:proofErr w:type="spellStart"/>
      <w:r w:rsidRPr="00CA4E02">
        <w:rPr>
          <w:rFonts w:cstheme="minorHAnsi"/>
          <w:sz w:val="22"/>
          <w:szCs w:val="22"/>
        </w:rPr>
        <w:t>más</w:t>
      </w:r>
      <w:proofErr w:type="spellEnd"/>
      <w:r w:rsidRPr="00CA4E02">
        <w:rPr>
          <w:rFonts w:cstheme="minorHAnsi"/>
          <w:sz w:val="22"/>
          <w:szCs w:val="22"/>
        </w:rPr>
        <w:t xml:space="preserve"> comunes. </w:t>
      </w:r>
    </w:p>
    <w:p w14:paraId="7062AA06" w14:textId="6C7B8E75" w:rsidR="002950DB" w:rsidRPr="00CA4E02" w:rsidRDefault="002950DB" w:rsidP="00CA4E02">
      <w:pPr>
        <w:pStyle w:val="Prrafodelista"/>
        <w:numPr>
          <w:ilvl w:val="0"/>
          <w:numId w:val="27"/>
        </w:numPr>
        <w:jc w:val="both"/>
        <w:rPr>
          <w:rFonts w:cstheme="minorHAnsi"/>
          <w:sz w:val="22"/>
          <w:szCs w:val="22"/>
        </w:rPr>
      </w:pPr>
      <w:r w:rsidRPr="00CA4E02">
        <w:rPr>
          <w:rFonts w:cstheme="minorHAnsi"/>
          <w:sz w:val="22"/>
          <w:szCs w:val="22"/>
        </w:rPr>
        <w:t xml:space="preserve">Conocimientos de </w:t>
      </w:r>
      <w:proofErr w:type="spellStart"/>
      <w:r w:rsidRPr="00CA4E02">
        <w:rPr>
          <w:rFonts w:cstheme="minorHAnsi"/>
          <w:sz w:val="22"/>
          <w:szCs w:val="22"/>
        </w:rPr>
        <w:t>oncología</w:t>
      </w:r>
      <w:proofErr w:type="spellEnd"/>
      <w:r w:rsidRPr="00CA4E02">
        <w:rPr>
          <w:rFonts w:cstheme="minorHAnsi"/>
          <w:sz w:val="22"/>
          <w:szCs w:val="22"/>
        </w:rPr>
        <w:t xml:space="preserve"> </w:t>
      </w:r>
      <w:proofErr w:type="spellStart"/>
      <w:r w:rsidRPr="00CA4E02">
        <w:rPr>
          <w:rFonts w:cstheme="minorHAnsi"/>
          <w:sz w:val="22"/>
          <w:szCs w:val="22"/>
        </w:rPr>
        <w:t>cutánea</w:t>
      </w:r>
      <w:proofErr w:type="spellEnd"/>
      <w:r w:rsidRPr="00CA4E02">
        <w:rPr>
          <w:rFonts w:cstheme="minorHAnsi"/>
          <w:sz w:val="22"/>
          <w:szCs w:val="22"/>
        </w:rPr>
        <w:t xml:space="preserve"> de sus procederes </w:t>
      </w:r>
      <w:proofErr w:type="spellStart"/>
      <w:r w:rsidRPr="00CA4E02">
        <w:rPr>
          <w:rFonts w:cstheme="minorHAnsi"/>
          <w:sz w:val="22"/>
          <w:szCs w:val="22"/>
        </w:rPr>
        <w:t>diagnósticos</w:t>
      </w:r>
      <w:proofErr w:type="spellEnd"/>
      <w:r w:rsidRPr="00CA4E02">
        <w:rPr>
          <w:rFonts w:cstheme="minorHAnsi"/>
          <w:sz w:val="22"/>
          <w:szCs w:val="22"/>
        </w:rPr>
        <w:t xml:space="preserve"> y </w:t>
      </w:r>
      <w:proofErr w:type="spellStart"/>
      <w:r w:rsidRPr="00CA4E02">
        <w:rPr>
          <w:rFonts w:cstheme="minorHAnsi"/>
          <w:sz w:val="22"/>
          <w:szCs w:val="22"/>
        </w:rPr>
        <w:t>terapéuticos</w:t>
      </w:r>
      <w:proofErr w:type="spellEnd"/>
      <w:r w:rsidRPr="00CA4E02">
        <w:rPr>
          <w:rFonts w:cstheme="minorHAnsi"/>
          <w:sz w:val="22"/>
          <w:szCs w:val="22"/>
        </w:rPr>
        <w:t xml:space="preserve">. </w:t>
      </w:r>
    </w:p>
    <w:p w14:paraId="1F7C9E26" w14:textId="77777777" w:rsidR="002950DB" w:rsidRPr="00CA4E02" w:rsidRDefault="002950DB" w:rsidP="00CA4E02">
      <w:pPr>
        <w:pStyle w:val="Prrafodelista"/>
        <w:numPr>
          <w:ilvl w:val="0"/>
          <w:numId w:val="27"/>
        </w:numPr>
        <w:jc w:val="both"/>
        <w:rPr>
          <w:rFonts w:cstheme="minorHAnsi"/>
          <w:sz w:val="22"/>
          <w:szCs w:val="22"/>
        </w:rPr>
      </w:pPr>
      <w:r w:rsidRPr="00CA4E02">
        <w:rPr>
          <w:rFonts w:cstheme="minorHAnsi"/>
          <w:sz w:val="22"/>
          <w:szCs w:val="22"/>
        </w:rPr>
        <w:t xml:space="preserve">Conocimientos </w:t>
      </w:r>
      <w:proofErr w:type="spellStart"/>
      <w:r w:rsidRPr="00CA4E02">
        <w:rPr>
          <w:rFonts w:cstheme="minorHAnsi"/>
          <w:sz w:val="22"/>
          <w:szCs w:val="22"/>
        </w:rPr>
        <w:t>epidemiológicos</w:t>
      </w:r>
      <w:proofErr w:type="spellEnd"/>
      <w:r w:rsidRPr="00CA4E02">
        <w:rPr>
          <w:rFonts w:cstheme="minorHAnsi"/>
          <w:sz w:val="22"/>
          <w:szCs w:val="22"/>
        </w:rPr>
        <w:t xml:space="preserve">, </w:t>
      </w:r>
      <w:proofErr w:type="spellStart"/>
      <w:r w:rsidRPr="00CA4E02">
        <w:rPr>
          <w:rFonts w:cstheme="minorHAnsi"/>
          <w:sz w:val="22"/>
          <w:szCs w:val="22"/>
        </w:rPr>
        <w:t>clínicos</w:t>
      </w:r>
      <w:proofErr w:type="spellEnd"/>
      <w:r w:rsidRPr="00CA4E02">
        <w:rPr>
          <w:rFonts w:cstheme="minorHAnsi"/>
          <w:sz w:val="22"/>
          <w:szCs w:val="22"/>
        </w:rPr>
        <w:t xml:space="preserve"> y </w:t>
      </w:r>
      <w:proofErr w:type="spellStart"/>
      <w:r w:rsidRPr="00CA4E02">
        <w:rPr>
          <w:rFonts w:cstheme="minorHAnsi"/>
          <w:sz w:val="22"/>
          <w:szCs w:val="22"/>
        </w:rPr>
        <w:t>terapéuticos</w:t>
      </w:r>
      <w:proofErr w:type="spellEnd"/>
      <w:r w:rsidRPr="00CA4E02">
        <w:rPr>
          <w:rFonts w:cstheme="minorHAnsi"/>
          <w:sz w:val="22"/>
          <w:szCs w:val="22"/>
        </w:rPr>
        <w:t xml:space="preserve"> de las ETS y de la enfermedad de Hansen. Sus aspectos sociales. </w:t>
      </w:r>
      <w:proofErr w:type="spellStart"/>
      <w:r w:rsidRPr="00CA4E02">
        <w:rPr>
          <w:rFonts w:cstheme="minorHAnsi"/>
          <w:sz w:val="22"/>
          <w:szCs w:val="22"/>
        </w:rPr>
        <w:t>Prevención</w:t>
      </w:r>
      <w:proofErr w:type="spellEnd"/>
      <w:r w:rsidRPr="00CA4E02">
        <w:rPr>
          <w:rFonts w:cstheme="minorHAnsi"/>
          <w:sz w:val="22"/>
          <w:szCs w:val="22"/>
        </w:rPr>
        <w:t xml:space="preserve">. </w:t>
      </w:r>
    </w:p>
    <w:p w14:paraId="141B24BC" w14:textId="77777777" w:rsidR="002950DB" w:rsidRPr="00CA4E02" w:rsidRDefault="002950DB" w:rsidP="00CA4E02">
      <w:pPr>
        <w:pStyle w:val="Prrafodelista"/>
        <w:numPr>
          <w:ilvl w:val="0"/>
          <w:numId w:val="27"/>
        </w:numPr>
        <w:jc w:val="both"/>
        <w:rPr>
          <w:rFonts w:cstheme="minorHAnsi"/>
          <w:sz w:val="22"/>
          <w:szCs w:val="22"/>
        </w:rPr>
      </w:pPr>
      <w:r w:rsidRPr="00CA4E02">
        <w:rPr>
          <w:rFonts w:cstheme="minorHAnsi"/>
          <w:sz w:val="22"/>
          <w:szCs w:val="22"/>
        </w:rPr>
        <w:t xml:space="preserve">Orientar el </w:t>
      </w:r>
      <w:proofErr w:type="spellStart"/>
      <w:r w:rsidRPr="00CA4E02">
        <w:rPr>
          <w:rFonts w:cstheme="minorHAnsi"/>
          <w:sz w:val="22"/>
          <w:szCs w:val="22"/>
        </w:rPr>
        <w:t>diagnóstico</w:t>
      </w:r>
      <w:proofErr w:type="spellEnd"/>
      <w:r w:rsidRPr="00CA4E02">
        <w:rPr>
          <w:rFonts w:cstheme="minorHAnsi"/>
          <w:sz w:val="22"/>
          <w:szCs w:val="22"/>
        </w:rPr>
        <w:t xml:space="preserve"> </w:t>
      </w:r>
      <w:proofErr w:type="spellStart"/>
      <w:r w:rsidRPr="00CA4E02">
        <w:rPr>
          <w:rFonts w:cstheme="minorHAnsi"/>
          <w:sz w:val="22"/>
          <w:szCs w:val="22"/>
        </w:rPr>
        <w:t>dermatopatológico</w:t>
      </w:r>
      <w:proofErr w:type="spellEnd"/>
      <w:r w:rsidRPr="00CA4E02">
        <w:rPr>
          <w:rFonts w:cstheme="minorHAnsi"/>
          <w:sz w:val="22"/>
          <w:szCs w:val="22"/>
        </w:rPr>
        <w:t xml:space="preserve"> de los procesos </w:t>
      </w:r>
      <w:proofErr w:type="spellStart"/>
      <w:r w:rsidRPr="00CA4E02">
        <w:rPr>
          <w:rFonts w:cstheme="minorHAnsi"/>
          <w:sz w:val="22"/>
          <w:szCs w:val="22"/>
        </w:rPr>
        <w:t>más</w:t>
      </w:r>
      <w:proofErr w:type="spellEnd"/>
      <w:r w:rsidRPr="00CA4E02">
        <w:rPr>
          <w:rFonts w:cstheme="minorHAnsi"/>
          <w:sz w:val="22"/>
          <w:szCs w:val="22"/>
        </w:rPr>
        <w:t xml:space="preserve"> comunes. </w:t>
      </w:r>
    </w:p>
    <w:p w14:paraId="6263B02A" w14:textId="4B98E5D8" w:rsidR="002950DB" w:rsidRPr="00CA4E02" w:rsidRDefault="002950DB" w:rsidP="00CA4E02">
      <w:pPr>
        <w:pStyle w:val="Prrafodelista"/>
        <w:numPr>
          <w:ilvl w:val="0"/>
          <w:numId w:val="27"/>
        </w:numPr>
        <w:jc w:val="both"/>
        <w:rPr>
          <w:rFonts w:cstheme="minorHAnsi"/>
          <w:sz w:val="22"/>
          <w:szCs w:val="22"/>
        </w:rPr>
      </w:pPr>
      <w:r w:rsidRPr="00CA4E02">
        <w:rPr>
          <w:rFonts w:cstheme="minorHAnsi"/>
          <w:sz w:val="22"/>
          <w:szCs w:val="22"/>
        </w:rPr>
        <w:t xml:space="preserve">Ideas </w:t>
      </w:r>
      <w:proofErr w:type="spellStart"/>
      <w:r w:rsidRPr="00CA4E02">
        <w:rPr>
          <w:rFonts w:cstheme="minorHAnsi"/>
          <w:sz w:val="22"/>
          <w:szCs w:val="22"/>
        </w:rPr>
        <w:t>básicas</w:t>
      </w:r>
      <w:proofErr w:type="spellEnd"/>
      <w:r w:rsidRPr="00CA4E02">
        <w:rPr>
          <w:rFonts w:cstheme="minorHAnsi"/>
          <w:sz w:val="22"/>
          <w:szCs w:val="22"/>
        </w:rPr>
        <w:t xml:space="preserve"> sobre procederes </w:t>
      </w:r>
      <w:proofErr w:type="spellStart"/>
      <w:r w:rsidRPr="00CA4E02">
        <w:rPr>
          <w:rFonts w:cstheme="minorHAnsi"/>
          <w:sz w:val="22"/>
          <w:szCs w:val="22"/>
        </w:rPr>
        <w:t>diagnósticos</w:t>
      </w:r>
      <w:proofErr w:type="spellEnd"/>
      <w:r w:rsidRPr="00CA4E02">
        <w:rPr>
          <w:rFonts w:cstheme="minorHAnsi"/>
          <w:sz w:val="22"/>
          <w:szCs w:val="22"/>
        </w:rPr>
        <w:t xml:space="preserve"> y de </w:t>
      </w:r>
      <w:proofErr w:type="spellStart"/>
      <w:r w:rsidRPr="00CA4E02">
        <w:rPr>
          <w:rFonts w:cstheme="minorHAnsi"/>
          <w:sz w:val="22"/>
          <w:szCs w:val="22"/>
        </w:rPr>
        <w:t>investigación</w:t>
      </w:r>
      <w:proofErr w:type="spellEnd"/>
      <w:r w:rsidRPr="00CA4E02">
        <w:rPr>
          <w:rFonts w:cstheme="minorHAnsi"/>
          <w:sz w:val="22"/>
          <w:szCs w:val="22"/>
        </w:rPr>
        <w:t xml:space="preserve"> especiales. </w:t>
      </w:r>
    </w:p>
    <w:p w14:paraId="43B66869" w14:textId="77777777" w:rsidR="002950DB" w:rsidRPr="00CA4E02" w:rsidRDefault="002950DB" w:rsidP="00CA4E02">
      <w:pPr>
        <w:pStyle w:val="Prrafodelista"/>
        <w:ind w:left="1440"/>
        <w:jc w:val="both"/>
        <w:rPr>
          <w:rFonts w:cstheme="minorHAnsi"/>
          <w:sz w:val="22"/>
          <w:szCs w:val="22"/>
        </w:rPr>
      </w:pPr>
    </w:p>
    <w:p w14:paraId="256A26A2" w14:textId="0F29A483"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2. Habilidades: </w:t>
      </w:r>
    </w:p>
    <w:p w14:paraId="3232E6BD" w14:textId="4FC44B7D" w:rsidR="002950DB" w:rsidRPr="00CA4E02" w:rsidRDefault="002950DB" w:rsidP="00CA4E02">
      <w:pPr>
        <w:pStyle w:val="Prrafodelista"/>
        <w:numPr>
          <w:ilvl w:val="0"/>
          <w:numId w:val="28"/>
        </w:numPr>
        <w:jc w:val="both"/>
        <w:rPr>
          <w:rFonts w:cstheme="minorHAnsi"/>
          <w:sz w:val="22"/>
          <w:szCs w:val="22"/>
        </w:rPr>
      </w:pPr>
      <w:proofErr w:type="spellStart"/>
      <w:r w:rsidRPr="00CA4E02">
        <w:rPr>
          <w:rFonts w:cstheme="minorHAnsi"/>
          <w:sz w:val="22"/>
          <w:szCs w:val="22"/>
        </w:rPr>
        <w:t>Resolución</w:t>
      </w:r>
      <w:proofErr w:type="spellEnd"/>
      <w:r w:rsidRPr="00CA4E02">
        <w:rPr>
          <w:rFonts w:cstheme="minorHAnsi"/>
          <w:sz w:val="22"/>
          <w:szCs w:val="22"/>
        </w:rPr>
        <w:t xml:space="preserve"> de casos </w:t>
      </w:r>
      <w:proofErr w:type="spellStart"/>
      <w:r w:rsidRPr="00CA4E02">
        <w:rPr>
          <w:rFonts w:cstheme="minorHAnsi"/>
          <w:sz w:val="22"/>
          <w:szCs w:val="22"/>
        </w:rPr>
        <w:t>clínicos</w:t>
      </w:r>
      <w:proofErr w:type="spellEnd"/>
      <w:r w:rsidRPr="00CA4E02">
        <w:rPr>
          <w:rFonts w:cstheme="minorHAnsi"/>
          <w:sz w:val="22"/>
          <w:szCs w:val="22"/>
        </w:rPr>
        <w:t xml:space="preserve"> simples en la </w:t>
      </w:r>
      <w:proofErr w:type="spellStart"/>
      <w:r w:rsidRPr="00CA4E02">
        <w:rPr>
          <w:rFonts w:cstheme="minorHAnsi"/>
          <w:sz w:val="22"/>
          <w:szCs w:val="22"/>
        </w:rPr>
        <w:t>policlínica</w:t>
      </w:r>
      <w:proofErr w:type="spellEnd"/>
      <w:r w:rsidRPr="00CA4E02">
        <w:rPr>
          <w:rFonts w:cstheme="minorHAnsi"/>
          <w:sz w:val="22"/>
          <w:szCs w:val="22"/>
        </w:rPr>
        <w:t xml:space="preserve"> </w:t>
      </w:r>
      <w:proofErr w:type="spellStart"/>
      <w:r w:rsidRPr="00CA4E02">
        <w:rPr>
          <w:rFonts w:cstheme="minorHAnsi"/>
          <w:sz w:val="22"/>
          <w:szCs w:val="22"/>
        </w:rPr>
        <w:t>dermatológica</w:t>
      </w:r>
      <w:proofErr w:type="spellEnd"/>
      <w:r w:rsidRPr="00CA4E02">
        <w:rPr>
          <w:rFonts w:cstheme="minorHAnsi"/>
          <w:sz w:val="22"/>
          <w:szCs w:val="22"/>
        </w:rPr>
        <w:t xml:space="preserve">. Nivel 1. </w:t>
      </w:r>
    </w:p>
    <w:p w14:paraId="1DFAABF5" w14:textId="77777777" w:rsidR="002950DB" w:rsidRPr="00CA4E02" w:rsidRDefault="002950DB" w:rsidP="00CA4E02">
      <w:pPr>
        <w:pStyle w:val="Prrafodelista"/>
        <w:numPr>
          <w:ilvl w:val="0"/>
          <w:numId w:val="28"/>
        </w:numPr>
        <w:jc w:val="both"/>
        <w:rPr>
          <w:rFonts w:cstheme="minorHAnsi"/>
          <w:sz w:val="22"/>
          <w:szCs w:val="22"/>
        </w:rPr>
      </w:pPr>
      <w:r w:rsidRPr="00CA4E02">
        <w:rPr>
          <w:rFonts w:cstheme="minorHAnsi"/>
          <w:sz w:val="22"/>
          <w:szCs w:val="22"/>
        </w:rPr>
        <w:t xml:space="preserve">Saber utilizar los procederes </w:t>
      </w:r>
      <w:proofErr w:type="spellStart"/>
      <w:r w:rsidRPr="00CA4E02">
        <w:rPr>
          <w:rFonts w:cstheme="minorHAnsi"/>
          <w:sz w:val="22"/>
          <w:szCs w:val="22"/>
        </w:rPr>
        <w:t>diagnósticos</w:t>
      </w:r>
      <w:proofErr w:type="spellEnd"/>
      <w:r w:rsidRPr="00CA4E02">
        <w:rPr>
          <w:rFonts w:cstheme="minorHAnsi"/>
          <w:sz w:val="22"/>
          <w:szCs w:val="22"/>
        </w:rPr>
        <w:t xml:space="preserve"> y de tratamiento en </w:t>
      </w:r>
      <w:proofErr w:type="spellStart"/>
      <w:r w:rsidRPr="00CA4E02">
        <w:rPr>
          <w:rFonts w:cstheme="minorHAnsi"/>
          <w:sz w:val="22"/>
          <w:szCs w:val="22"/>
        </w:rPr>
        <w:t>oncología</w:t>
      </w:r>
      <w:proofErr w:type="spellEnd"/>
      <w:r w:rsidRPr="00CA4E02">
        <w:rPr>
          <w:rFonts w:cstheme="minorHAnsi"/>
          <w:sz w:val="22"/>
          <w:szCs w:val="22"/>
        </w:rPr>
        <w:t xml:space="preserve"> </w:t>
      </w:r>
      <w:proofErr w:type="spellStart"/>
      <w:r w:rsidRPr="00CA4E02">
        <w:rPr>
          <w:rFonts w:cstheme="minorHAnsi"/>
          <w:sz w:val="22"/>
          <w:szCs w:val="22"/>
        </w:rPr>
        <w:t>cutánea</w:t>
      </w:r>
      <w:proofErr w:type="spellEnd"/>
      <w:r w:rsidRPr="00CA4E02">
        <w:rPr>
          <w:rFonts w:cstheme="minorHAnsi"/>
          <w:sz w:val="22"/>
          <w:szCs w:val="22"/>
        </w:rPr>
        <w:t xml:space="preserve">. Nivel 1. </w:t>
      </w:r>
    </w:p>
    <w:p w14:paraId="3F6C8956" w14:textId="2933B584" w:rsidR="002950DB" w:rsidRPr="00CA4E02" w:rsidRDefault="002950DB" w:rsidP="00CA4E02">
      <w:pPr>
        <w:pStyle w:val="Prrafodelista"/>
        <w:numPr>
          <w:ilvl w:val="0"/>
          <w:numId w:val="28"/>
        </w:numPr>
        <w:jc w:val="both"/>
        <w:rPr>
          <w:rFonts w:cstheme="minorHAnsi"/>
          <w:sz w:val="22"/>
          <w:szCs w:val="22"/>
        </w:rPr>
      </w:pPr>
      <w:proofErr w:type="spellStart"/>
      <w:r w:rsidRPr="00CA4E02">
        <w:rPr>
          <w:rFonts w:cstheme="minorHAnsi"/>
          <w:sz w:val="22"/>
          <w:szCs w:val="22"/>
        </w:rPr>
        <w:t>Técnicas</w:t>
      </w:r>
      <w:proofErr w:type="spellEnd"/>
      <w:r w:rsidRPr="00CA4E02">
        <w:rPr>
          <w:rFonts w:cstheme="minorHAnsi"/>
          <w:sz w:val="22"/>
          <w:szCs w:val="22"/>
        </w:rPr>
        <w:t xml:space="preserve"> de estudio de las ETS y la enfermedad de Hansen. </w:t>
      </w:r>
      <w:proofErr w:type="spellStart"/>
      <w:r w:rsidRPr="00CA4E02">
        <w:rPr>
          <w:rFonts w:cstheme="minorHAnsi"/>
          <w:sz w:val="22"/>
          <w:szCs w:val="22"/>
        </w:rPr>
        <w:t>Metodología</w:t>
      </w:r>
      <w:proofErr w:type="spellEnd"/>
      <w:r w:rsidRPr="00CA4E02">
        <w:rPr>
          <w:rFonts w:cstheme="minorHAnsi"/>
          <w:sz w:val="22"/>
          <w:szCs w:val="22"/>
        </w:rPr>
        <w:t xml:space="preserve"> de las mismas Su valor </w:t>
      </w:r>
      <w:proofErr w:type="spellStart"/>
      <w:r w:rsidRPr="00CA4E02">
        <w:rPr>
          <w:rFonts w:cstheme="minorHAnsi"/>
          <w:sz w:val="22"/>
          <w:szCs w:val="22"/>
        </w:rPr>
        <w:t>diagnóstico</w:t>
      </w:r>
      <w:proofErr w:type="spellEnd"/>
      <w:r w:rsidRPr="00CA4E02">
        <w:rPr>
          <w:rFonts w:cstheme="minorHAnsi"/>
          <w:sz w:val="22"/>
          <w:szCs w:val="22"/>
        </w:rPr>
        <w:t xml:space="preserve">. Nivel 1. </w:t>
      </w:r>
    </w:p>
    <w:p w14:paraId="0220629E" w14:textId="77777777" w:rsidR="002950DB" w:rsidRPr="00CA4E02" w:rsidRDefault="002950DB" w:rsidP="00CA4E02">
      <w:pPr>
        <w:pStyle w:val="Prrafodelista"/>
        <w:numPr>
          <w:ilvl w:val="0"/>
          <w:numId w:val="28"/>
        </w:numPr>
        <w:jc w:val="both"/>
        <w:rPr>
          <w:rFonts w:cstheme="minorHAnsi"/>
          <w:sz w:val="22"/>
          <w:szCs w:val="22"/>
        </w:rPr>
      </w:pPr>
      <w:proofErr w:type="spellStart"/>
      <w:r w:rsidRPr="00CA4E02">
        <w:rPr>
          <w:rFonts w:cstheme="minorHAnsi"/>
          <w:sz w:val="22"/>
          <w:szCs w:val="22"/>
        </w:rPr>
        <w:t>Técnicas</w:t>
      </w:r>
      <w:proofErr w:type="spellEnd"/>
      <w:r w:rsidRPr="00CA4E02">
        <w:rPr>
          <w:rFonts w:cstheme="minorHAnsi"/>
          <w:sz w:val="22"/>
          <w:szCs w:val="22"/>
        </w:rPr>
        <w:t xml:space="preserve"> de </w:t>
      </w:r>
      <w:proofErr w:type="spellStart"/>
      <w:r w:rsidRPr="00CA4E02">
        <w:rPr>
          <w:rFonts w:cstheme="minorHAnsi"/>
          <w:sz w:val="22"/>
          <w:szCs w:val="22"/>
        </w:rPr>
        <w:t>exploración</w:t>
      </w:r>
      <w:proofErr w:type="spellEnd"/>
      <w:r w:rsidRPr="00CA4E02">
        <w:rPr>
          <w:rFonts w:cstheme="minorHAnsi"/>
          <w:sz w:val="22"/>
          <w:szCs w:val="22"/>
        </w:rPr>
        <w:t xml:space="preserve"> del enfermo </w:t>
      </w:r>
      <w:proofErr w:type="spellStart"/>
      <w:r w:rsidRPr="00CA4E02">
        <w:rPr>
          <w:rFonts w:cstheme="minorHAnsi"/>
          <w:sz w:val="22"/>
          <w:szCs w:val="22"/>
        </w:rPr>
        <w:t>hanseniano</w:t>
      </w:r>
      <w:proofErr w:type="spellEnd"/>
      <w:r w:rsidRPr="00CA4E02">
        <w:rPr>
          <w:rFonts w:cstheme="minorHAnsi"/>
          <w:sz w:val="22"/>
          <w:szCs w:val="22"/>
        </w:rPr>
        <w:t xml:space="preserve">. Nivel 1. </w:t>
      </w:r>
    </w:p>
    <w:p w14:paraId="6A945C1B" w14:textId="12960922" w:rsidR="002950DB" w:rsidRPr="00CA4E02" w:rsidRDefault="002950DB" w:rsidP="00CA4E02">
      <w:pPr>
        <w:pStyle w:val="Prrafodelista"/>
        <w:numPr>
          <w:ilvl w:val="0"/>
          <w:numId w:val="28"/>
        </w:numPr>
        <w:jc w:val="both"/>
        <w:rPr>
          <w:rFonts w:cstheme="minorHAnsi"/>
          <w:sz w:val="22"/>
          <w:szCs w:val="22"/>
        </w:rPr>
      </w:pPr>
      <w:r w:rsidRPr="00CA4E02">
        <w:rPr>
          <w:rFonts w:cstheme="minorHAnsi"/>
          <w:sz w:val="22"/>
          <w:szCs w:val="22"/>
        </w:rPr>
        <w:t> </w:t>
      </w:r>
      <w:proofErr w:type="spellStart"/>
      <w:r w:rsidRPr="00CA4E02">
        <w:rPr>
          <w:rFonts w:cstheme="minorHAnsi"/>
          <w:sz w:val="22"/>
          <w:szCs w:val="22"/>
        </w:rPr>
        <w:t>Investigación</w:t>
      </w:r>
      <w:proofErr w:type="spellEnd"/>
      <w:r w:rsidRPr="00CA4E02">
        <w:rPr>
          <w:rFonts w:cstheme="minorHAnsi"/>
          <w:sz w:val="22"/>
          <w:szCs w:val="22"/>
        </w:rPr>
        <w:t xml:space="preserve"> </w:t>
      </w:r>
      <w:proofErr w:type="spellStart"/>
      <w:r w:rsidRPr="00CA4E02">
        <w:rPr>
          <w:rFonts w:cstheme="minorHAnsi"/>
          <w:sz w:val="22"/>
          <w:szCs w:val="22"/>
        </w:rPr>
        <w:t>epidemiológica</w:t>
      </w:r>
      <w:proofErr w:type="spellEnd"/>
      <w:r w:rsidRPr="00CA4E02">
        <w:rPr>
          <w:rFonts w:cstheme="minorHAnsi"/>
          <w:sz w:val="22"/>
          <w:szCs w:val="22"/>
        </w:rPr>
        <w:t xml:space="preserve"> de las ETS y de la enfermedad de Hansen. Nivel1. </w:t>
      </w:r>
    </w:p>
    <w:p w14:paraId="20E927E8" w14:textId="77777777" w:rsidR="002950DB" w:rsidRPr="00CA4E02" w:rsidRDefault="002950DB" w:rsidP="00CA4E02">
      <w:pPr>
        <w:pStyle w:val="Prrafodelista"/>
        <w:ind w:left="1440"/>
        <w:jc w:val="both"/>
        <w:rPr>
          <w:rFonts w:cstheme="minorHAnsi"/>
          <w:sz w:val="22"/>
          <w:szCs w:val="22"/>
        </w:rPr>
      </w:pPr>
    </w:p>
    <w:p w14:paraId="589E66B4" w14:textId="5C9CB874"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3. Actitudes con los pacientes: </w:t>
      </w:r>
    </w:p>
    <w:p w14:paraId="5F69B088" w14:textId="77777777" w:rsidR="002950DB" w:rsidRPr="00CA4E02" w:rsidRDefault="002950DB" w:rsidP="00CA4E02">
      <w:pPr>
        <w:pStyle w:val="Prrafodelista"/>
        <w:numPr>
          <w:ilvl w:val="0"/>
          <w:numId w:val="29"/>
        </w:numPr>
        <w:jc w:val="both"/>
        <w:rPr>
          <w:rFonts w:cstheme="minorHAnsi"/>
          <w:sz w:val="22"/>
          <w:szCs w:val="22"/>
        </w:rPr>
      </w:pPr>
      <w:r w:rsidRPr="00CA4E02">
        <w:rPr>
          <w:rFonts w:cstheme="minorHAnsi"/>
          <w:sz w:val="22"/>
          <w:szCs w:val="22"/>
        </w:rPr>
        <w:t xml:space="preserve">Actitud con el enfermo </w:t>
      </w:r>
      <w:proofErr w:type="spellStart"/>
      <w:r w:rsidRPr="00CA4E02">
        <w:rPr>
          <w:rFonts w:cstheme="minorHAnsi"/>
          <w:sz w:val="22"/>
          <w:szCs w:val="22"/>
        </w:rPr>
        <w:t>oncológico</w:t>
      </w:r>
      <w:proofErr w:type="spellEnd"/>
      <w:r w:rsidRPr="00CA4E02">
        <w:rPr>
          <w:rFonts w:cstheme="minorHAnsi"/>
          <w:sz w:val="22"/>
          <w:szCs w:val="22"/>
        </w:rPr>
        <w:t xml:space="preserve">. </w:t>
      </w:r>
    </w:p>
    <w:p w14:paraId="73A48CD1" w14:textId="53659EA3" w:rsidR="002950DB" w:rsidRPr="00CA4E02" w:rsidRDefault="002950DB" w:rsidP="00CA4E02">
      <w:pPr>
        <w:pStyle w:val="Prrafodelista"/>
        <w:numPr>
          <w:ilvl w:val="0"/>
          <w:numId w:val="29"/>
        </w:numPr>
        <w:jc w:val="both"/>
        <w:rPr>
          <w:rFonts w:cstheme="minorHAnsi"/>
          <w:sz w:val="22"/>
          <w:szCs w:val="22"/>
        </w:rPr>
      </w:pPr>
      <w:proofErr w:type="spellStart"/>
      <w:r w:rsidRPr="00CA4E02">
        <w:rPr>
          <w:rFonts w:cstheme="minorHAnsi"/>
          <w:sz w:val="22"/>
          <w:szCs w:val="22"/>
        </w:rPr>
        <w:t>Información</w:t>
      </w:r>
      <w:proofErr w:type="spellEnd"/>
      <w:r w:rsidRPr="00CA4E02">
        <w:rPr>
          <w:rFonts w:cstheme="minorHAnsi"/>
          <w:sz w:val="22"/>
          <w:szCs w:val="22"/>
        </w:rPr>
        <w:t xml:space="preserve"> a los enfermos con ETS y enfermedad de Hansen. </w:t>
      </w:r>
      <w:proofErr w:type="spellStart"/>
      <w:r w:rsidRPr="00CA4E02">
        <w:rPr>
          <w:rFonts w:cstheme="minorHAnsi"/>
          <w:sz w:val="22"/>
          <w:szCs w:val="22"/>
        </w:rPr>
        <w:t>Búsqueda</w:t>
      </w:r>
      <w:proofErr w:type="spellEnd"/>
      <w:r w:rsidRPr="00CA4E02">
        <w:rPr>
          <w:rFonts w:cstheme="minorHAnsi"/>
          <w:sz w:val="22"/>
          <w:szCs w:val="22"/>
        </w:rPr>
        <w:t xml:space="preserve"> de contactos y convivientes. </w:t>
      </w:r>
    </w:p>
    <w:p w14:paraId="7C83B1C5" w14:textId="77777777" w:rsidR="002950DB" w:rsidRPr="00CA4E02" w:rsidRDefault="002950DB" w:rsidP="00CA4E02">
      <w:pPr>
        <w:pStyle w:val="Prrafodelista"/>
        <w:ind w:left="1440"/>
        <w:jc w:val="both"/>
        <w:rPr>
          <w:rFonts w:cstheme="minorHAnsi"/>
          <w:sz w:val="22"/>
          <w:szCs w:val="22"/>
        </w:rPr>
      </w:pPr>
    </w:p>
    <w:p w14:paraId="0ABB27EA" w14:textId="4A5253CC"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4. Actividades. </w:t>
      </w:r>
    </w:p>
    <w:p w14:paraId="48F6EFEF" w14:textId="4B10A344"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4.1 Asistenciales: </w:t>
      </w:r>
    </w:p>
    <w:p w14:paraId="34FF9B48" w14:textId="77777777" w:rsidR="002950DB" w:rsidRPr="00CA4E02" w:rsidRDefault="002950DB" w:rsidP="00CA4E02">
      <w:pPr>
        <w:pStyle w:val="Prrafodelista"/>
        <w:numPr>
          <w:ilvl w:val="0"/>
          <w:numId w:val="30"/>
        </w:numPr>
        <w:jc w:val="both"/>
        <w:rPr>
          <w:rFonts w:cstheme="minorHAnsi"/>
          <w:sz w:val="22"/>
          <w:szCs w:val="22"/>
        </w:rPr>
      </w:pPr>
      <w:r w:rsidRPr="00CA4E02">
        <w:rPr>
          <w:rFonts w:cstheme="minorHAnsi"/>
          <w:sz w:val="22"/>
          <w:szCs w:val="22"/>
        </w:rPr>
        <w:t xml:space="preserve">Continuar adscrito a la </w:t>
      </w:r>
      <w:proofErr w:type="spellStart"/>
      <w:r w:rsidRPr="00CA4E02">
        <w:rPr>
          <w:rFonts w:cstheme="minorHAnsi"/>
          <w:sz w:val="22"/>
          <w:szCs w:val="22"/>
        </w:rPr>
        <w:t>policlínica</w:t>
      </w:r>
      <w:proofErr w:type="spellEnd"/>
      <w:r w:rsidRPr="00CA4E02">
        <w:rPr>
          <w:rFonts w:cstheme="minorHAnsi"/>
          <w:sz w:val="22"/>
          <w:szCs w:val="22"/>
        </w:rPr>
        <w:t xml:space="preserve"> </w:t>
      </w:r>
      <w:proofErr w:type="spellStart"/>
      <w:r w:rsidRPr="00CA4E02">
        <w:rPr>
          <w:rFonts w:cstheme="minorHAnsi"/>
          <w:sz w:val="22"/>
          <w:szCs w:val="22"/>
        </w:rPr>
        <w:t>dermatológica</w:t>
      </w:r>
      <w:proofErr w:type="spellEnd"/>
      <w:r w:rsidRPr="00CA4E02">
        <w:rPr>
          <w:rFonts w:cstheme="minorHAnsi"/>
          <w:sz w:val="22"/>
          <w:szCs w:val="22"/>
        </w:rPr>
        <w:t xml:space="preserve"> y/o al </w:t>
      </w:r>
      <w:proofErr w:type="spellStart"/>
      <w:r w:rsidRPr="00CA4E02">
        <w:rPr>
          <w:rFonts w:cstheme="minorHAnsi"/>
          <w:sz w:val="22"/>
          <w:szCs w:val="22"/>
        </w:rPr>
        <w:t>área</w:t>
      </w:r>
      <w:proofErr w:type="spellEnd"/>
      <w:r w:rsidRPr="00CA4E02">
        <w:rPr>
          <w:rFonts w:cstheme="minorHAnsi"/>
          <w:sz w:val="22"/>
          <w:szCs w:val="22"/>
        </w:rPr>
        <w:t xml:space="preserve"> de </w:t>
      </w:r>
      <w:proofErr w:type="spellStart"/>
      <w:r w:rsidRPr="00CA4E02">
        <w:rPr>
          <w:rFonts w:cstheme="minorHAnsi"/>
          <w:sz w:val="22"/>
          <w:szCs w:val="22"/>
        </w:rPr>
        <w:t>hospitalización</w:t>
      </w:r>
      <w:proofErr w:type="spellEnd"/>
      <w:r w:rsidRPr="00CA4E02">
        <w:rPr>
          <w:rFonts w:cstheme="minorHAnsi"/>
          <w:sz w:val="22"/>
          <w:szCs w:val="22"/>
        </w:rPr>
        <w:t xml:space="preserve">, dedicando especial </w:t>
      </w:r>
      <w:proofErr w:type="spellStart"/>
      <w:r w:rsidRPr="00CA4E02">
        <w:rPr>
          <w:rFonts w:cstheme="minorHAnsi"/>
          <w:sz w:val="22"/>
          <w:szCs w:val="22"/>
        </w:rPr>
        <w:t>atención</w:t>
      </w:r>
      <w:proofErr w:type="spellEnd"/>
      <w:r w:rsidRPr="00CA4E02">
        <w:rPr>
          <w:rFonts w:cstheme="minorHAnsi"/>
          <w:sz w:val="22"/>
          <w:szCs w:val="22"/>
        </w:rPr>
        <w:t xml:space="preserve"> a la </w:t>
      </w:r>
      <w:proofErr w:type="spellStart"/>
      <w:r w:rsidRPr="00CA4E02">
        <w:rPr>
          <w:rFonts w:cstheme="minorHAnsi"/>
          <w:sz w:val="22"/>
          <w:szCs w:val="22"/>
        </w:rPr>
        <w:t>oncología</w:t>
      </w:r>
      <w:proofErr w:type="spellEnd"/>
      <w:r w:rsidRPr="00CA4E02">
        <w:rPr>
          <w:rFonts w:cstheme="minorHAnsi"/>
          <w:sz w:val="22"/>
          <w:szCs w:val="22"/>
        </w:rPr>
        <w:t xml:space="preserve"> </w:t>
      </w:r>
      <w:proofErr w:type="spellStart"/>
      <w:r w:rsidRPr="00CA4E02">
        <w:rPr>
          <w:rFonts w:cstheme="minorHAnsi"/>
          <w:sz w:val="22"/>
          <w:szCs w:val="22"/>
        </w:rPr>
        <w:t>cutánea</w:t>
      </w:r>
      <w:proofErr w:type="spellEnd"/>
      <w:r w:rsidRPr="00CA4E02">
        <w:rPr>
          <w:rFonts w:cstheme="minorHAnsi"/>
          <w:sz w:val="22"/>
          <w:szCs w:val="22"/>
        </w:rPr>
        <w:t xml:space="preserve">, las ETS, y en las zonas </w:t>
      </w:r>
      <w:proofErr w:type="spellStart"/>
      <w:r w:rsidRPr="00CA4E02">
        <w:rPr>
          <w:rFonts w:cstheme="minorHAnsi"/>
          <w:sz w:val="22"/>
          <w:szCs w:val="22"/>
        </w:rPr>
        <w:t>endémicas</w:t>
      </w:r>
      <w:proofErr w:type="spellEnd"/>
      <w:r w:rsidRPr="00CA4E02">
        <w:rPr>
          <w:rFonts w:cstheme="minorHAnsi"/>
          <w:sz w:val="22"/>
          <w:szCs w:val="22"/>
        </w:rPr>
        <w:t xml:space="preserve"> a la enfermedad de Hansen. En las zonas no </w:t>
      </w:r>
      <w:proofErr w:type="spellStart"/>
      <w:r w:rsidRPr="00CA4E02">
        <w:rPr>
          <w:rFonts w:cstheme="minorHAnsi"/>
          <w:sz w:val="22"/>
          <w:szCs w:val="22"/>
        </w:rPr>
        <w:t>endémicas</w:t>
      </w:r>
      <w:proofErr w:type="spellEnd"/>
      <w:r w:rsidRPr="00CA4E02">
        <w:rPr>
          <w:rFonts w:cstheme="minorHAnsi"/>
          <w:sz w:val="22"/>
          <w:szCs w:val="22"/>
        </w:rPr>
        <w:t xml:space="preserve"> se facilitará la posibilidad de realizar un cursillo </w:t>
      </w:r>
      <w:proofErr w:type="spellStart"/>
      <w:r w:rsidRPr="00CA4E02">
        <w:rPr>
          <w:rFonts w:cstheme="minorHAnsi"/>
          <w:sz w:val="22"/>
          <w:szCs w:val="22"/>
        </w:rPr>
        <w:t>téorico</w:t>
      </w:r>
      <w:proofErr w:type="spellEnd"/>
      <w:r w:rsidRPr="00CA4E02">
        <w:rPr>
          <w:rFonts w:cstheme="minorHAnsi"/>
          <w:sz w:val="22"/>
          <w:szCs w:val="22"/>
        </w:rPr>
        <w:t xml:space="preserve">- </w:t>
      </w:r>
      <w:proofErr w:type="spellStart"/>
      <w:r w:rsidRPr="00CA4E02">
        <w:rPr>
          <w:rFonts w:cstheme="minorHAnsi"/>
          <w:sz w:val="22"/>
          <w:szCs w:val="22"/>
        </w:rPr>
        <w:t>práctico</w:t>
      </w:r>
      <w:proofErr w:type="spellEnd"/>
      <w:r w:rsidRPr="00CA4E02">
        <w:rPr>
          <w:rFonts w:cstheme="minorHAnsi"/>
          <w:sz w:val="22"/>
          <w:szCs w:val="22"/>
        </w:rPr>
        <w:t xml:space="preserve"> de </w:t>
      </w:r>
      <w:proofErr w:type="spellStart"/>
      <w:r w:rsidRPr="00CA4E02">
        <w:rPr>
          <w:rFonts w:cstheme="minorHAnsi"/>
          <w:sz w:val="22"/>
          <w:szCs w:val="22"/>
        </w:rPr>
        <w:t>leprología</w:t>
      </w:r>
      <w:proofErr w:type="spellEnd"/>
      <w:r w:rsidRPr="00CA4E02">
        <w:rPr>
          <w:rFonts w:cstheme="minorHAnsi"/>
          <w:sz w:val="22"/>
          <w:szCs w:val="22"/>
        </w:rPr>
        <w:t xml:space="preserve">. Nivel 2. </w:t>
      </w:r>
    </w:p>
    <w:p w14:paraId="6139D55E" w14:textId="77777777" w:rsidR="002950DB" w:rsidRPr="00CA4E02" w:rsidRDefault="002950DB" w:rsidP="00CA4E02">
      <w:pPr>
        <w:pStyle w:val="Prrafodelista"/>
        <w:numPr>
          <w:ilvl w:val="0"/>
          <w:numId w:val="30"/>
        </w:numPr>
        <w:jc w:val="both"/>
        <w:rPr>
          <w:rFonts w:cstheme="minorHAnsi"/>
          <w:sz w:val="22"/>
          <w:szCs w:val="22"/>
        </w:rPr>
      </w:pPr>
      <w:r w:rsidRPr="00CA4E02">
        <w:rPr>
          <w:rFonts w:cstheme="minorHAnsi"/>
          <w:sz w:val="22"/>
          <w:szCs w:val="22"/>
        </w:rPr>
        <w:t xml:space="preserve">Colaborar en la labor </w:t>
      </w:r>
      <w:proofErr w:type="spellStart"/>
      <w:r w:rsidRPr="00CA4E02">
        <w:rPr>
          <w:rFonts w:cstheme="minorHAnsi"/>
          <w:sz w:val="22"/>
          <w:szCs w:val="22"/>
        </w:rPr>
        <w:t>quirúrgica</w:t>
      </w:r>
      <w:proofErr w:type="spellEnd"/>
      <w:r w:rsidRPr="00CA4E02">
        <w:rPr>
          <w:rFonts w:cstheme="minorHAnsi"/>
          <w:sz w:val="22"/>
          <w:szCs w:val="22"/>
        </w:rPr>
        <w:t xml:space="preserve"> de la unidad. Nivel 2. </w:t>
      </w:r>
    </w:p>
    <w:p w14:paraId="09731E9E" w14:textId="77777777" w:rsidR="002950DB" w:rsidRPr="00CA4E02" w:rsidRDefault="002950DB" w:rsidP="00CA4E02">
      <w:pPr>
        <w:pStyle w:val="Prrafodelista"/>
        <w:numPr>
          <w:ilvl w:val="0"/>
          <w:numId w:val="30"/>
        </w:numPr>
        <w:jc w:val="both"/>
        <w:rPr>
          <w:rFonts w:cstheme="minorHAnsi"/>
          <w:sz w:val="22"/>
          <w:szCs w:val="22"/>
        </w:rPr>
      </w:pPr>
      <w:r w:rsidRPr="00CA4E02">
        <w:rPr>
          <w:rFonts w:cstheme="minorHAnsi"/>
          <w:sz w:val="22"/>
          <w:szCs w:val="22"/>
        </w:rPr>
        <w:t xml:space="preserve">Ayudar al los </w:t>
      </w:r>
      <w:proofErr w:type="spellStart"/>
      <w:r w:rsidRPr="00CA4E02">
        <w:rPr>
          <w:rFonts w:cstheme="minorHAnsi"/>
          <w:sz w:val="22"/>
          <w:szCs w:val="22"/>
        </w:rPr>
        <w:t>dermatólogos</w:t>
      </w:r>
      <w:proofErr w:type="spellEnd"/>
      <w:r w:rsidRPr="00CA4E02">
        <w:rPr>
          <w:rFonts w:cstheme="minorHAnsi"/>
          <w:sz w:val="22"/>
          <w:szCs w:val="22"/>
        </w:rPr>
        <w:t xml:space="preserve"> de la unidad docente en las consultas interdepartamentales. Nivel 2. </w:t>
      </w:r>
    </w:p>
    <w:p w14:paraId="36844C51" w14:textId="7BF53805" w:rsidR="002950DB" w:rsidRPr="00CA4E02" w:rsidRDefault="002950DB" w:rsidP="00CA4E02">
      <w:pPr>
        <w:pStyle w:val="Prrafodelista"/>
        <w:numPr>
          <w:ilvl w:val="0"/>
          <w:numId w:val="30"/>
        </w:numPr>
        <w:jc w:val="both"/>
        <w:rPr>
          <w:rFonts w:cstheme="minorHAnsi"/>
          <w:sz w:val="22"/>
          <w:szCs w:val="22"/>
        </w:rPr>
      </w:pPr>
      <w:proofErr w:type="spellStart"/>
      <w:r w:rsidRPr="00CA4E02">
        <w:rPr>
          <w:rFonts w:cstheme="minorHAnsi"/>
          <w:sz w:val="22"/>
          <w:szCs w:val="22"/>
        </w:rPr>
        <w:t>Participación</w:t>
      </w:r>
      <w:proofErr w:type="spellEnd"/>
      <w:r w:rsidRPr="00CA4E02">
        <w:rPr>
          <w:rFonts w:cstheme="minorHAnsi"/>
          <w:sz w:val="22"/>
          <w:szCs w:val="22"/>
        </w:rPr>
        <w:t xml:space="preserve"> en las guardias del hospital adscrito a la unidad de </w:t>
      </w:r>
      <w:proofErr w:type="spellStart"/>
      <w:r w:rsidRPr="00CA4E02">
        <w:rPr>
          <w:rFonts w:cstheme="minorHAnsi"/>
          <w:sz w:val="22"/>
          <w:szCs w:val="22"/>
        </w:rPr>
        <w:t>Dermatología</w:t>
      </w:r>
      <w:proofErr w:type="spellEnd"/>
      <w:r w:rsidRPr="00CA4E02">
        <w:rPr>
          <w:rFonts w:cstheme="minorHAnsi"/>
          <w:sz w:val="22"/>
          <w:szCs w:val="22"/>
        </w:rPr>
        <w:t xml:space="preserve">. Nivel 2. </w:t>
      </w:r>
    </w:p>
    <w:p w14:paraId="0C708C28" w14:textId="76B01690"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4.2 </w:t>
      </w:r>
      <w:r w:rsidR="007A4D4B" w:rsidRPr="00CA4E02">
        <w:rPr>
          <w:rFonts w:cstheme="minorHAnsi"/>
          <w:sz w:val="22"/>
          <w:szCs w:val="22"/>
        </w:rPr>
        <w:t>Científicas</w:t>
      </w:r>
      <w:r w:rsidRPr="00CA4E02">
        <w:rPr>
          <w:rFonts w:cstheme="minorHAnsi"/>
          <w:sz w:val="22"/>
          <w:szCs w:val="22"/>
        </w:rPr>
        <w:t xml:space="preserve">: </w:t>
      </w:r>
    </w:p>
    <w:p w14:paraId="0821FB3D" w14:textId="77777777" w:rsidR="002950DB" w:rsidRPr="00CA4E02" w:rsidRDefault="002950DB" w:rsidP="00CA4E02">
      <w:pPr>
        <w:pStyle w:val="Prrafodelista"/>
        <w:numPr>
          <w:ilvl w:val="0"/>
          <w:numId w:val="31"/>
        </w:numPr>
        <w:jc w:val="both"/>
        <w:rPr>
          <w:rFonts w:cstheme="minorHAnsi"/>
          <w:sz w:val="22"/>
          <w:szCs w:val="22"/>
        </w:rPr>
      </w:pPr>
      <w:r w:rsidRPr="00CA4E02">
        <w:rPr>
          <w:rFonts w:cstheme="minorHAnsi"/>
          <w:sz w:val="22"/>
          <w:szCs w:val="22"/>
        </w:rPr>
        <w:t xml:space="preserve">Elaborar comunicaciones para su </w:t>
      </w:r>
      <w:proofErr w:type="spellStart"/>
      <w:r w:rsidRPr="00CA4E02">
        <w:rPr>
          <w:rFonts w:cstheme="minorHAnsi"/>
          <w:sz w:val="22"/>
          <w:szCs w:val="22"/>
        </w:rPr>
        <w:t>presentación</w:t>
      </w:r>
      <w:proofErr w:type="spellEnd"/>
      <w:r w:rsidRPr="00CA4E02">
        <w:rPr>
          <w:rFonts w:cstheme="minorHAnsi"/>
          <w:sz w:val="22"/>
          <w:szCs w:val="22"/>
        </w:rPr>
        <w:t xml:space="preserve"> en reuniones y congresos. </w:t>
      </w:r>
    </w:p>
    <w:p w14:paraId="015D91B0" w14:textId="77777777" w:rsidR="002950DB" w:rsidRPr="00CA4E02" w:rsidRDefault="002950DB" w:rsidP="00CA4E02">
      <w:pPr>
        <w:pStyle w:val="Prrafodelista"/>
        <w:numPr>
          <w:ilvl w:val="0"/>
          <w:numId w:val="31"/>
        </w:numPr>
        <w:jc w:val="both"/>
        <w:rPr>
          <w:rFonts w:cstheme="minorHAnsi"/>
          <w:sz w:val="22"/>
          <w:szCs w:val="22"/>
        </w:rPr>
      </w:pPr>
      <w:r w:rsidRPr="00CA4E02">
        <w:rPr>
          <w:rFonts w:cstheme="minorHAnsi"/>
          <w:sz w:val="22"/>
          <w:szCs w:val="22"/>
        </w:rPr>
        <w:t xml:space="preserve">Colaborar en la </w:t>
      </w:r>
      <w:proofErr w:type="spellStart"/>
      <w:r w:rsidRPr="00CA4E02">
        <w:rPr>
          <w:rFonts w:cstheme="minorHAnsi"/>
          <w:sz w:val="22"/>
          <w:szCs w:val="22"/>
        </w:rPr>
        <w:t>elaboración</w:t>
      </w:r>
      <w:proofErr w:type="spellEnd"/>
      <w:r w:rsidRPr="00CA4E02">
        <w:rPr>
          <w:rFonts w:cstheme="minorHAnsi"/>
          <w:sz w:val="22"/>
          <w:szCs w:val="22"/>
        </w:rPr>
        <w:t xml:space="preserve"> de trabajos, revisiones de </w:t>
      </w:r>
      <w:proofErr w:type="spellStart"/>
      <w:r w:rsidRPr="00CA4E02">
        <w:rPr>
          <w:rFonts w:cstheme="minorHAnsi"/>
          <w:sz w:val="22"/>
          <w:szCs w:val="22"/>
        </w:rPr>
        <w:t>casuística</w:t>
      </w:r>
      <w:proofErr w:type="spellEnd"/>
      <w:r w:rsidRPr="00CA4E02">
        <w:rPr>
          <w:rFonts w:cstheme="minorHAnsi"/>
          <w:sz w:val="22"/>
          <w:szCs w:val="22"/>
        </w:rPr>
        <w:t xml:space="preserve">, etc. </w:t>
      </w:r>
    </w:p>
    <w:p w14:paraId="4210D93D" w14:textId="77777777" w:rsidR="002950DB" w:rsidRPr="00CA4E02" w:rsidRDefault="002950DB" w:rsidP="00CA4E02">
      <w:pPr>
        <w:pStyle w:val="Prrafodelista"/>
        <w:numPr>
          <w:ilvl w:val="0"/>
          <w:numId w:val="31"/>
        </w:numPr>
        <w:jc w:val="both"/>
        <w:rPr>
          <w:rFonts w:cstheme="minorHAnsi"/>
          <w:sz w:val="22"/>
          <w:szCs w:val="22"/>
        </w:rPr>
      </w:pPr>
      <w:r w:rsidRPr="00CA4E02">
        <w:rPr>
          <w:rFonts w:cstheme="minorHAnsi"/>
          <w:sz w:val="22"/>
          <w:szCs w:val="22"/>
        </w:rPr>
        <w:t xml:space="preserve">Elaborar publicaciones de casos </w:t>
      </w:r>
      <w:proofErr w:type="spellStart"/>
      <w:r w:rsidRPr="00CA4E02">
        <w:rPr>
          <w:rFonts w:cstheme="minorHAnsi"/>
          <w:sz w:val="22"/>
          <w:szCs w:val="22"/>
        </w:rPr>
        <w:t>clínicos</w:t>
      </w:r>
      <w:proofErr w:type="spellEnd"/>
      <w:r w:rsidRPr="00CA4E02">
        <w:rPr>
          <w:rFonts w:cstheme="minorHAnsi"/>
          <w:sz w:val="22"/>
          <w:szCs w:val="22"/>
        </w:rPr>
        <w:t xml:space="preserve">. </w:t>
      </w:r>
    </w:p>
    <w:p w14:paraId="4B35A003" w14:textId="77777777" w:rsidR="002950DB" w:rsidRPr="00CA4E02" w:rsidRDefault="002950DB" w:rsidP="00CA4E02">
      <w:pPr>
        <w:pStyle w:val="Prrafodelista"/>
        <w:numPr>
          <w:ilvl w:val="0"/>
          <w:numId w:val="31"/>
        </w:numPr>
        <w:jc w:val="both"/>
        <w:rPr>
          <w:rFonts w:cstheme="minorHAnsi"/>
          <w:sz w:val="22"/>
          <w:szCs w:val="22"/>
        </w:rPr>
      </w:pPr>
      <w:proofErr w:type="spellStart"/>
      <w:r w:rsidRPr="00CA4E02">
        <w:rPr>
          <w:rFonts w:cstheme="minorHAnsi"/>
          <w:sz w:val="22"/>
          <w:szCs w:val="22"/>
        </w:rPr>
        <w:lastRenderedPageBreak/>
        <w:t>Revisión</w:t>
      </w:r>
      <w:proofErr w:type="spellEnd"/>
      <w:r w:rsidRPr="00CA4E02">
        <w:rPr>
          <w:rFonts w:cstheme="minorHAnsi"/>
          <w:sz w:val="22"/>
          <w:szCs w:val="22"/>
        </w:rPr>
        <w:t xml:space="preserve"> de los casos interesantes de las preparaciones de </w:t>
      </w:r>
      <w:proofErr w:type="spellStart"/>
      <w:r w:rsidRPr="00CA4E02">
        <w:rPr>
          <w:rFonts w:cstheme="minorHAnsi"/>
          <w:sz w:val="22"/>
          <w:szCs w:val="22"/>
        </w:rPr>
        <w:t>dermatopatología</w:t>
      </w:r>
      <w:proofErr w:type="spellEnd"/>
      <w:r w:rsidRPr="00CA4E02">
        <w:rPr>
          <w:rFonts w:cstheme="minorHAnsi"/>
          <w:sz w:val="22"/>
          <w:szCs w:val="22"/>
        </w:rPr>
        <w:t xml:space="preserve"> y comentario posterior de los casos con miembros de plantilla de la unidad.</w:t>
      </w:r>
    </w:p>
    <w:p w14:paraId="519BE18A" w14:textId="63487B9D" w:rsidR="002950DB" w:rsidRPr="00CA4E02" w:rsidRDefault="002950DB" w:rsidP="00CA4E02">
      <w:pPr>
        <w:pStyle w:val="Prrafodelista"/>
        <w:numPr>
          <w:ilvl w:val="0"/>
          <w:numId w:val="31"/>
        </w:numPr>
        <w:jc w:val="both"/>
        <w:rPr>
          <w:rFonts w:cstheme="minorHAnsi"/>
          <w:sz w:val="22"/>
          <w:szCs w:val="22"/>
        </w:rPr>
      </w:pPr>
      <w:r w:rsidRPr="00CA4E02">
        <w:rPr>
          <w:rFonts w:cstheme="minorHAnsi"/>
          <w:sz w:val="22"/>
          <w:szCs w:val="22"/>
        </w:rPr>
        <w:t xml:space="preserve">Asumir la responsabilidad del estudio de conocimientos </w:t>
      </w:r>
      <w:proofErr w:type="spellStart"/>
      <w:r w:rsidRPr="00CA4E02">
        <w:rPr>
          <w:rFonts w:cstheme="minorHAnsi"/>
          <w:sz w:val="22"/>
          <w:szCs w:val="22"/>
        </w:rPr>
        <w:t>teóricos</w:t>
      </w:r>
      <w:proofErr w:type="spellEnd"/>
      <w:r w:rsidRPr="00CA4E02">
        <w:rPr>
          <w:rFonts w:cstheme="minorHAnsi"/>
          <w:sz w:val="22"/>
          <w:szCs w:val="22"/>
        </w:rPr>
        <w:t xml:space="preserve">, </w:t>
      </w:r>
      <w:proofErr w:type="spellStart"/>
      <w:r w:rsidRPr="00CA4E02">
        <w:rPr>
          <w:rFonts w:cstheme="minorHAnsi"/>
          <w:sz w:val="22"/>
          <w:szCs w:val="22"/>
        </w:rPr>
        <w:t>según</w:t>
      </w:r>
      <w:proofErr w:type="spellEnd"/>
      <w:r w:rsidRPr="00CA4E02">
        <w:rPr>
          <w:rFonts w:cstheme="minorHAnsi"/>
          <w:sz w:val="22"/>
          <w:szCs w:val="22"/>
        </w:rPr>
        <w:t xml:space="preserve"> las indicaciones del tutor. </w:t>
      </w:r>
    </w:p>
    <w:p w14:paraId="6EBB1EC8" w14:textId="6C1FCB39" w:rsidR="002950DB" w:rsidRPr="00CA4E02" w:rsidRDefault="002950DB" w:rsidP="00CA4E02">
      <w:pPr>
        <w:jc w:val="both"/>
        <w:rPr>
          <w:rFonts w:cstheme="minorHAnsi"/>
          <w:sz w:val="22"/>
          <w:szCs w:val="22"/>
        </w:rPr>
      </w:pPr>
    </w:p>
    <w:p w14:paraId="1AC44963" w14:textId="77777777" w:rsidR="002950DB" w:rsidRPr="00CA4E02" w:rsidRDefault="002950DB" w:rsidP="00CA4E02">
      <w:pPr>
        <w:jc w:val="both"/>
        <w:rPr>
          <w:rFonts w:cstheme="minorHAnsi"/>
          <w:sz w:val="22"/>
          <w:szCs w:val="22"/>
        </w:rPr>
      </w:pPr>
    </w:p>
    <w:p w14:paraId="64285E25" w14:textId="3FC75156" w:rsidR="002950DB" w:rsidRPr="00CA4E02" w:rsidRDefault="002950DB" w:rsidP="00CA4E02">
      <w:pPr>
        <w:pStyle w:val="Prrafodelista"/>
        <w:jc w:val="both"/>
        <w:rPr>
          <w:rFonts w:cstheme="minorHAnsi"/>
          <w:b/>
          <w:bCs/>
          <w:sz w:val="22"/>
          <w:szCs w:val="22"/>
        </w:rPr>
      </w:pPr>
      <w:r w:rsidRPr="00CA4E02">
        <w:rPr>
          <w:rFonts w:cstheme="minorHAnsi"/>
          <w:b/>
          <w:bCs/>
          <w:sz w:val="22"/>
          <w:szCs w:val="22"/>
        </w:rPr>
        <w:t>CUARTO AÑO DE RESIDENCIA</w:t>
      </w:r>
    </w:p>
    <w:p w14:paraId="5C88158D" w14:textId="77777777" w:rsidR="002950DB" w:rsidRPr="00CA4E02" w:rsidRDefault="002950DB" w:rsidP="00CA4E02">
      <w:pPr>
        <w:pStyle w:val="Prrafodelista"/>
        <w:jc w:val="both"/>
        <w:rPr>
          <w:rFonts w:cstheme="minorHAnsi"/>
          <w:b/>
          <w:bCs/>
          <w:sz w:val="22"/>
          <w:szCs w:val="22"/>
        </w:rPr>
      </w:pPr>
    </w:p>
    <w:p w14:paraId="37311583" w14:textId="666B23F8"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1. Conocimientos: </w:t>
      </w:r>
    </w:p>
    <w:p w14:paraId="1BB3ED32" w14:textId="77777777" w:rsidR="002950DB" w:rsidRPr="00CA4E02" w:rsidRDefault="002950DB" w:rsidP="00CA4E02">
      <w:pPr>
        <w:pStyle w:val="Prrafodelista"/>
        <w:numPr>
          <w:ilvl w:val="0"/>
          <w:numId w:val="32"/>
        </w:numPr>
        <w:jc w:val="both"/>
        <w:rPr>
          <w:rFonts w:cstheme="minorHAnsi"/>
          <w:sz w:val="22"/>
          <w:szCs w:val="22"/>
        </w:rPr>
      </w:pPr>
      <w:r w:rsidRPr="00CA4E02">
        <w:rPr>
          <w:rFonts w:cstheme="minorHAnsi"/>
          <w:sz w:val="22"/>
          <w:szCs w:val="22"/>
        </w:rPr>
        <w:t xml:space="preserve">Poseer los conocimientos doctrinales en grado suficiente, para </w:t>
      </w:r>
      <w:proofErr w:type="spellStart"/>
      <w:r w:rsidRPr="00CA4E02">
        <w:rPr>
          <w:rFonts w:cstheme="minorHAnsi"/>
          <w:sz w:val="22"/>
          <w:szCs w:val="22"/>
        </w:rPr>
        <w:t>desempeñar</w:t>
      </w:r>
      <w:proofErr w:type="spellEnd"/>
      <w:r w:rsidRPr="00CA4E02">
        <w:rPr>
          <w:rFonts w:cstheme="minorHAnsi"/>
          <w:sz w:val="22"/>
          <w:szCs w:val="22"/>
        </w:rPr>
        <w:t xml:space="preserve"> adecuadamente la especialidad. </w:t>
      </w:r>
    </w:p>
    <w:p w14:paraId="0F124CA9" w14:textId="2698CAFD" w:rsidR="002950DB" w:rsidRPr="00CA4E02" w:rsidRDefault="002950DB" w:rsidP="00CA4E02">
      <w:pPr>
        <w:pStyle w:val="Prrafodelista"/>
        <w:numPr>
          <w:ilvl w:val="0"/>
          <w:numId w:val="32"/>
        </w:numPr>
        <w:jc w:val="both"/>
        <w:rPr>
          <w:rFonts w:cstheme="minorHAnsi"/>
          <w:sz w:val="22"/>
          <w:szCs w:val="22"/>
        </w:rPr>
      </w:pPr>
      <w:r w:rsidRPr="00CA4E02">
        <w:rPr>
          <w:rFonts w:cstheme="minorHAnsi"/>
          <w:sz w:val="22"/>
          <w:szCs w:val="22"/>
        </w:rPr>
        <w:t xml:space="preserve">Poseer los conocimientos suficientes para diagnosticar las enfermedades </w:t>
      </w:r>
      <w:proofErr w:type="spellStart"/>
      <w:r w:rsidRPr="00CA4E02">
        <w:rPr>
          <w:rFonts w:cstheme="minorHAnsi"/>
          <w:sz w:val="22"/>
          <w:szCs w:val="22"/>
        </w:rPr>
        <w:t>más</w:t>
      </w:r>
      <w:proofErr w:type="spellEnd"/>
      <w:r w:rsidRPr="00CA4E02">
        <w:rPr>
          <w:rFonts w:cstheme="minorHAnsi"/>
          <w:sz w:val="22"/>
          <w:szCs w:val="22"/>
        </w:rPr>
        <w:t xml:space="preserve"> comunes desde el punto de vista de la </w:t>
      </w:r>
      <w:proofErr w:type="spellStart"/>
      <w:r w:rsidRPr="00CA4E02">
        <w:rPr>
          <w:rFonts w:cstheme="minorHAnsi"/>
          <w:sz w:val="22"/>
          <w:szCs w:val="22"/>
        </w:rPr>
        <w:t>dermatopatología</w:t>
      </w:r>
      <w:proofErr w:type="spellEnd"/>
      <w:r w:rsidRPr="00CA4E02">
        <w:rPr>
          <w:rFonts w:cstheme="minorHAnsi"/>
          <w:sz w:val="22"/>
          <w:szCs w:val="22"/>
        </w:rPr>
        <w:t xml:space="preserve">. </w:t>
      </w:r>
    </w:p>
    <w:p w14:paraId="74638264" w14:textId="77777777" w:rsidR="002950DB" w:rsidRPr="00CA4E02" w:rsidRDefault="002950DB" w:rsidP="00CA4E02">
      <w:pPr>
        <w:pStyle w:val="Prrafodelista"/>
        <w:numPr>
          <w:ilvl w:val="0"/>
          <w:numId w:val="32"/>
        </w:numPr>
        <w:jc w:val="both"/>
        <w:rPr>
          <w:rFonts w:cstheme="minorHAnsi"/>
          <w:sz w:val="22"/>
          <w:szCs w:val="22"/>
        </w:rPr>
      </w:pPr>
      <w:r w:rsidRPr="00CA4E02">
        <w:rPr>
          <w:rFonts w:cstheme="minorHAnsi"/>
          <w:sz w:val="22"/>
          <w:szCs w:val="22"/>
        </w:rPr>
        <w:t xml:space="preserve">Conocimientos </w:t>
      </w:r>
      <w:proofErr w:type="spellStart"/>
      <w:r w:rsidRPr="00CA4E02">
        <w:rPr>
          <w:rFonts w:cstheme="minorHAnsi"/>
          <w:sz w:val="22"/>
          <w:szCs w:val="22"/>
        </w:rPr>
        <w:t>básicos</w:t>
      </w:r>
      <w:proofErr w:type="spellEnd"/>
      <w:r w:rsidRPr="00CA4E02">
        <w:rPr>
          <w:rFonts w:cstheme="minorHAnsi"/>
          <w:sz w:val="22"/>
          <w:szCs w:val="22"/>
        </w:rPr>
        <w:t xml:space="preserve"> y aplicaciones </w:t>
      </w:r>
      <w:proofErr w:type="spellStart"/>
      <w:r w:rsidRPr="00CA4E02">
        <w:rPr>
          <w:rFonts w:cstheme="minorHAnsi"/>
          <w:sz w:val="22"/>
          <w:szCs w:val="22"/>
        </w:rPr>
        <w:t>clínicas</w:t>
      </w:r>
      <w:proofErr w:type="spellEnd"/>
      <w:r w:rsidRPr="00CA4E02">
        <w:rPr>
          <w:rFonts w:cstheme="minorHAnsi"/>
          <w:sz w:val="22"/>
          <w:szCs w:val="22"/>
        </w:rPr>
        <w:t xml:space="preserve"> de </w:t>
      </w:r>
      <w:proofErr w:type="spellStart"/>
      <w:r w:rsidRPr="00CA4E02">
        <w:rPr>
          <w:rFonts w:cstheme="minorHAnsi"/>
          <w:sz w:val="22"/>
          <w:szCs w:val="22"/>
        </w:rPr>
        <w:t>fotobiología</w:t>
      </w:r>
      <w:proofErr w:type="spellEnd"/>
      <w:r w:rsidRPr="00CA4E02">
        <w:rPr>
          <w:rFonts w:cstheme="minorHAnsi"/>
          <w:sz w:val="22"/>
          <w:szCs w:val="22"/>
        </w:rPr>
        <w:t xml:space="preserve">, radioterapia y otras </w:t>
      </w:r>
      <w:proofErr w:type="spellStart"/>
      <w:r w:rsidRPr="00CA4E02">
        <w:rPr>
          <w:rFonts w:cstheme="minorHAnsi"/>
          <w:sz w:val="22"/>
          <w:szCs w:val="22"/>
        </w:rPr>
        <w:t>técnicas</w:t>
      </w:r>
      <w:proofErr w:type="spellEnd"/>
      <w:r w:rsidRPr="00CA4E02">
        <w:rPr>
          <w:rFonts w:cstheme="minorHAnsi"/>
          <w:sz w:val="22"/>
          <w:szCs w:val="22"/>
        </w:rPr>
        <w:t xml:space="preserve"> </w:t>
      </w:r>
      <w:proofErr w:type="spellStart"/>
      <w:r w:rsidRPr="00CA4E02">
        <w:rPr>
          <w:rFonts w:cstheme="minorHAnsi"/>
          <w:sz w:val="22"/>
          <w:szCs w:val="22"/>
        </w:rPr>
        <w:t>físicas</w:t>
      </w:r>
      <w:proofErr w:type="spellEnd"/>
      <w:r w:rsidRPr="00CA4E02">
        <w:rPr>
          <w:rFonts w:cstheme="minorHAnsi"/>
          <w:sz w:val="22"/>
          <w:szCs w:val="22"/>
        </w:rPr>
        <w:t xml:space="preserve">. </w:t>
      </w:r>
    </w:p>
    <w:p w14:paraId="097E2B51" w14:textId="77777777" w:rsidR="002950DB" w:rsidRPr="00CA4E02" w:rsidRDefault="002950DB" w:rsidP="00CA4E02">
      <w:pPr>
        <w:pStyle w:val="Prrafodelista"/>
        <w:numPr>
          <w:ilvl w:val="0"/>
          <w:numId w:val="32"/>
        </w:numPr>
        <w:jc w:val="both"/>
        <w:rPr>
          <w:rFonts w:cstheme="minorHAnsi"/>
          <w:sz w:val="22"/>
          <w:szCs w:val="22"/>
        </w:rPr>
      </w:pPr>
      <w:r w:rsidRPr="00CA4E02">
        <w:rPr>
          <w:rFonts w:cstheme="minorHAnsi"/>
          <w:sz w:val="22"/>
          <w:szCs w:val="22"/>
        </w:rPr>
        <w:t xml:space="preserve">Conocimientos </w:t>
      </w:r>
      <w:proofErr w:type="spellStart"/>
      <w:r w:rsidRPr="00CA4E02">
        <w:rPr>
          <w:rFonts w:cstheme="minorHAnsi"/>
          <w:sz w:val="22"/>
          <w:szCs w:val="22"/>
        </w:rPr>
        <w:t>fisiopatológicas</w:t>
      </w:r>
      <w:proofErr w:type="spellEnd"/>
      <w:r w:rsidRPr="00CA4E02">
        <w:rPr>
          <w:rFonts w:cstheme="minorHAnsi"/>
          <w:sz w:val="22"/>
          <w:szCs w:val="22"/>
        </w:rPr>
        <w:t xml:space="preserve"> y </w:t>
      </w:r>
      <w:proofErr w:type="spellStart"/>
      <w:r w:rsidRPr="00CA4E02">
        <w:rPr>
          <w:rFonts w:cstheme="minorHAnsi"/>
          <w:sz w:val="22"/>
          <w:szCs w:val="22"/>
        </w:rPr>
        <w:t>clínicos</w:t>
      </w:r>
      <w:proofErr w:type="spellEnd"/>
      <w:r w:rsidRPr="00CA4E02">
        <w:rPr>
          <w:rFonts w:cstheme="minorHAnsi"/>
          <w:sz w:val="22"/>
          <w:szCs w:val="22"/>
        </w:rPr>
        <w:t xml:space="preserve"> de </w:t>
      </w:r>
      <w:proofErr w:type="spellStart"/>
      <w:r w:rsidRPr="00CA4E02">
        <w:rPr>
          <w:rFonts w:cstheme="minorHAnsi"/>
          <w:sz w:val="22"/>
          <w:szCs w:val="22"/>
        </w:rPr>
        <w:t>tricología</w:t>
      </w:r>
      <w:proofErr w:type="spellEnd"/>
      <w:r w:rsidRPr="00CA4E02">
        <w:rPr>
          <w:rFonts w:cstheme="minorHAnsi"/>
          <w:sz w:val="22"/>
          <w:szCs w:val="22"/>
        </w:rPr>
        <w:t>.</w:t>
      </w:r>
      <w:r w:rsidRPr="00CA4E02">
        <w:rPr>
          <w:rFonts w:cstheme="minorHAnsi"/>
          <w:sz w:val="22"/>
          <w:szCs w:val="22"/>
        </w:rPr>
        <w:br/>
        <w:t xml:space="preserve">e) Conocimientos de </w:t>
      </w:r>
      <w:proofErr w:type="spellStart"/>
      <w:r w:rsidRPr="00CA4E02">
        <w:rPr>
          <w:rFonts w:cstheme="minorHAnsi"/>
          <w:sz w:val="22"/>
          <w:szCs w:val="22"/>
        </w:rPr>
        <w:t>dermatología</w:t>
      </w:r>
      <w:proofErr w:type="spellEnd"/>
      <w:r w:rsidRPr="00CA4E02">
        <w:rPr>
          <w:rFonts w:cstheme="minorHAnsi"/>
          <w:sz w:val="22"/>
          <w:szCs w:val="22"/>
        </w:rPr>
        <w:t xml:space="preserve"> </w:t>
      </w:r>
      <w:proofErr w:type="spellStart"/>
      <w:r w:rsidRPr="00CA4E02">
        <w:rPr>
          <w:rFonts w:cstheme="minorHAnsi"/>
          <w:sz w:val="22"/>
          <w:szCs w:val="22"/>
        </w:rPr>
        <w:t>cosmética</w:t>
      </w:r>
      <w:proofErr w:type="spellEnd"/>
      <w:r w:rsidRPr="00CA4E02">
        <w:rPr>
          <w:rFonts w:cstheme="minorHAnsi"/>
          <w:sz w:val="22"/>
          <w:szCs w:val="22"/>
        </w:rPr>
        <w:t xml:space="preserve"> y </w:t>
      </w:r>
      <w:proofErr w:type="spellStart"/>
      <w:r w:rsidRPr="00CA4E02">
        <w:rPr>
          <w:rFonts w:cstheme="minorHAnsi"/>
          <w:sz w:val="22"/>
          <w:szCs w:val="22"/>
        </w:rPr>
        <w:t>estética</w:t>
      </w:r>
      <w:proofErr w:type="spellEnd"/>
      <w:r w:rsidRPr="00CA4E02">
        <w:rPr>
          <w:rFonts w:cstheme="minorHAnsi"/>
          <w:sz w:val="22"/>
          <w:szCs w:val="22"/>
        </w:rPr>
        <w:t>.</w:t>
      </w:r>
    </w:p>
    <w:p w14:paraId="578FE8BB" w14:textId="2B41EF0F" w:rsidR="002950DB" w:rsidRPr="00CA4E02" w:rsidRDefault="002950DB" w:rsidP="00CA4E02">
      <w:pPr>
        <w:pStyle w:val="Prrafodelista"/>
        <w:numPr>
          <w:ilvl w:val="0"/>
          <w:numId w:val="32"/>
        </w:numPr>
        <w:jc w:val="both"/>
        <w:rPr>
          <w:rFonts w:cstheme="minorHAnsi"/>
          <w:sz w:val="22"/>
          <w:szCs w:val="22"/>
        </w:rPr>
      </w:pPr>
      <w:r w:rsidRPr="00CA4E02">
        <w:rPr>
          <w:rFonts w:cstheme="minorHAnsi"/>
          <w:sz w:val="22"/>
          <w:szCs w:val="22"/>
        </w:rPr>
        <w:t xml:space="preserve">Poseer los conocimientos suficientes para desarrollar la </w:t>
      </w:r>
      <w:proofErr w:type="spellStart"/>
      <w:r w:rsidRPr="00CA4E02">
        <w:rPr>
          <w:rFonts w:cstheme="minorHAnsi"/>
          <w:sz w:val="22"/>
          <w:szCs w:val="22"/>
        </w:rPr>
        <w:t>dermatología</w:t>
      </w:r>
      <w:proofErr w:type="spellEnd"/>
      <w:r w:rsidRPr="00CA4E02">
        <w:rPr>
          <w:rFonts w:cstheme="minorHAnsi"/>
          <w:sz w:val="22"/>
          <w:szCs w:val="22"/>
        </w:rPr>
        <w:t xml:space="preserve"> </w:t>
      </w:r>
      <w:proofErr w:type="spellStart"/>
      <w:r w:rsidRPr="00CA4E02">
        <w:rPr>
          <w:rFonts w:cstheme="minorHAnsi"/>
          <w:sz w:val="22"/>
          <w:szCs w:val="22"/>
        </w:rPr>
        <w:t>quirúrgica</w:t>
      </w:r>
      <w:proofErr w:type="spellEnd"/>
      <w:r w:rsidRPr="00CA4E02">
        <w:rPr>
          <w:rFonts w:cstheme="minorHAnsi"/>
          <w:sz w:val="22"/>
          <w:szCs w:val="22"/>
        </w:rPr>
        <w:t xml:space="preserve">. </w:t>
      </w:r>
    </w:p>
    <w:p w14:paraId="1B7CD3B7" w14:textId="77777777" w:rsidR="002950DB" w:rsidRPr="00CA4E02" w:rsidRDefault="002950DB" w:rsidP="00CA4E02">
      <w:pPr>
        <w:pStyle w:val="Prrafodelista"/>
        <w:ind w:left="1440"/>
        <w:jc w:val="both"/>
        <w:rPr>
          <w:rFonts w:cstheme="minorHAnsi"/>
          <w:sz w:val="22"/>
          <w:szCs w:val="22"/>
        </w:rPr>
      </w:pPr>
    </w:p>
    <w:p w14:paraId="6DE6B712" w14:textId="77777777"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2. Habilidades: </w:t>
      </w:r>
    </w:p>
    <w:p w14:paraId="316F4169" w14:textId="77777777" w:rsidR="002950DB" w:rsidRPr="00CA4E02" w:rsidRDefault="002950DB" w:rsidP="00CA4E02">
      <w:pPr>
        <w:pStyle w:val="Prrafodelista"/>
        <w:numPr>
          <w:ilvl w:val="0"/>
          <w:numId w:val="33"/>
        </w:numPr>
        <w:jc w:val="both"/>
        <w:rPr>
          <w:rFonts w:cstheme="minorHAnsi"/>
          <w:sz w:val="22"/>
          <w:szCs w:val="22"/>
        </w:rPr>
      </w:pPr>
      <w:r w:rsidRPr="00CA4E02">
        <w:rPr>
          <w:rFonts w:cstheme="minorHAnsi"/>
          <w:sz w:val="22"/>
          <w:szCs w:val="22"/>
        </w:rPr>
        <w:t xml:space="preserve">Desenvolver la </w:t>
      </w:r>
      <w:proofErr w:type="spellStart"/>
      <w:r w:rsidRPr="00CA4E02">
        <w:rPr>
          <w:rFonts w:cstheme="minorHAnsi"/>
          <w:sz w:val="22"/>
          <w:szCs w:val="22"/>
        </w:rPr>
        <w:t>policlínica</w:t>
      </w:r>
      <w:proofErr w:type="spellEnd"/>
      <w:r w:rsidRPr="00CA4E02">
        <w:rPr>
          <w:rFonts w:cstheme="minorHAnsi"/>
          <w:sz w:val="22"/>
          <w:szCs w:val="22"/>
        </w:rPr>
        <w:t xml:space="preserve"> </w:t>
      </w:r>
      <w:proofErr w:type="spellStart"/>
      <w:r w:rsidRPr="00CA4E02">
        <w:rPr>
          <w:rFonts w:cstheme="minorHAnsi"/>
          <w:sz w:val="22"/>
          <w:szCs w:val="22"/>
        </w:rPr>
        <w:t>dermatológica</w:t>
      </w:r>
      <w:proofErr w:type="spellEnd"/>
      <w:r w:rsidRPr="00CA4E02">
        <w:rPr>
          <w:rFonts w:cstheme="minorHAnsi"/>
          <w:sz w:val="22"/>
          <w:szCs w:val="22"/>
        </w:rPr>
        <w:t xml:space="preserve"> y resolver los problemas que en ella se plantean. Nivel 1. </w:t>
      </w:r>
    </w:p>
    <w:p w14:paraId="12959FD4" w14:textId="77777777" w:rsidR="002950DB" w:rsidRPr="00CA4E02" w:rsidRDefault="002950DB" w:rsidP="00CA4E02">
      <w:pPr>
        <w:pStyle w:val="Prrafodelista"/>
        <w:numPr>
          <w:ilvl w:val="0"/>
          <w:numId w:val="33"/>
        </w:numPr>
        <w:jc w:val="both"/>
        <w:rPr>
          <w:rFonts w:cstheme="minorHAnsi"/>
          <w:sz w:val="22"/>
          <w:szCs w:val="22"/>
        </w:rPr>
      </w:pPr>
      <w:r w:rsidRPr="00CA4E02">
        <w:rPr>
          <w:rFonts w:cstheme="minorHAnsi"/>
          <w:sz w:val="22"/>
          <w:szCs w:val="22"/>
        </w:rPr>
        <w:t xml:space="preserve">Atender las consultas </w:t>
      </w:r>
      <w:proofErr w:type="spellStart"/>
      <w:r w:rsidRPr="00CA4E02">
        <w:rPr>
          <w:rFonts w:cstheme="minorHAnsi"/>
          <w:sz w:val="22"/>
          <w:szCs w:val="22"/>
        </w:rPr>
        <w:t>ínterdepartamentales</w:t>
      </w:r>
      <w:proofErr w:type="spellEnd"/>
      <w:r w:rsidRPr="00CA4E02">
        <w:rPr>
          <w:rFonts w:cstheme="minorHAnsi"/>
          <w:sz w:val="22"/>
          <w:szCs w:val="22"/>
        </w:rPr>
        <w:t xml:space="preserve"> del hospital procedentes de los diversos servicios. Nivel 1. </w:t>
      </w:r>
    </w:p>
    <w:p w14:paraId="21D162BB" w14:textId="4263C486" w:rsidR="002950DB" w:rsidRPr="00CA4E02" w:rsidRDefault="002950DB" w:rsidP="00CA4E02">
      <w:pPr>
        <w:pStyle w:val="Prrafodelista"/>
        <w:numPr>
          <w:ilvl w:val="0"/>
          <w:numId w:val="33"/>
        </w:numPr>
        <w:jc w:val="both"/>
        <w:rPr>
          <w:rFonts w:cstheme="minorHAnsi"/>
          <w:sz w:val="22"/>
          <w:szCs w:val="22"/>
        </w:rPr>
      </w:pPr>
      <w:r w:rsidRPr="00CA4E02">
        <w:rPr>
          <w:rFonts w:cstheme="minorHAnsi"/>
          <w:sz w:val="22"/>
          <w:szCs w:val="22"/>
        </w:rPr>
        <w:t xml:space="preserve">Manejar adecuadamente los procederes </w:t>
      </w:r>
      <w:proofErr w:type="spellStart"/>
      <w:r w:rsidRPr="00CA4E02">
        <w:rPr>
          <w:rFonts w:cstheme="minorHAnsi"/>
          <w:sz w:val="22"/>
          <w:szCs w:val="22"/>
        </w:rPr>
        <w:t>diagnósticos</w:t>
      </w:r>
      <w:proofErr w:type="spellEnd"/>
      <w:r w:rsidRPr="00CA4E02">
        <w:rPr>
          <w:rFonts w:cstheme="minorHAnsi"/>
          <w:sz w:val="22"/>
          <w:szCs w:val="22"/>
        </w:rPr>
        <w:t xml:space="preserve"> y </w:t>
      </w:r>
      <w:proofErr w:type="spellStart"/>
      <w:r w:rsidRPr="00CA4E02">
        <w:rPr>
          <w:rFonts w:cstheme="minorHAnsi"/>
          <w:sz w:val="22"/>
          <w:szCs w:val="22"/>
        </w:rPr>
        <w:t>terapéuticos</w:t>
      </w:r>
      <w:proofErr w:type="spellEnd"/>
      <w:r w:rsidRPr="00CA4E02">
        <w:rPr>
          <w:rFonts w:cstheme="minorHAnsi"/>
          <w:sz w:val="22"/>
          <w:szCs w:val="22"/>
        </w:rPr>
        <w:t xml:space="preserve"> en </w:t>
      </w:r>
      <w:proofErr w:type="spellStart"/>
      <w:r w:rsidRPr="00CA4E02">
        <w:rPr>
          <w:rFonts w:cstheme="minorHAnsi"/>
          <w:sz w:val="22"/>
          <w:szCs w:val="22"/>
        </w:rPr>
        <w:t>relación</w:t>
      </w:r>
      <w:proofErr w:type="spellEnd"/>
      <w:r w:rsidRPr="00CA4E02">
        <w:rPr>
          <w:rFonts w:cstheme="minorHAnsi"/>
          <w:sz w:val="22"/>
          <w:szCs w:val="22"/>
        </w:rPr>
        <w:t xml:space="preserve"> con la </w:t>
      </w:r>
      <w:proofErr w:type="spellStart"/>
      <w:r w:rsidRPr="00CA4E02">
        <w:rPr>
          <w:rFonts w:cstheme="minorHAnsi"/>
          <w:sz w:val="22"/>
          <w:szCs w:val="22"/>
        </w:rPr>
        <w:t>fotobiología</w:t>
      </w:r>
      <w:proofErr w:type="spellEnd"/>
      <w:r w:rsidRPr="00CA4E02">
        <w:rPr>
          <w:rFonts w:cstheme="minorHAnsi"/>
          <w:sz w:val="22"/>
          <w:szCs w:val="22"/>
        </w:rPr>
        <w:t xml:space="preserve">. Nivel 1. </w:t>
      </w:r>
    </w:p>
    <w:p w14:paraId="3612E81A" w14:textId="77777777" w:rsidR="002950DB" w:rsidRPr="00CA4E02" w:rsidRDefault="002950DB" w:rsidP="00CA4E02">
      <w:pPr>
        <w:pStyle w:val="Prrafodelista"/>
        <w:numPr>
          <w:ilvl w:val="0"/>
          <w:numId w:val="33"/>
        </w:numPr>
        <w:jc w:val="both"/>
        <w:rPr>
          <w:rFonts w:cstheme="minorHAnsi"/>
          <w:sz w:val="22"/>
          <w:szCs w:val="22"/>
        </w:rPr>
      </w:pPr>
      <w:r w:rsidRPr="00CA4E02">
        <w:rPr>
          <w:rFonts w:cstheme="minorHAnsi"/>
          <w:sz w:val="22"/>
          <w:szCs w:val="22"/>
        </w:rPr>
        <w:t xml:space="preserve">Utilizar las </w:t>
      </w:r>
      <w:proofErr w:type="spellStart"/>
      <w:r w:rsidRPr="00CA4E02">
        <w:rPr>
          <w:rFonts w:cstheme="minorHAnsi"/>
          <w:sz w:val="22"/>
          <w:szCs w:val="22"/>
        </w:rPr>
        <w:t>técnicas</w:t>
      </w:r>
      <w:proofErr w:type="spellEnd"/>
      <w:r w:rsidRPr="00CA4E02">
        <w:rPr>
          <w:rFonts w:cstheme="minorHAnsi"/>
          <w:sz w:val="22"/>
          <w:szCs w:val="22"/>
        </w:rPr>
        <w:t xml:space="preserve"> apropiadas para el estudio del pelo</w:t>
      </w:r>
      <w:r w:rsidRPr="00CA4E02">
        <w:rPr>
          <w:rFonts w:cstheme="minorHAnsi"/>
          <w:sz w:val="22"/>
          <w:szCs w:val="22"/>
          <w:lang w:val="es-ES" w:eastAsia="es-ES_tradnl"/>
        </w:rPr>
        <w:t xml:space="preserve"> y de sus enfermedades. Nivel 1.</w:t>
      </w:r>
    </w:p>
    <w:p w14:paraId="7EE897AD" w14:textId="77777777" w:rsidR="002950DB" w:rsidRPr="00CA4E02" w:rsidRDefault="002950DB" w:rsidP="00CA4E02">
      <w:pPr>
        <w:pStyle w:val="Prrafodelista"/>
        <w:numPr>
          <w:ilvl w:val="0"/>
          <w:numId w:val="33"/>
        </w:numPr>
        <w:jc w:val="both"/>
        <w:rPr>
          <w:rFonts w:cstheme="minorHAnsi"/>
          <w:sz w:val="22"/>
          <w:szCs w:val="22"/>
        </w:rPr>
      </w:pPr>
      <w:r w:rsidRPr="00CA4E02">
        <w:rPr>
          <w:rFonts w:cstheme="minorHAnsi"/>
          <w:sz w:val="22"/>
          <w:szCs w:val="22"/>
          <w:lang w:val="es-ES" w:eastAsia="es-ES_tradnl"/>
        </w:rPr>
        <w:t xml:space="preserve">Poseer el </w:t>
      </w:r>
      <w:proofErr w:type="spellStart"/>
      <w:r w:rsidRPr="00CA4E02">
        <w:rPr>
          <w:rFonts w:cstheme="minorHAnsi"/>
          <w:sz w:val="22"/>
          <w:szCs w:val="22"/>
          <w:lang w:val="es-ES" w:eastAsia="es-ES_tradnl"/>
        </w:rPr>
        <w:t>hábito</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quirúrgico</w:t>
      </w:r>
      <w:proofErr w:type="spellEnd"/>
      <w:r w:rsidRPr="00CA4E02">
        <w:rPr>
          <w:rFonts w:cstheme="minorHAnsi"/>
          <w:sz w:val="22"/>
          <w:szCs w:val="22"/>
          <w:lang w:val="es-ES" w:eastAsia="es-ES_tradnl"/>
        </w:rPr>
        <w:t xml:space="preserve"> necesario para poder realizar las actividades </w:t>
      </w:r>
      <w:proofErr w:type="spellStart"/>
      <w:r w:rsidRPr="00CA4E02">
        <w:rPr>
          <w:rFonts w:cstheme="minorHAnsi"/>
          <w:sz w:val="22"/>
          <w:szCs w:val="22"/>
          <w:lang w:val="es-ES" w:eastAsia="es-ES_tradnl"/>
        </w:rPr>
        <w:t>quirúrgicas</w:t>
      </w:r>
      <w:proofErr w:type="spellEnd"/>
      <w:r w:rsidRPr="00CA4E02">
        <w:rPr>
          <w:rFonts w:cstheme="minorHAnsi"/>
          <w:sz w:val="22"/>
          <w:szCs w:val="22"/>
          <w:lang w:val="es-ES" w:eastAsia="es-ES_tradnl"/>
        </w:rPr>
        <w:t xml:space="preserve"> propias de la especialidad. Nivel 1. </w:t>
      </w:r>
    </w:p>
    <w:p w14:paraId="6FF1F497" w14:textId="0877284B" w:rsidR="002950DB" w:rsidRPr="00CA4E02" w:rsidRDefault="002950DB" w:rsidP="00CA4E02">
      <w:pPr>
        <w:pStyle w:val="Prrafodelista"/>
        <w:numPr>
          <w:ilvl w:val="0"/>
          <w:numId w:val="33"/>
        </w:numPr>
        <w:jc w:val="both"/>
        <w:rPr>
          <w:rFonts w:cstheme="minorHAnsi"/>
          <w:sz w:val="22"/>
          <w:szCs w:val="22"/>
        </w:rPr>
      </w:pPr>
      <w:r w:rsidRPr="00CA4E02">
        <w:rPr>
          <w:rFonts w:cstheme="minorHAnsi"/>
          <w:sz w:val="22"/>
          <w:szCs w:val="22"/>
          <w:lang w:val="es-ES" w:eastAsia="es-ES_tradnl"/>
        </w:rPr>
        <w:t xml:space="preserve">Manejar adecuadamente los </w:t>
      </w:r>
      <w:proofErr w:type="spellStart"/>
      <w:r w:rsidRPr="00CA4E02">
        <w:rPr>
          <w:rFonts w:cstheme="minorHAnsi"/>
          <w:sz w:val="22"/>
          <w:szCs w:val="22"/>
          <w:lang w:val="es-ES" w:eastAsia="es-ES_tradnl"/>
        </w:rPr>
        <w:t>dermocosméticos</w:t>
      </w:r>
      <w:proofErr w:type="spellEnd"/>
      <w:r w:rsidRPr="00CA4E02">
        <w:rPr>
          <w:rFonts w:cstheme="minorHAnsi"/>
          <w:sz w:val="22"/>
          <w:szCs w:val="22"/>
          <w:lang w:val="es-ES" w:eastAsia="es-ES_tradnl"/>
        </w:rPr>
        <w:t xml:space="preserve">. </w:t>
      </w:r>
    </w:p>
    <w:p w14:paraId="5E517007" w14:textId="77777777" w:rsidR="002950DB" w:rsidRPr="00CA4E02" w:rsidRDefault="002950DB" w:rsidP="00CA4E02">
      <w:pPr>
        <w:pStyle w:val="Prrafodelista"/>
        <w:ind w:left="1440"/>
        <w:jc w:val="both"/>
        <w:rPr>
          <w:rFonts w:cstheme="minorHAnsi"/>
          <w:sz w:val="22"/>
          <w:szCs w:val="22"/>
        </w:rPr>
      </w:pPr>
    </w:p>
    <w:p w14:paraId="304145BC" w14:textId="2A1EAD06"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3. Actitudes con los pacientes: </w:t>
      </w:r>
    </w:p>
    <w:p w14:paraId="531D00F5" w14:textId="4432D492" w:rsidR="002950DB" w:rsidRPr="00CA4E02" w:rsidRDefault="002950DB" w:rsidP="00CA4E02">
      <w:pPr>
        <w:pStyle w:val="Prrafodelista"/>
        <w:numPr>
          <w:ilvl w:val="0"/>
          <w:numId w:val="34"/>
        </w:numPr>
        <w:jc w:val="both"/>
        <w:rPr>
          <w:rFonts w:cstheme="minorHAnsi"/>
          <w:sz w:val="22"/>
          <w:szCs w:val="22"/>
          <w:lang w:val="es-ES" w:eastAsia="es-ES_tradnl"/>
        </w:rPr>
      </w:pPr>
      <w:r w:rsidRPr="00CA4E02">
        <w:rPr>
          <w:rFonts w:cstheme="minorHAnsi"/>
          <w:sz w:val="22"/>
          <w:szCs w:val="22"/>
          <w:lang w:val="es-ES" w:eastAsia="es-ES_tradnl"/>
        </w:rPr>
        <w:t xml:space="preserve">Adquirir los conocimientos y las habilidades suficientes para establecer una </w:t>
      </w:r>
      <w:proofErr w:type="spellStart"/>
      <w:r w:rsidRPr="00CA4E02">
        <w:rPr>
          <w:rFonts w:cstheme="minorHAnsi"/>
          <w:sz w:val="22"/>
          <w:szCs w:val="22"/>
          <w:lang w:val="es-ES" w:eastAsia="es-ES_tradnl"/>
        </w:rPr>
        <w:t>relación</w:t>
      </w:r>
      <w:proofErr w:type="spellEnd"/>
      <w:r w:rsidRPr="00CA4E02">
        <w:rPr>
          <w:rFonts w:cstheme="minorHAnsi"/>
          <w:sz w:val="22"/>
          <w:szCs w:val="22"/>
          <w:lang w:val="es-ES" w:eastAsia="es-ES_tradnl"/>
        </w:rPr>
        <w:t xml:space="preserve"> fluida con los pacientes, adquiriendo los </w:t>
      </w:r>
      <w:proofErr w:type="spellStart"/>
      <w:r w:rsidRPr="00CA4E02">
        <w:rPr>
          <w:rFonts w:cstheme="minorHAnsi"/>
          <w:sz w:val="22"/>
          <w:szCs w:val="22"/>
          <w:lang w:val="es-ES" w:eastAsia="es-ES_tradnl"/>
        </w:rPr>
        <w:t>hábitos</w:t>
      </w:r>
      <w:proofErr w:type="spellEnd"/>
      <w:r w:rsidRPr="00CA4E02">
        <w:rPr>
          <w:rFonts w:cstheme="minorHAnsi"/>
          <w:sz w:val="22"/>
          <w:szCs w:val="22"/>
          <w:lang w:val="es-ES" w:eastAsia="es-ES_tradnl"/>
        </w:rPr>
        <w:t xml:space="preserve"> necesarios para el correcto enfoque de </w:t>
      </w:r>
      <w:proofErr w:type="gramStart"/>
      <w:r w:rsidRPr="00CA4E02">
        <w:rPr>
          <w:rFonts w:cstheme="minorHAnsi"/>
          <w:sz w:val="22"/>
          <w:szCs w:val="22"/>
          <w:lang w:val="es-ES" w:eastAsia="es-ES_tradnl"/>
        </w:rPr>
        <w:t>los mismos</w:t>
      </w:r>
      <w:proofErr w:type="gramEnd"/>
      <w:r w:rsidRPr="00CA4E02">
        <w:rPr>
          <w:rFonts w:cstheme="minorHAnsi"/>
          <w:sz w:val="22"/>
          <w:szCs w:val="22"/>
          <w:lang w:val="es-ES" w:eastAsia="es-ES_tradnl"/>
        </w:rPr>
        <w:t xml:space="preserve">, incluyendo sus aspectos </w:t>
      </w:r>
      <w:proofErr w:type="spellStart"/>
      <w:r w:rsidRPr="00CA4E02">
        <w:rPr>
          <w:rFonts w:cstheme="minorHAnsi"/>
          <w:sz w:val="22"/>
          <w:szCs w:val="22"/>
          <w:lang w:val="es-ES" w:eastAsia="es-ES_tradnl"/>
        </w:rPr>
        <w:t>clínicos</w:t>
      </w:r>
      <w:proofErr w:type="spellEnd"/>
      <w:r w:rsidRPr="00CA4E02">
        <w:rPr>
          <w:rFonts w:cstheme="minorHAnsi"/>
          <w:sz w:val="22"/>
          <w:szCs w:val="22"/>
          <w:lang w:val="es-ES" w:eastAsia="es-ES_tradnl"/>
        </w:rPr>
        <w:t xml:space="preserve"> y </w:t>
      </w:r>
      <w:proofErr w:type="spellStart"/>
      <w:r w:rsidRPr="00CA4E02">
        <w:rPr>
          <w:rFonts w:cstheme="minorHAnsi"/>
          <w:sz w:val="22"/>
          <w:szCs w:val="22"/>
          <w:lang w:val="es-ES" w:eastAsia="es-ES_tradnl"/>
        </w:rPr>
        <w:t>terapéuticos</w:t>
      </w:r>
      <w:proofErr w:type="spellEnd"/>
      <w:r w:rsidRPr="00CA4E02">
        <w:rPr>
          <w:rFonts w:cstheme="minorHAnsi"/>
          <w:sz w:val="22"/>
          <w:szCs w:val="22"/>
          <w:lang w:val="es-ES" w:eastAsia="es-ES_tradnl"/>
        </w:rPr>
        <w:t xml:space="preserve">. </w:t>
      </w:r>
    </w:p>
    <w:p w14:paraId="6D11CBEA" w14:textId="77777777" w:rsidR="002950DB" w:rsidRPr="00CA4E02" w:rsidRDefault="002950DB" w:rsidP="00CA4E02">
      <w:pPr>
        <w:pStyle w:val="Prrafodelista"/>
        <w:ind w:left="1440"/>
        <w:jc w:val="both"/>
        <w:rPr>
          <w:rFonts w:cstheme="minorHAnsi"/>
          <w:sz w:val="22"/>
          <w:szCs w:val="22"/>
          <w:lang w:val="es-ES" w:eastAsia="es-ES_tradnl"/>
        </w:rPr>
      </w:pPr>
    </w:p>
    <w:p w14:paraId="1ABA91AB" w14:textId="72666119"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4. Actividades. </w:t>
      </w:r>
    </w:p>
    <w:p w14:paraId="02731EB9" w14:textId="548EF2A1"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4.1 Asistenciales: </w:t>
      </w:r>
    </w:p>
    <w:p w14:paraId="6C3CBA93" w14:textId="77777777" w:rsidR="002950DB" w:rsidRPr="00CA4E02" w:rsidRDefault="002950DB" w:rsidP="00CA4E02">
      <w:pPr>
        <w:pStyle w:val="Prrafodelista"/>
        <w:numPr>
          <w:ilvl w:val="0"/>
          <w:numId w:val="35"/>
        </w:numPr>
        <w:jc w:val="both"/>
        <w:rPr>
          <w:rFonts w:cstheme="minorHAnsi"/>
          <w:sz w:val="22"/>
          <w:szCs w:val="22"/>
          <w:lang w:val="es-ES" w:eastAsia="es-ES_tradnl"/>
        </w:rPr>
      </w:pPr>
      <w:r w:rsidRPr="00CA4E02">
        <w:rPr>
          <w:rFonts w:cstheme="minorHAnsi"/>
          <w:sz w:val="22"/>
          <w:szCs w:val="22"/>
          <w:lang w:val="es-ES" w:eastAsia="es-ES_tradnl"/>
        </w:rPr>
        <w:t xml:space="preserve">Responsabilizarse de la consulta externa de </w:t>
      </w:r>
      <w:proofErr w:type="spellStart"/>
      <w:r w:rsidRPr="00CA4E02">
        <w:rPr>
          <w:rFonts w:cstheme="minorHAnsi"/>
          <w:sz w:val="22"/>
          <w:szCs w:val="22"/>
          <w:lang w:val="es-ES" w:eastAsia="es-ES_tradnl"/>
        </w:rPr>
        <w:t>dermatología</w:t>
      </w:r>
      <w:proofErr w:type="spellEnd"/>
      <w:r w:rsidRPr="00CA4E02">
        <w:rPr>
          <w:rFonts w:cstheme="minorHAnsi"/>
          <w:sz w:val="22"/>
          <w:szCs w:val="22"/>
          <w:lang w:val="es-ES" w:eastAsia="es-ES_tradnl"/>
        </w:rPr>
        <w:t xml:space="preserve"> bajo la </w:t>
      </w:r>
      <w:proofErr w:type="spellStart"/>
      <w:r w:rsidRPr="00CA4E02">
        <w:rPr>
          <w:rFonts w:cstheme="minorHAnsi"/>
          <w:sz w:val="22"/>
          <w:szCs w:val="22"/>
          <w:lang w:val="es-ES" w:eastAsia="es-ES_tradnl"/>
        </w:rPr>
        <w:t>supervisión</w:t>
      </w:r>
      <w:proofErr w:type="spellEnd"/>
      <w:r w:rsidRPr="00CA4E02">
        <w:rPr>
          <w:rFonts w:cstheme="minorHAnsi"/>
          <w:sz w:val="22"/>
          <w:szCs w:val="22"/>
          <w:lang w:val="es-ES" w:eastAsia="es-ES_tradnl"/>
        </w:rPr>
        <w:t xml:space="preserve"> de un </w:t>
      </w:r>
      <w:proofErr w:type="spellStart"/>
      <w:r w:rsidRPr="00CA4E02">
        <w:rPr>
          <w:rFonts w:cstheme="minorHAnsi"/>
          <w:sz w:val="22"/>
          <w:szCs w:val="22"/>
          <w:lang w:val="es-ES" w:eastAsia="es-ES_tradnl"/>
        </w:rPr>
        <w:t>dermatólogo</w:t>
      </w:r>
      <w:proofErr w:type="spellEnd"/>
      <w:r w:rsidRPr="00CA4E02">
        <w:rPr>
          <w:rFonts w:cstheme="minorHAnsi"/>
          <w:sz w:val="22"/>
          <w:szCs w:val="22"/>
          <w:lang w:val="es-ES" w:eastAsia="es-ES_tradnl"/>
        </w:rPr>
        <w:t xml:space="preserve"> del servicio. Nivel 2. </w:t>
      </w:r>
    </w:p>
    <w:p w14:paraId="4B625F86" w14:textId="77777777" w:rsidR="002950DB" w:rsidRPr="00CA4E02" w:rsidRDefault="002950DB" w:rsidP="00CA4E02">
      <w:pPr>
        <w:pStyle w:val="Prrafodelista"/>
        <w:numPr>
          <w:ilvl w:val="0"/>
          <w:numId w:val="35"/>
        </w:numPr>
        <w:jc w:val="both"/>
        <w:rPr>
          <w:rFonts w:cstheme="minorHAnsi"/>
          <w:sz w:val="22"/>
          <w:szCs w:val="22"/>
          <w:lang w:val="es-ES" w:eastAsia="es-ES_tradnl"/>
        </w:rPr>
      </w:pPr>
      <w:r w:rsidRPr="00CA4E02">
        <w:rPr>
          <w:rFonts w:cstheme="minorHAnsi"/>
          <w:sz w:val="22"/>
          <w:szCs w:val="22"/>
          <w:lang w:val="es-ES" w:eastAsia="es-ES_tradnl"/>
        </w:rPr>
        <w:t xml:space="preserve">Asistencia a los enfermos hospitalizados bajo la </w:t>
      </w:r>
      <w:proofErr w:type="spellStart"/>
      <w:r w:rsidRPr="00CA4E02">
        <w:rPr>
          <w:rFonts w:cstheme="minorHAnsi"/>
          <w:sz w:val="22"/>
          <w:szCs w:val="22"/>
          <w:lang w:val="es-ES" w:eastAsia="es-ES_tradnl"/>
        </w:rPr>
        <w:t>dirección</w:t>
      </w:r>
      <w:proofErr w:type="spellEnd"/>
      <w:r w:rsidRPr="00CA4E02">
        <w:rPr>
          <w:rFonts w:cstheme="minorHAnsi"/>
          <w:sz w:val="22"/>
          <w:szCs w:val="22"/>
          <w:lang w:val="es-ES" w:eastAsia="es-ES_tradnl"/>
        </w:rPr>
        <w:t xml:space="preserve"> de los </w:t>
      </w:r>
      <w:proofErr w:type="spellStart"/>
      <w:r w:rsidRPr="00CA4E02">
        <w:rPr>
          <w:rFonts w:cstheme="minorHAnsi"/>
          <w:sz w:val="22"/>
          <w:szCs w:val="22"/>
          <w:lang w:val="es-ES" w:eastAsia="es-ES_tradnl"/>
        </w:rPr>
        <w:t>dermatólogos</w:t>
      </w:r>
      <w:proofErr w:type="spellEnd"/>
      <w:r w:rsidRPr="00CA4E02">
        <w:rPr>
          <w:rFonts w:cstheme="minorHAnsi"/>
          <w:sz w:val="22"/>
          <w:szCs w:val="22"/>
          <w:lang w:val="es-ES" w:eastAsia="es-ES_tradnl"/>
        </w:rPr>
        <w:t xml:space="preserve"> de la unidad. Nivel 2. </w:t>
      </w:r>
    </w:p>
    <w:p w14:paraId="126D5A97" w14:textId="77777777" w:rsidR="002950DB" w:rsidRPr="00CA4E02" w:rsidRDefault="002950DB" w:rsidP="00CA4E02">
      <w:pPr>
        <w:pStyle w:val="Prrafodelista"/>
        <w:numPr>
          <w:ilvl w:val="0"/>
          <w:numId w:val="35"/>
        </w:numPr>
        <w:jc w:val="both"/>
        <w:rPr>
          <w:rFonts w:cstheme="minorHAnsi"/>
          <w:sz w:val="22"/>
          <w:szCs w:val="22"/>
          <w:lang w:val="es-ES" w:eastAsia="es-ES_tradnl"/>
        </w:rPr>
      </w:pPr>
      <w:r w:rsidRPr="00CA4E02">
        <w:rPr>
          <w:rFonts w:cstheme="minorHAnsi"/>
          <w:sz w:val="22"/>
          <w:szCs w:val="22"/>
          <w:lang w:val="es-ES" w:eastAsia="es-ES_tradnl"/>
        </w:rPr>
        <w:t xml:space="preserve">Estancia a tiempo parcial en la unidad de </w:t>
      </w:r>
      <w:proofErr w:type="spellStart"/>
      <w:r w:rsidRPr="00CA4E02">
        <w:rPr>
          <w:rFonts w:cstheme="minorHAnsi"/>
          <w:sz w:val="22"/>
          <w:szCs w:val="22"/>
          <w:lang w:val="es-ES" w:eastAsia="es-ES_tradnl"/>
        </w:rPr>
        <w:t>fotobiología</w:t>
      </w:r>
      <w:proofErr w:type="spellEnd"/>
      <w:r w:rsidRPr="00CA4E02">
        <w:rPr>
          <w:rFonts w:cstheme="minorHAnsi"/>
          <w:sz w:val="22"/>
          <w:szCs w:val="22"/>
          <w:lang w:val="es-ES" w:eastAsia="es-ES_tradnl"/>
        </w:rPr>
        <w:t xml:space="preserve">. Nivel 2. </w:t>
      </w:r>
    </w:p>
    <w:p w14:paraId="5CFB6B4E" w14:textId="40DF4B5B" w:rsidR="002950DB" w:rsidRPr="00CA4E02" w:rsidRDefault="002950DB" w:rsidP="00CA4E02">
      <w:pPr>
        <w:pStyle w:val="Prrafodelista"/>
        <w:numPr>
          <w:ilvl w:val="0"/>
          <w:numId w:val="35"/>
        </w:numPr>
        <w:jc w:val="both"/>
        <w:rPr>
          <w:rFonts w:cstheme="minorHAnsi"/>
          <w:sz w:val="22"/>
          <w:szCs w:val="22"/>
          <w:lang w:val="es-ES" w:eastAsia="es-ES_tradnl"/>
        </w:rPr>
      </w:pPr>
      <w:proofErr w:type="spellStart"/>
      <w:r w:rsidRPr="00CA4E02">
        <w:rPr>
          <w:rFonts w:cstheme="minorHAnsi"/>
          <w:sz w:val="22"/>
          <w:szCs w:val="22"/>
          <w:lang w:val="es-ES" w:eastAsia="es-ES_tradnl"/>
        </w:rPr>
        <w:t>Participación</w:t>
      </w:r>
      <w:proofErr w:type="spellEnd"/>
      <w:r w:rsidRPr="00CA4E02">
        <w:rPr>
          <w:rFonts w:cstheme="minorHAnsi"/>
          <w:sz w:val="22"/>
          <w:szCs w:val="22"/>
          <w:lang w:val="es-ES" w:eastAsia="es-ES_tradnl"/>
        </w:rPr>
        <w:t xml:space="preserve">, con responsabilidad compartida con los </w:t>
      </w:r>
      <w:proofErr w:type="spellStart"/>
      <w:r w:rsidRPr="00CA4E02">
        <w:rPr>
          <w:rFonts w:cstheme="minorHAnsi"/>
          <w:sz w:val="22"/>
          <w:szCs w:val="22"/>
          <w:lang w:val="es-ES" w:eastAsia="es-ES_tradnl"/>
        </w:rPr>
        <w:t>dermatólogos</w:t>
      </w:r>
      <w:proofErr w:type="spellEnd"/>
      <w:r w:rsidRPr="00CA4E02">
        <w:rPr>
          <w:rFonts w:cstheme="minorHAnsi"/>
          <w:sz w:val="22"/>
          <w:szCs w:val="22"/>
          <w:lang w:val="es-ES" w:eastAsia="es-ES_tradnl"/>
        </w:rPr>
        <w:t xml:space="preserve"> de la unidad, en la labor </w:t>
      </w:r>
      <w:proofErr w:type="spellStart"/>
      <w:r w:rsidRPr="00CA4E02">
        <w:rPr>
          <w:rFonts w:cstheme="minorHAnsi"/>
          <w:sz w:val="22"/>
          <w:szCs w:val="22"/>
          <w:lang w:val="es-ES" w:eastAsia="es-ES_tradnl"/>
        </w:rPr>
        <w:t>quirúrgica</w:t>
      </w:r>
      <w:proofErr w:type="spellEnd"/>
      <w:r w:rsidRPr="00CA4E02">
        <w:rPr>
          <w:rFonts w:cstheme="minorHAnsi"/>
          <w:sz w:val="22"/>
          <w:szCs w:val="22"/>
          <w:lang w:val="es-ES" w:eastAsia="es-ES_tradnl"/>
        </w:rPr>
        <w:t xml:space="preserve">. Nivel 2. </w:t>
      </w:r>
    </w:p>
    <w:p w14:paraId="4647EB79" w14:textId="515AC1BE" w:rsidR="002950DB" w:rsidRPr="00CA4E02" w:rsidRDefault="002950DB" w:rsidP="00CA4E02">
      <w:pPr>
        <w:pStyle w:val="Prrafodelista"/>
        <w:numPr>
          <w:ilvl w:val="0"/>
          <w:numId w:val="35"/>
        </w:numPr>
        <w:jc w:val="both"/>
        <w:rPr>
          <w:rFonts w:cstheme="minorHAnsi"/>
          <w:sz w:val="22"/>
          <w:szCs w:val="22"/>
          <w:lang w:val="es-ES" w:eastAsia="es-ES_tradnl"/>
        </w:rPr>
      </w:pPr>
      <w:proofErr w:type="spellStart"/>
      <w:r w:rsidRPr="00CA4E02">
        <w:rPr>
          <w:rFonts w:cstheme="minorHAnsi"/>
          <w:sz w:val="22"/>
          <w:szCs w:val="22"/>
          <w:lang w:val="es-ES" w:eastAsia="es-ES_tradnl"/>
        </w:rPr>
        <w:t>Participación</w:t>
      </w:r>
      <w:proofErr w:type="spellEnd"/>
      <w:r w:rsidRPr="00CA4E02">
        <w:rPr>
          <w:rFonts w:cstheme="minorHAnsi"/>
          <w:sz w:val="22"/>
          <w:szCs w:val="22"/>
          <w:lang w:val="es-ES" w:eastAsia="es-ES_tradnl"/>
        </w:rPr>
        <w:t xml:space="preserve"> en las guardias del hospital adscrito a la unidad de </w:t>
      </w:r>
      <w:proofErr w:type="spellStart"/>
      <w:r w:rsidRPr="00CA4E02">
        <w:rPr>
          <w:rFonts w:cstheme="minorHAnsi"/>
          <w:sz w:val="22"/>
          <w:szCs w:val="22"/>
          <w:lang w:val="es-ES" w:eastAsia="es-ES_tradnl"/>
        </w:rPr>
        <w:t>Dermatología</w:t>
      </w:r>
      <w:proofErr w:type="spellEnd"/>
      <w:r w:rsidRPr="00CA4E02">
        <w:rPr>
          <w:rFonts w:cstheme="minorHAnsi"/>
          <w:sz w:val="22"/>
          <w:szCs w:val="22"/>
          <w:lang w:val="es-ES" w:eastAsia="es-ES_tradnl"/>
        </w:rPr>
        <w:t xml:space="preserve"> Nivel 2. </w:t>
      </w:r>
    </w:p>
    <w:p w14:paraId="21C76E24" w14:textId="77777777" w:rsidR="002950DB" w:rsidRPr="00CA4E02" w:rsidRDefault="002950DB" w:rsidP="00CA4E02">
      <w:pPr>
        <w:pStyle w:val="Prrafodelista"/>
        <w:ind w:left="1440"/>
        <w:jc w:val="both"/>
        <w:rPr>
          <w:rFonts w:cstheme="minorHAnsi"/>
          <w:sz w:val="22"/>
          <w:szCs w:val="22"/>
          <w:lang w:val="es-ES" w:eastAsia="es-ES_tradnl"/>
        </w:rPr>
      </w:pPr>
    </w:p>
    <w:p w14:paraId="50215387" w14:textId="7BDAF373"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4.2 </w:t>
      </w:r>
      <w:proofErr w:type="spellStart"/>
      <w:r w:rsidRPr="00CA4E02">
        <w:rPr>
          <w:rFonts w:cstheme="minorHAnsi"/>
          <w:sz w:val="22"/>
          <w:szCs w:val="22"/>
          <w:lang w:val="es-ES" w:eastAsia="es-ES_tradnl"/>
        </w:rPr>
        <w:t>Científicas</w:t>
      </w:r>
      <w:proofErr w:type="spellEnd"/>
      <w:r w:rsidRPr="00CA4E02">
        <w:rPr>
          <w:rFonts w:cstheme="minorHAnsi"/>
          <w:sz w:val="22"/>
          <w:szCs w:val="22"/>
          <w:lang w:val="es-ES" w:eastAsia="es-ES_tradnl"/>
        </w:rPr>
        <w:t xml:space="preserve">: </w:t>
      </w:r>
    </w:p>
    <w:p w14:paraId="6FD7EFA6" w14:textId="0C28172C" w:rsidR="002950DB" w:rsidRPr="00CA4E02" w:rsidRDefault="002950DB" w:rsidP="00CA4E02">
      <w:pPr>
        <w:pStyle w:val="Prrafodelista"/>
        <w:numPr>
          <w:ilvl w:val="0"/>
          <w:numId w:val="36"/>
        </w:numPr>
        <w:jc w:val="both"/>
        <w:rPr>
          <w:rFonts w:cstheme="minorHAnsi"/>
          <w:sz w:val="22"/>
          <w:szCs w:val="22"/>
          <w:lang w:val="es-ES" w:eastAsia="es-ES_tradnl"/>
        </w:rPr>
      </w:pPr>
      <w:r w:rsidRPr="00CA4E02">
        <w:rPr>
          <w:rFonts w:cstheme="minorHAnsi"/>
          <w:sz w:val="22"/>
          <w:szCs w:val="22"/>
          <w:lang w:val="es-ES" w:eastAsia="es-ES_tradnl"/>
        </w:rPr>
        <w:lastRenderedPageBreak/>
        <w:t xml:space="preserve">Una vez adquirida la anterior experiencia, el </w:t>
      </w:r>
      <w:proofErr w:type="spellStart"/>
      <w:r w:rsidRPr="00CA4E02">
        <w:rPr>
          <w:rFonts w:cstheme="minorHAnsi"/>
          <w:sz w:val="22"/>
          <w:szCs w:val="22"/>
          <w:lang w:val="es-ES" w:eastAsia="es-ES_tradnl"/>
        </w:rPr>
        <w:t>médico</w:t>
      </w:r>
      <w:proofErr w:type="spellEnd"/>
      <w:r w:rsidRPr="00CA4E02">
        <w:rPr>
          <w:rFonts w:cstheme="minorHAnsi"/>
          <w:sz w:val="22"/>
          <w:szCs w:val="22"/>
          <w:lang w:val="es-ES" w:eastAsia="es-ES_tradnl"/>
        </w:rPr>
        <w:t xml:space="preserve"> en </w:t>
      </w:r>
      <w:proofErr w:type="spellStart"/>
      <w:r w:rsidRPr="00CA4E02">
        <w:rPr>
          <w:rFonts w:cstheme="minorHAnsi"/>
          <w:sz w:val="22"/>
          <w:szCs w:val="22"/>
          <w:lang w:val="es-ES" w:eastAsia="es-ES_tradnl"/>
        </w:rPr>
        <w:t>formación</w:t>
      </w:r>
      <w:proofErr w:type="spellEnd"/>
      <w:r w:rsidRPr="00CA4E02">
        <w:rPr>
          <w:rFonts w:cstheme="minorHAnsi"/>
          <w:sz w:val="22"/>
          <w:szCs w:val="22"/>
          <w:lang w:val="es-ES" w:eastAsia="es-ES_tradnl"/>
        </w:rPr>
        <w:t xml:space="preserve"> debe establecer un programa de </w:t>
      </w:r>
      <w:proofErr w:type="spellStart"/>
      <w:r w:rsidRPr="00CA4E02">
        <w:rPr>
          <w:rFonts w:cstheme="minorHAnsi"/>
          <w:sz w:val="22"/>
          <w:szCs w:val="22"/>
          <w:lang w:val="es-ES" w:eastAsia="es-ES_tradnl"/>
        </w:rPr>
        <w:t>investigación</w:t>
      </w:r>
      <w:proofErr w:type="spellEnd"/>
      <w:r w:rsidRPr="00CA4E02">
        <w:rPr>
          <w:rFonts w:cstheme="minorHAnsi"/>
          <w:sz w:val="22"/>
          <w:szCs w:val="22"/>
          <w:lang w:val="es-ES" w:eastAsia="es-ES_tradnl"/>
        </w:rPr>
        <w:t xml:space="preserve">, con la idea de aspirar al grado de doctor en un futuro </w:t>
      </w:r>
      <w:proofErr w:type="spellStart"/>
      <w:r w:rsidRPr="00CA4E02">
        <w:rPr>
          <w:rFonts w:cstheme="minorHAnsi"/>
          <w:sz w:val="22"/>
          <w:szCs w:val="22"/>
          <w:lang w:val="es-ES" w:eastAsia="es-ES_tradnl"/>
        </w:rPr>
        <w:t>próximo</w:t>
      </w:r>
      <w:proofErr w:type="spellEnd"/>
      <w:r w:rsidRPr="00CA4E02">
        <w:rPr>
          <w:rFonts w:cstheme="minorHAnsi"/>
          <w:sz w:val="22"/>
          <w:szCs w:val="22"/>
          <w:lang w:val="es-ES" w:eastAsia="es-ES_tradnl"/>
        </w:rPr>
        <w:t xml:space="preserve"> de su periodo de </w:t>
      </w:r>
      <w:proofErr w:type="spellStart"/>
      <w:r w:rsidRPr="00CA4E02">
        <w:rPr>
          <w:rFonts w:cstheme="minorHAnsi"/>
          <w:sz w:val="22"/>
          <w:szCs w:val="22"/>
          <w:lang w:val="es-ES" w:eastAsia="es-ES_tradnl"/>
        </w:rPr>
        <w:t>post-especialización</w:t>
      </w:r>
      <w:proofErr w:type="spellEnd"/>
      <w:r w:rsidRPr="00CA4E02">
        <w:rPr>
          <w:rFonts w:cstheme="minorHAnsi"/>
          <w:sz w:val="22"/>
          <w:szCs w:val="22"/>
          <w:lang w:val="es-ES" w:eastAsia="es-ES_tradnl"/>
        </w:rPr>
        <w:t xml:space="preserve">. </w:t>
      </w:r>
    </w:p>
    <w:p w14:paraId="59D006B8" w14:textId="77777777" w:rsidR="002950DB" w:rsidRPr="00CA4E02" w:rsidRDefault="002950DB" w:rsidP="00CA4E02">
      <w:pPr>
        <w:pStyle w:val="Prrafodelista"/>
        <w:numPr>
          <w:ilvl w:val="0"/>
          <w:numId w:val="36"/>
        </w:numPr>
        <w:jc w:val="both"/>
        <w:rPr>
          <w:rFonts w:cstheme="minorHAnsi"/>
          <w:sz w:val="22"/>
          <w:szCs w:val="22"/>
          <w:lang w:val="es-ES" w:eastAsia="es-ES_tradnl"/>
        </w:rPr>
      </w:pPr>
      <w:proofErr w:type="spellStart"/>
      <w:r w:rsidRPr="00CA4E02">
        <w:rPr>
          <w:rFonts w:cstheme="minorHAnsi"/>
          <w:sz w:val="22"/>
          <w:szCs w:val="22"/>
          <w:lang w:val="es-ES" w:eastAsia="es-ES_tradnl"/>
        </w:rPr>
        <w:t>Elaboración</w:t>
      </w:r>
      <w:proofErr w:type="spellEnd"/>
      <w:r w:rsidRPr="00CA4E02">
        <w:rPr>
          <w:rFonts w:cstheme="minorHAnsi"/>
          <w:sz w:val="22"/>
          <w:szCs w:val="22"/>
          <w:lang w:val="es-ES" w:eastAsia="es-ES_tradnl"/>
        </w:rPr>
        <w:t xml:space="preserve"> de trabajos y colaborar en el </w:t>
      </w:r>
      <w:proofErr w:type="spellStart"/>
      <w:r w:rsidRPr="00CA4E02">
        <w:rPr>
          <w:rFonts w:cstheme="minorHAnsi"/>
          <w:sz w:val="22"/>
          <w:szCs w:val="22"/>
          <w:lang w:val="es-ES" w:eastAsia="es-ES_tradnl"/>
        </w:rPr>
        <w:t>diseño</w:t>
      </w:r>
      <w:proofErr w:type="spellEnd"/>
      <w:r w:rsidRPr="00CA4E02">
        <w:rPr>
          <w:rFonts w:cstheme="minorHAnsi"/>
          <w:sz w:val="22"/>
          <w:szCs w:val="22"/>
          <w:lang w:val="es-ES" w:eastAsia="es-ES_tradnl"/>
        </w:rPr>
        <w:t xml:space="preserve"> de estudios y protocolos. </w:t>
      </w:r>
    </w:p>
    <w:p w14:paraId="1BFCFDEB" w14:textId="1AF48AFD" w:rsidR="002950DB" w:rsidRPr="00CA4E02" w:rsidRDefault="002950DB" w:rsidP="00CA4E02">
      <w:pPr>
        <w:pStyle w:val="Prrafodelista"/>
        <w:numPr>
          <w:ilvl w:val="0"/>
          <w:numId w:val="36"/>
        </w:numPr>
        <w:jc w:val="both"/>
        <w:rPr>
          <w:rFonts w:cstheme="minorHAnsi"/>
          <w:sz w:val="22"/>
          <w:szCs w:val="22"/>
          <w:lang w:val="es-ES" w:eastAsia="es-ES_tradnl"/>
        </w:rPr>
      </w:pPr>
      <w:r w:rsidRPr="00CA4E02">
        <w:rPr>
          <w:rFonts w:cstheme="minorHAnsi"/>
          <w:sz w:val="22"/>
          <w:szCs w:val="22"/>
          <w:lang w:val="es-ES" w:eastAsia="es-ES_tradnl"/>
        </w:rPr>
        <w:t xml:space="preserve">Asumir la responsabilidad del estudio de conocimientos </w:t>
      </w:r>
      <w:proofErr w:type="spellStart"/>
      <w:r w:rsidRPr="00CA4E02">
        <w:rPr>
          <w:rFonts w:cstheme="minorHAnsi"/>
          <w:sz w:val="22"/>
          <w:szCs w:val="22"/>
          <w:lang w:val="es-ES" w:eastAsia="es-ES_tradnl"/>
        </w:rPr>
        <w:t>teóricos</w:t>
      </w:r>
      <w:proofErr w:type="spellEnd"/>
      <w:r w:rsidRPr="00CA4E02">
        <w:rPr>
          <w:rFonts w:cstheme="minorHAnsi"/>
          <w:sz w:val="22"/>
          <w:szCs w:val="22"/>
          <w:lang w:val="es-ES" w:eastAsia="es-ES_tradnl"/>
        </w:rPr>
        <w:t xml:space="preserve">, </w:t>
      </w:r>
      <w:proofErr w:type="spellStart"/>
      <w:r w:rsidRPr="00CA4E02">
        <w:rPr>
          <w:rFonts w:cstheme="minorHAnsi"/>
          <w:sz w:val="22"/>
          <w:szCs w:val="22"/>
          <w:lang w:val="es-ES" w:eastAsia="es-ES_tradnl"/>
        </w:rPr>
        <w:t>según</w:t>
      </w:r>
      <w:proofErr w:type="spellEnd"/>
      <w:r w:rsidRPr="00CA4E02">
        <w:rPr>
          <w:rFonts w:cstheme="minorHAnsi"/>
          <w:sz w:val="22"/>
          <w:szCs w:val="22"/>
          <w:lang w:val="es-ES" w:eastAsia="es-ES_tradnl"/>
        </w:rPr>
        <w:t xml:space="preserve"> las indicaciones del tutor. </w:t>
      </w:r>
    </w:p>
    <w:p w14:paraId="3284D57E" w14:textId="77777777" w:rsidR="002950DB" w:rsidRPr="00CA4E02" w:rsidRDefault="002950DB" w:rsidP="00CA4E02">
      <w:pPr>
        <w:pStyle w:val="Prrafodelista"/>
        <w:ind w:left="1440"/>
        <w:jc w:val="both"/>
        <w:rPr>
          <w:rFonts w:cstheme="minorHAnsi"/>
          <w:sz w:val="22"/>
          <w:szCs w:val="22"/>
          <w:lang w:val="es-ES" w:eastAsia="es-ES_tradnl"/>
        </w:rPr>
      </w:pPr>
    </w:p>
    <w:p w14:paraId="53A5E874" w14:textId="1B5EB28D" w:rsidR="002950DB" w:rsidRPr="00CA4E02" w:rsidRDefault="002950DB" w:rsidP="00CA4E02">
      <w:pPr>
        <w:pStyle w:val="Prrafodelista"/>
        <w:jc w:val="both"/>
        <w:rPr>
          <w:rFonts w:cstheme="minorHAnsi"/>
          <w:sz w:val="22"/>
          <w:szCs w:val="22"/>
          <w:lang w:val="es-ES" w:eastAsia="es-ES_tradnl"/>
        </w:rPr>
      </w:pPr>
      <w:r w:rsidRPr="00CA4E02">
        <w:rPr>
          <w:rFonts w:cstheme="minorHAnsi"/>
          <w:sz w:val="22"/>
          <w:szCs w:val="22"/>
          <w:lang w:val="es-ES" w:eastAsia="es-ES_tradnl"/>
        </w:rPr>
        <w:t xml:space="preserve">La formación y actividades del residente no deben quedar limitadas al </w:t>
      </w:r>
      <w:proofErr w:type="spellStart"/>
      <w:r w:rsidRPr="00CA4E02">
        <w:rPr>
          <w:rFonts w:cstheme="minorHAnsi"/>
          <w:sz w:val="22"/>
          <w:szCs w:val="22"/>
          <w:lang w:val="es-ES" w:eastAsia="es-ES_tradnl"/>
        </w:rPr>
        <w:t>ámbito</w:t>
      </w:r>
      <w:proofErr w:type="spellEnd"/>
      <w:r w:rsidRPr="00CA4E02">
        <w:rPr>
          <w:rFonts w:cstheme="minorHAnsi"/>
          <w:sz w:val="22"/>
          <w:szCs w:val="22"/>
          <w:lang w:val="es-ES" w:eastAsia="es-ES_tradnl"/>
        </w:rPr>
        <w:t xml:space="preserve"> nacional. La </w:t>
      </w:r>
      <w:proofErr w:type="spellStart"/>
      <w:r w:rsidRPr="00CA4E02">
        <w:rPr>
          <w:rFonts w:cstheme="minorHAnsi"/>
          <w:sz w:val="22"/>
          <w:szCs w:val="22"/>
          <w:lang w:val="es-ES" w:eastAsia="es-ES_tradnl"/>
        </w:rPr>
        <w:t>participación</w:t>
      </w:r>
      <w:proofErr w:type="spellEnd"/>
      <w:r w:rsidRPr="00CA4E02">
        <w:rPr>
          <w:rFonts w:cstheme="minorHAnsi"/>
          <w:sz w:val="22"/>
          <w:szCs w:val="22"/>
          <w:lang w:val="es-ES" w:eastAsia="es-ES_tradnl"/>
        </w:rPr>
        <w:t xml:space="preserve"> y asistencia a cursos, programas de </w:t>
      </w:r>
      <w:proofErr w:type="spellStart"/>
      <w:r w:rsidRPr="00CA4E02">
        <w:rPr>
          <w:rFonts w:cstheme="minorHAnsi"/>
          <w:sz w:val="22"/>
          <w:szCs w:val="22"/>
          <w:lang w:val="es-ES" w:eastAsia="es-ES_tradnl"/>
        </w:rPr>
        <w:t>formación</w:t>
      </w:r>
      <w:proofErr w:type="spellEnd"/>
      <w:r w:rsidRPr="00CA4E02">
        <w:rPr>
          <w:rFonts w:cstheme="minorHAnsi"/>
          <w:sz w:val="22"/>
          <w:szCs w:val="22"/>
          <w:lang w:val="es-ES" w:eastAsia="es-ES_tradnl"/>
        </w:rPr>
        <w:t xml:space="preserve"> especializada y congresos internacionales, es aconsejable que forme parte del periodo formativo a fin de establecer un enfoque amplio de la especialidad que permita su desarrollo en los </w:t>
      </w:r>
      <w:proofErr w:type="spellStart"/>
      <w:r w:rsidRPr="00CA4E02">
        <w:rPr>
          <w:rFonts w:cstheme="minorHAnsi"/>
          <w:sz w:val="22"/>
          <w:szCs w:val="22"/>
          <w:lang w:val="es-ES" w:eastAsia="es-ES_tradnl"/>
        </w:rPr>
        <w:t>años</w:t>
      </w:r>
      <w:proofErr w:type="spellEnd"/>
      <w:r w:rsidRPr="00CA4E02">
        <w:rPr>
          <w:rFonts w:cstheme="minorHAnsi"/>
          <w:sz w:val="22"/>
          <w:szCs w:val="22"/>
          <w:lang w:val="es-ES" w:eastAsia="es-ES_tradnl"/>
        </w:rPr>
        <w:t xml:space="preserve"> siguientes a la </w:t>
      </w:r>
      <w:proofErr w:type="spellStart"/>
      <w:r w:rsidRPr="00CA4E02">
        <w:rPr>
          <w:rFonts w:cstheme="minorHAnsi"/>
          <w:sz w:val="22"/>
          <w:szCs w:val="22"/>
          <w:lang w:val="es-ES" w:eastAsia="es-ES_tradnl"/>
        </w:rPr>
        <w:t>consecución</w:t>
      </w:r>
      <w:proofErr w:type="spellEnd"/>
      <w:r w:rsidRPr="00CA4E02">
        <w:rPr>
          <w:rFonts w:cstheme="minorHAnsi"/>
          <w:sz w:val="22"/>
          <w:szCs w:val="22"/>
          <w:lang w:val="es-ES" w:eastAsia="es-ES_tradnl"/>
        </w:rPr>
        <w:t xml:space="preserve"> de su </w:t>
      </w:r>
      <w:proofErr w:type="spellStart"/>
      <w:r w:rsidRPr="00CA4E02">
        <w:rPr>
          <w:rFonts w:cstheme="minorHAnsi"/>
          <w:sz w:val="22"/>
          <w:szCs w:val="22"/>
          <w:lang w:val="es-ES" w:eastAsia="es-ES_tradnl"/>
        </w:rPr>
        <w:t>título</w:t>
      </w:r>
      <w:proofErr w:type="spellEnd"/>
      <w:r w:rsidRPr="00CA4E02">
        <w:rPr>
          <w:rFonts w:cstheme="minorHAnsi"/>
          <w:sz w:val="22"/>
          <w:szCs w:val="22"/>
          <w:lang w:val="es-ES" w:eastAsia="es-ES_tradnl"/>
        </w:rPr>
        <w:t xml:space="preserve"> de especialista. </w:t>
      </w:r>
    </w:p>
    <w:p w14:paraId="7CC9B9EB" w14:textId="77777777" w:rsidR="002950DB" w:rsidRPr="00CA4E02" w:rsidRDefault="002950DB" w:rsidP="00CA4E02">
      <w:pPr>
        <w:pStyle w:val="Prrafodelista"/>
        <w:jc w:val="both"/>
        <w:rPr>
          <w:rFonts w:eastAsia="Times New Roman" w:cstheme="minorHAnsi"/>
          <w:sz w:val="22"/>
          <w:szCs w:val="22"/>
          <w:lang w:val="es-ES" w:eastAsia="es-ES_tradnl"/>
        </w:rPr>
      </w:pPr>
    </w:p>
    <w:p w14:paraId="714381F9" w14:textId="77777777" w:rsidR="002950DB" w:rsidRPr="00CA4E02" w:rsidRDefault="002950DB" w:rsidP="00CA4E02">
      <w:pPr>
        <w:pStyle w:val="NormalWeb"/>
        <w:jc w:val="both"/>
        <w:rPr>
          <w:rFonts w:asciiTheme="minorHAnsi" w:hAnsiTheme="minorHAnsi" w:cstheme="minorHAnsi"/>
          <w:sz w:val="22"/>
          <w:szCs w:val="22"/>
        </w:rPr>
      </w:pPr>
    </w:p>
    <w:p w14:paraId="4E851A44" w14:textId="2CFF047D" w:rsidR="008B53D6" w:rsidRPr="00CA4E02" w:rsidRDefault="008B53D6" w:rsidP="00CA4E02">
      <w:pPr>
        <w:pStyle w:val="Ttulo2"/>
        <w:jc w:val="both"/>
        <w:rPr>
          <w:rFonts w:cstheme="minorHAnsi"/>
          <w:sz w:val="22"/>
          <w:szCs w:val="22"/>
        </w:rPr>
      </w:pPr>
      <w:bookmarkStart w:id="10" w:name="_Toc76024718"/>
      <w:r w:rsidRPr="00CA4E02">
        <w:rPr>
          <w:rFonts w:cstheme="minorHAnsi"/>
          <w:sz w:val="22"/>
          <w:szCs w:val="22"/>
        </w:rPr>
        <w:t>programa de rotaciones</w:t>
      </w:r>
      <w:bookmarkEnd w:id="10"/>
    </w:p>
    <w:p w14:paraId="4E5BEE59" w14:textId="77777777" w:rsidR="002950DB" w:rsidRPr="00CA4E02" w:rsidRDefault="002950DB" w:rsidP="00CA4E02">
      <w:pPr>
        <w:jc w:val="both"/>
        <w:rPr>
          <w:rFonts w:cstheme="minorHAnsi"/>
          <w:sz w:val="22"/>
          <w:szCs w:val="22"/>
        </w:rPr>
      </w:pPr>
    </w:p>
    <w:p w14:paraId="6A0406BE" w14:textId="3D357827" w:rsidR="00B539A8" w:rsidRPr="00CA4E02" w:rsidRDefault="00B539A8" w:rsidP="00CA4E02">
      <w:pPr>
        <w:pStyle w:val="Prrafodelista"/>
        <w:jc w:val="both"/>
        <w:rPr>
          <w:rFonts w:cstheme="minorHAnsi"/>
          <w:sz w:val="22"/>
          <w:szCs w:val="22"/>
        </w:rPr>
      </w:pPr>
      <w:r w:rsidRPr="00CA4E02">
        <w:rPr>
          <w:rFonts w:cstheme="minorHAnsi"/>
          <w:sz w:val="22"/>
          <w:szCs w:val="22"/>
        </w:rPr>
        <w:t xml:space="preserve">Para desarrollar el anterior programa formativo se ha programado el siguiente plan de rotaciones, que </w:t>
      </w:r>
      <w:r w:rsidR="00796EA0" w:rsidRPr="00CA4E02">
        <w:rPr>
          <w:rFonts w:cstheme="minorHAnsi"/>
          <w:sz w:val="22"/>
          <w:szCs w:val="22"/>
        </w:rPr>
        <w:t>podrá</w:t>
      </w:r>
      <w:r w:rsidRPr="00CA4E02">
        <w:rPr>
          <w:rFonts w:cstheme="minorHAnsi"/>
          <w:sz w:val="22"/>
          <w:szCs w:val="22"/>
        </w:rPr>
        <w:t xml:space="preserve">́ ser variado </w:t>
      </w:r>
      <w:proofErr w:type="spellStart"/>
      <w:r w:rsidRPr="00CA4E02">
        <w:rPr>
          <w:rFonts w:cstheme="minorHAnsi"/>
          <w:sz w:val="22"/>
          <w:szCs w:val="22"/>
        </w:rPr>
        <w:t>según</w:t>
      </w:r>
      <w:proofErr w:type="spellEnd"/>
      <w:r w:rsidRPr="00CA4E02">
        <w:rPr>
          <w:rFonts w:cstheme="minorHAnsi"/>
          <w:sz w:val="22"/>
          <w:szCs w:val="22"/>
        </w:rPr>
        <w:t xml:space="preserve"> las necesidades formativas y cambios en la estructura y actividad asistencial del Servicio de </w:t>
      </w:r>
      <w:proofErr w:type="spellStart"/>
      <w:r w:rsidRPr="00CA4E02">
        <w:rPr>
          <w:rFonts w:cstheme="minorHAnsi"/>
          <w:sz w:val="22"/>
          <w:szCs w:val="22"/>
        </w:rPr>
        <w:t>Dermatología</w:t>
      </w:r>
      <w:proofErr w:type="spellEnd"/>
      <w:r w:rsidRPr="00CA4E02">
        <w:rPr>
          <w:rFonts w:cstheme="minorHAnsi"/>
          <w:sz w:val="22"/>
          <w:szCs w:val="22"/>
        </w:rPr>
        <w:t xml:space="preserve">. </w:t>
      </w:r>
    </w:p>
    <w:p w14:paraId="4E7A780B" w14:textId="77777777" w:rsidR="002950DB" w:rsidRPr="00CA4E02" w:rsidRDefault="002950DB" w:rsidP="00CA4E02">
      <w:pPr>
        <w:pStyle w:val="Prrafodelista"/>
        <w:jc w:val="both"/>
        <w:rPr>
          <w:rFonts w:cstheme="minorHAnsi"/>
          <w:sz w:val="22"/>
          <w:szCs w:val="22"/>
        </w:rPr>
      </w:pPr>
    </w:p>
    <w:p w14:paraId="67047384" w14:textId="54A6E997" w:rsidR="00B539A8" w:rsidRPr="00CA4E02" w:rsidRDefault="00B539A8" w:rsidP="00CA4E02">
      <w:pPr>
        <w:pStyle w:val="Prrafodelista"/>
        <w:jc w:val="both"/>
        <w:rPr>
          <w:rFonts w:cstheme="minorHAnsi"/>
          <w:b/>
          <w:bCs/>
          <w:sz w:val="22"/>
          <w:szCs w:val="22"/>
        </w:rPr>
      </w:pPr>
      <w:r w:rsidRPr="00CA4E02">
        <w:rPr>
          <w:rFonts w:cstheme="minorHAnsi"/>
          <w:b/>
          <w:bCs/>
          <w:sz w:val="22"/>
          <w:szCs w:val="22"/>
        </w:rPr>
        <w:t xml:space="preserve">PRIMER AÑO RESIDENCIA: </w:t>
      </w:r>
    </w:p>
    <w:p w14:paraId="225C264A" w14:textId="22B6F65B" w:rsidR="002950DB" w:rsidRPr="00CA4E02" w:rsidRDefault="002950DB" w:rsidP="00CA4E02">
      <w:pPr>
        <w:pStyle w:val="Prrafodelista"/>
        <w:jc w:val="both"/>
        <w:rPr>
          <w:rFonts w:cstheme="minorHAnsi"/>
          <w:sz w:val="22"/>
          <w:szCs w:val="22"/>
        </w:rPr>
      </w:pPr>
      <w:r w:rsidRPr="00CA4E02">
        <w:rPr>
          <w:rFonts w:cstheme="minorHAnsi"/>
          <w:sz w:val="22"/>
          <w:szCs w:val="22"/>
        </w:rPr>
        <w:t>Fase de adaptación en el servicio de dermatología durante 1-2 semanas.</w:t>
      </w:r>
    </w:p>
    <w:p w14:paraId="2AB45FB8" w14:textId="77777777" w:rsidR="002950DB" w:rsidRPr="00CA4E02" w:rsidRDefault="002950DB" w:rsidP="00CA4E02">
      <w:pPr>
        <w:pStyle w:val="Prrafodelista"/>
        <w:jc w:val="both"/>
        <w:rPr>
          <w:rFonts w:cstheme="minorHAnsi"/>
          <w:sz w:val="22"/>
          <w:szCs w:val="22"/>
        </w:rPr>
      </w:pPr>
    </w:p>
    <w:p w14:paraId="6015BE0C" w14:textId="4B5C3043" w:rsidR="002950DB" w:rsidRPr="00CA4E02" w:rsidRDefault="002950DB" w:rsidP="00CA4E02">
      <w:pPr>
        <w:pStyle w:val="Prrafodelista"/>
        <w:jc w:val="both"/>
        <w:rPr>
          <w:rFonts w:cstheme="minorHAnsi"/>
          <w:sz w:val="22"/>
          <w:szCs w:val="22"/>
        </w:rPr>
      </w:pPr>
      <w:r w:rsidRPr="00CA4E02">
        <w:rPr>
          <w:rFonts w:cstheme="minorHAnsi"/>
          <w:sz w:val="22"/>
          <w:szCs w:val="22"/>
        </w:rPr>
        <w:t>Rotaciones:</w:t>
      </w:r>
    </w:p>
    <w:p w14:paraId="2AD9C05A" w14:textId="31D65FE5" w:rsidR="002950DB" w:rsidRPr="00CA4E02" w:rsidRDefault="00B539A8" w:rsidP="00CA4E02">
      <w:pPr>
        <w:pStyle w:val="Prrafodelista"/>
        <w:numPr>
          <w:ilvl w:val="0"/>
          <w:numId w:val="37"/>
        </w:numPr>
        <w:jc w:val="both"/>
        <w:rPr>
          <w:rFonts w:cstheme="minorHAnsi"/>
          <w:sz w:val="22"/>
          <w:szCs w:val="22"/>
        </w:rPr>
      </w:pPr>
      <w:r w:rsidRPr="00CA4E02">
        <w:rPr>
          <w:rFonts w:cstheme="minorHAnsi"/>
          <w:sz w:val="22"/>
          <w:szCs w:val="22"/>
          <w:u w:val="single"/>
        </w:rPr>
        <w:t>Medicina Interna</w:t>
      </w:r>
      <w:r w:rsidR="002950DB" w:rsidRPr="00CA4E02">
        <w:rPr>
          <w:rFonts w:cstheme="minorHAnsi"/>
          <w:sz w:val="22"/>
          <w:szCs w:val="22"/>
          <w:u w:val="single"/>
        </w:rPr>
        <w:t xml:space="preserve"> </w:t>
      </w:r>
      <w:r w:rsidR="002950DB" w:rsidRPr="00CA4E02">
        <w:rPr>
          <w:rFonts w:cstheme="minorHAnsi"/>
          <w:sz w:val="22"/>
          <w:szCs w:val="22"/>
        </w:rPr>
        <w:t xml:space="preserve">durante 3 meses, en </w:t>
      </w:r>
      <w:r w:rsidR="002950DB" w:rsidRPr="00CA4E02">
        <w:rPr>
          <w:rFonts w:cstheme="minorHAnsi"/>
          <w:sz w:val="22"/>
          <w:szCs w:val="22"/>
          <w:u w:val="single"/>
        </w:rPr>
        <w:t>unidad de autoinmunes e infecciosas</w:t>
      </w:r>
      <w:r w:rsidR="002950DB" w:rsidRPr="00CA4E02">
        <w:rPr>
          <w:rFonts w:cstheme="minorHAnsi"/>
          <w:sz w:val="22"/>
          <w:szCs w:val="22"/>
        </w:rPr>
        <w:t xml:space="preserve">. </w:t>
      </w:r>
    </w:p>
    <w:p w14:paraId="3294CE02" w14:textId="77777777" w:rsidR="002950DB" w:rsidRPr="00CA4E02" w:rsidRDefault="002950DB" w:rsidP="00CA4E02">
      <w:pPr>
        <w:pStyle w:val="Prrafodelista"/>
        <w:ind w:left="1440"/>
        <w:jc w:val="both"/>
        <w:rPr>
          <w:rFonts w:cstheme="minorHAnsi"/>
          <w:sz w:val="22"/>
          <w:szCs w:val="22"/>
        </w:rPr>
      </w:pPr>
      <w:r w:rsidRPr="00CA4E02">
        <w:rPr>
          <w:rFonts w:cstheme="minorHAnsi"/>
          <w:sz w:val="22"/>
          <w:szCs w:val="22"/>
        </w:rPr>
        <w:t xml:space="preserve">Objetivo de esta </w:t>
      </w:r>
      <w:proofErr w:type="spellStart"/>
      <w:r w:rsidRPr="00CA4E02">
        <w:rPr>
          <w:rFonts w:cstheme="minorHAnsi"/>
          <w:sz w:val="22"/>
          <w:szCs w:val="22"/>
        </w:rPr>
        <w:t>rotación</w:t>
      </w:r>
      <w:proofErr w:type="spellEnd"/>
      <w:r w:rsidRPr="00CA4E02">
        <w:rPr>
          <w:rFonts w:cstheme="minorHAnsi"/>
          <w:sz w:val="22"/>
          <w:szCs w:val="22"/>
        </w:rPr>
        <w:t xml:space="preserve">: Familiarizarse con el hospital y su funcionamiento. Conocimiento de sus </w:t>
      </w:r>
      <w:proofErr w:type="spellStart"/>
      <w:r w:rsidRPr="00CA4E02">
        <w:rPr>
          <w:rFonts w:cstheme="minorHAnsi"/>
          <w:sz w:val="22"/>
          <w:szCs w:val="22"/>
        </w:rPr>
        <w:t>múltiples</w:t>
      </w:r>
      <w:proofErr w:type="spellEnd"/>
      <w:r w:rsidRPr="00CA4E02">
        <w:rPr>
          <w:rFonts w:cstheme="minorHAnsi"/>
          <w:sz w:val="22"/>
          <w:szCs w:val="22"/>
        </w:rPr>
        <w:t xml:space="preserve"> servicios e interrelaciones. Manejo de las solicitudes de pruebas complementarias e </w:t>
      </w:r>
      <w:proofErr w:type="spellStart"/>
      <w:r w:rsidRPr="00CA4E02">
        <w:rPr>
          <w:rFonts w:cstheme="minorHAnsi"/>
          <w:sz w:val="22"/>
          <w:szCs w:val="22"/>
        </w:rPr>
        <w:t>interpretación</w:t>
      </w:r>
      <w:proofErr w:type="spellEnd"/>
      <w:r w:rsidRPr="00CA4E02">
        <w:rPr>
          <w:rFonts w:cstheme="minorHAnsi"/>
          <w:sz w:val="22"/>
          <w:szCs w:val="22"/>
        </w:rPr>
        <w:t xml:space="preserve"> de resultados. Aprendizaje correcto de la </w:t>
      </w:r>
      <w:proofErr w:type="spellStart"/>
      <w:r w:rsidRPr="00CA4E02">
        <w:rPr>
          <w:rFonts w:cstheme="minorHAnsi"/>
          <w:sz w:val="22"/>
          <w:szCs w:val="22"/>
        </w:rPr>
        <w:t>realización</w:t>
      </w:r>
      <w:proofErr w:type="spellEnd"/>
      <w:r w:rsidRPr="00CA4E02">
        <w:rPr>
          <w:rFonts w:cstheme="minorHAnsi"/>
          <w:sz w:val="22"/>
          <w:szCs w:val="22"/>
        </w:rPr>
        <w:t xml:space="preserve"> de historias </w:t>
      </w:r>
      <w:proofErr w:type="spellStart"/>
      <w:r w:rsidRPr="00CA4E02">
        <w:rPr>
          <w:rFonts w:cstheme="minorHAnsi"/>
          <w:sz w:val="22"/>
          <w:szCs w:val="22"/>
        </w:rPr>
        <w:t>clínicas</w:t>
      </w:r>
      <w:proofErr w:type="spellEnd"/>
      <w:r w:rsidRPr="00CA4E02">
        <w:rPr>
          <w:rFonts w:cstheme="minorHAnsi"/>
          <w:sz w:val="22"/>
          <w:szCs w:val="22"/>
        </w:rPr>
        <w:t xml:space="preserve">. </w:t>
      </w:r>
      <w:proofErr w:type="spellStart"/>
      <w:r w:rsidRPr="00CA4E02">
        <w:rPr>
          <w:rFonts w:cstheme="minorHAnsi"/>
          <w:sz w:val="22"/>
          <w:szCs w:val="22"/>
        </w:rPr>
        <w:t>Evaluación</w:t>
      </w:r>
      <w:proofErr w:type="spellEnd"/>
      <w:r w:rsidRPr="00CA4E02">
        <w:rPr>
          <w:rFonts w:cstheme="minorHAnsi"/>
          <w:sz w:val="22"/>
          <w:szCs w:val="22"/>
        </w:rPr>
        <w:t xml:space="preserve"> global del paciente. </w:t>
      </w:r>
    </w:p>
    <w:p w14:paraId="58B6CF7E" w14:textId="77777777" w:rsidR="002950DB" w:rsidRPr="00CA4E02" w:rsidRDefault="002950DB" w:rsidP="00CA4E02">
      <w:pPr>
        <w:pStyle w:val="Prrafodelista"/>
        <w:numPr>
          <w:ilvl w:val="0"/>
          <w:numId w:val="37"/>
        </w:numPr>
        <w:jc w:val="both"/>
        <w:rPr>
          <w:rFonts w:cstheme="minorHAnsi"/>
          <w:sz w:val="22"/>
          <w:szCs w:val="22"/>
        </w:rPr>
      </w:pPr>
      <w:r w:rsidRPr="00CA4E02">
        <w:rPr>
          <w:rFonts w:cstheme="minorHAnsi"/>
          <w:sz w:val="22"/>
          <w:szCs w:val="22"/>
          <w:u w:val="single"/>
        </w:rPr>
        <w:t xml:space="preserve">Cirugía plástica y unidad de quemados </w:t>
      </w:r>
      <w:r w:rsidRPr="00CA4E02">
        <w:rPr>
          <w:rFonts w:cstheme="minorHAnsi"/>
          <w:sz w:val="22"/>
          <w:szCs w:val="22"/>
        </w:rPr>
        <w:t xml:space="preserve">durante 3 meses. </w:t>
      </w:r>
    </w:p>
    <w:p w14:paraId="79376D29" w14:textId="480ABE12" w:rsidR="002950DB" w:rsidRPr="00CA4E02" w:rsidRDefault="002950DB" w:rsidP="00CA4E02">
      <w:pPr>
        <w:pStyle w:val="Prrafodelista"/>
        <w:ind w:left="1440"/>
        <w:jc w:val="both"/>
        <w:rPr>
          <w:rFonts w:cstheme="minorHAnsi"/>
          <w:sz w:val="22"/>
          <w:szCs w:val="22"/>
        </w:rPr>
      </w:pPr>
      <w:r w:rsidRPr="00CA4E02">
        <w:rPr>
          <w:rFonts w:cstheme="minorHAnsi"/>
          <w:sz w:val="22"/>
          <w:szCs w:val="22"/>
        </w:rPr>
        <w:t xml:space="preserve">Objetivo de esta rotación: se </w:t>
      </w:r>
      <w:r w:rsidR="00796EA0" w:rsidRPr="00CA4E02">
        <w:rPr>
          <w:rFonts w:cstheme="minorHAnsi"/>
          <w:sz w:val="22"/>
          <w:szCs w:val="22"/>
        </w:rPr>
        <w:t>realizarán</w:t>
      </w:r>
      <w:r w:rsidRPr="00CA4E02">
        <w:rPr>
          <w:rFonts w:cstheme="minorHAnsi"/>
          <w:sz w:val="22"/>
          <w:szCs w:val="22"/>
        </w:rPr>
        <w:t xml:space="preserve"> sobre todo intervenciones de cirugía menor, incluyendo colgajos e injertos, así como asistencia en planta para realización de curas. Durante estos meses deberá́ estudiar las </w:t>
      </w:r>
      <w:proofErr w:type="spellStart"/>
      <w:r w:rsidRPr="00CA4E02">
        <w:rPr>
          <w:rFonts w:cstheme="minorHAnsi"/>
          <w:sz w:val="22"/>
          <w:szCs w:val="22"/>
        </w:rPr>
        <w:t>técnicas</w:t>
      </w:r>
      <w:proofErr w:type="spellEnd"/>
      <w:r w:rsidRPr="00CA4E02">
        <w:rPr>
          <w:rFonts w:cstheme="minorHAnsi"/>
          <w:sz w:val="22"/>
          <w:szCs w:val="22"/>
        </w:rPr>
        <w:t xml:space="preserve"> elementales de </w:t>
      </w:r>
      <w:proofErr w:type="spellStart"/>
      <w:r w:rsidRPr="00CA4E02">
        <w:rPr>
          <w:rFonts w:cstheme="minorHAnsi"/>
          <w:sz w:val="22"/>
          <w:szCs w:val="22"/>
        </w:rPr>
        <w:t>cirugía</w:t>
      </w:r>
      <w:proofErr w:type="spellEnd"/>
      <w:r w:rsidRPr="00CA4E02">
        <w:rPr>
          <w:rFonts w:cstheme="minorHAnsi"/>
          <w:sz w:val="22"/>
          <w:szCs w:val="22"/>
        </w:rPr>
        <w:t xml:space="preserve"> </w:t>
      </w:r>
      <w:proofErr w:type="spellStart"/>
      <w:r w:rsidRPr="00CA4E02">
        <w:rPr>
          <w:rFonts w:cstheme="minorHAnsi"/>
          <w:sz w:val="22"/>
          <w:szCs w:val="22"/>
        </w:rPr>
        <w:t>dermatológica</w:t>
      </w:r>
      <w:proofErr w:type="spellEnd"/>
      <w:r w:rsidRPr="00CA4E02">
        <w:rPr>
          <w:rFonts w:cstheme="minorHAnsi"/>
          <w:sz w:val="22"/>
          <w:szCs w:val="22"/>
        </w:rPr>
        <w:t xml:space="preserve"> </w:t>
      </w:r>
    </w:p>
    <w:p w14:paraId="315F4B7E" w14:textId="77777777" w:rsidR="002950DB" w:rsidRPr="00CA4E02" w:rsidRDefault="002950DB" w:rsidP="00CA4E02">
      <w:pPr>
        <w:jc w:val="both"/>
        <w:rPr>
          <w:rFonts w:cstheme="minorHAnsi"/>
          <w:sz w:val="22"/>
          <w:szCs w:val="22"/>
        </w:rPr>
      </w:pPr>
    </w:p>
    <w:p w14:paraId="43A35CB8" w14:textId="47234529" w:rsidR="002950DB" w:rsidRPr="00CA4E02" w:rsidRDefault="002950DB" w:rsidP="00CA4E02">
      <w:pPr>
        <w:pStyle w:val="Prrafodelista"/>
        <w:jc w:val="both"/>
        <w:rPr>
          <w:rFonts w:cstheme="minorHAnsi"/>
          <w:sz w:val="22"/>
          <w:szCs w:val="22"/>
        </w:rPr>
      </w:pPr>
      <w:r w:rsidRPr="00CA4E02">
        <w:rPr>
          <w:rFonts w:cstheme="minorHAnsi"/>
          <w:sz w:val="22"/>
          <w:szCs w:val="22"/>
        </w:rPr>
        <w:t>Los 6 meses restantes rotará por el servicio de Dermatología:</w:t>
      </w:r>
    </w:p>
    <w:p w14:paraId="6638AF79" w14:textId="1DA56097" w:rsidR="002950DB" w:rsidRPr="00CA4E02" w:rsidRDefault="00B539A8" w:rsidP="00CA4E02">
      <w:pPr>
        <w:pStyle w:val="Prrafodelista"/>
        <w:numPr>
          <w:ilvl w:val="0"/>
          <w:numId w:val="37"/>
        </w:numPr>
        <w:jc w:val="both"/>
        <w:rPr>
          <w:rFonts w:cstheme="minorHAnsi"/>
          <w:sz w:val="22"/>
          <w:szCs w:val="22"/>
        </w:rPr>
      </w:pPr>
      <w:r w:rsidRPr="00CA4E02">
        <w:rPr>
          <w:rFonts w:cstheme="minorHAnsi"/>
          <w:sz w:val="22"/>
          <w:szCs w:val="22"/>
        </w:rPr>
        <w:t xml:space="preserve">Consulta externa </w:t>
      </w:r>
      <w:proofErr w:type="spellStart"/>
      <w:r w:rsidRPr="00CA4E02">
        <w:rPr>
          <w:rFonts w:cstheme="minorHAnsi"/>
          <w:sz w:val="22"/>
          <w:szCs w:val="22"/>
        </w:rPr>
        <w:t>Dermatología</w:t>
      </w:r>
      <w:proofErr w:type="spellEnd"/>
      <w:r w:rsidRPr="00CA4E02">
        <w:rPr>
          <w:rFonts w:cstheme="minorHAnsi"/>
          <w:sz w:val="22"/>
          <w:szCs w:val="22"/>
        </w:rPr>
        <w:t xml:space="preserve"> (Generales) </w:t>
      </w:r>
    </w:p>
    <w:p w14:paraId="6C7736A7" w14:textId="1467C539" w:rsidR="002950DB" w:rsidRPr="00CA4E02" w:rsidRDefault="002950DB" w:rsidP="00CA4E02">
      <w:pPr>
        <w:pStyle w:val="Prrafodelista"/>
        <w:numPr>
          <w:ilvl w:val="0"/>
          <w:numId w:val="37"/>
        </w:numPr>
        <w:jc w:val="both"/>
        <w:rPr>
          <w:rFonts w:cstheme="minorHAnsi"/>
          <w:sz w:val="22"/>
          <w:szCs w:val="22"/>
        </w:rPr>
      </w:pPr>
      <w:r w:rsidRPr="00CA4E02">
        <w:rPr>
          <w:rFonts w:cstheme="minorHAnsi"/>
          <w:sz w:val="22"/>
          <w:szCs w:val="22"/>
        </w:rPr>
        <w:t>Cirugía menor ambulatoria 1 vez en semana</w:t>
      </w:r>
    </w:p>
    <w:p w14:paraId="3E1A9A7C" w14:textId="77777777" w:rsidR="002950DB" w:rsidRPr="00CA4E02" w:rsidRDefault="00B539A8" w:rsidP="00CA4E02">
      <w:pPr>
        <w:pStyle w:val="Prrafodelista"/>
        <w:numPr>
          <w:ilvl w:val="0"/>
          <w:numId w:val="37"/>
        </w:numPr>
        <w:jc w:val="both"/>
        <w:rPr>
          <w:rFonts w:cstheme="minorHAnsi"/>
          <w:sz w:val="22"/>
          <w:szCs w:val="22"/>
        </w:rPr>
      </w:pPr>
      <w:r w:rsidRPr="00CA4E02">
        <w:rPr>
          <w:rFonts w:cstheme="minorHAnsi"/>
          <w:sz w:val="22"/>
          <w:szCs w:val="22"/>
        </w:rPr>
        <w:t xml:space="preserve">Paciente Hospitalizados </w:t>
      </w:r>
      <w:proofErr w:type="spellStart"/>
      <w:r w:rsidRPr="00CA4E02">
        <w:rPr>
          <w:rFonts w:cstheme="minorHAnsi"/>
          <w:sz w:val="22"/>
          <w:szCs w:val="22"/>
        </w:rPr>
        <w:t>Dermatología</w:t>
      </w:r>
      <w:proofErr w:type="spellEnd"/>
      <w:r w:rsidRPr="00CA4E02">
        <w:rPr>
          <w:rFonts w:cstheme="minorHAnsi"/>
          <w:sz w:val="22"/>
          <w:szCs w:val="22"/>
        </w:rPr>
        <w:t xml:space="preserve"> </w:t>
      </w:r>
    </w:p>
    <w:p w14:paraId="44C1CE8A" w14:textId="6C05C571" w:rsidR="00B539A8" w:rsidRPr="00CA4E02" w:rsidRDefault="00B539A8" w:rsidP="00CA4E02">
      <w:pPr>
        <w:pStyle w:val="Prrafodelista"/>
        <w:numPr>
          <w:ilvl w:val="0"/>
          <w:numId w:val="37"/>
        </w:numPr>
        <w:jc w:val="both"/>
        <w:rPr>
          <w:rFonts w:cstheme="minorHAnsi"/>
          <w:sz w:val="22"/>
          <w:szCs w:val="22"/>
        </w:rPr>
      </w:pPr>
      <w:r w:rsidRPr="00CA4E02">
        <w:rPr>
          <w:rFonts w:cstheme="minorHAnsi"/>
          <w:sz w:val="22"/>
          <w:szCs w:val="22"/>
        </w:rPr>
        <w:t xml:space="preserve">Partes de interconsulta </w:t>
      </w:r>
    </w:p>
    <w:p w14:paraId="3474608F" w14:textId="77777777" w:rsidR="002950DB" w:rsidRPr="00CA4E02" w:rsidRDefault="002950DB" w:rsidP="00CA4E02">
      <w:pPr>
        <w:pStyle w:val="Prrafodelista"/>
        <w:ind w:left="1440"/>
        <w:jc w:val="both"/>
        <w:rPr>
          <w:rFonts w:cstheme="minorHAnsi"/>
          <w:sz w:val="22"/>
          <w:szCs w:val="22"/>
        </w:rPr>
      </w:pPr>
    </w:p>
    <w:p w14:paraId="7CBE6559" w14:textId="77777777" w:rsidR="002950DB" w:rsidRPr="00CA4E02" w:rsidRDefault="00B539A8" w:rsidP="00CA4E02">
      <w:pPr>
        <w:pStyle w:val="Prrafodelista"/>
        <w:jc w:val="both"/>
        <w:rPr>
          <w:rFonts w:cstheme="minorHAnsi"/>
          <w:b/>
          <w:bCs/>
          <w:sz w:val="22"/>
          <w:szCs w:val="22"/>
        </w:rPr>
      </w:pPr>
      <w:r w:rsidRPr="00CA4E02">
        <w:rPr>
          <w:rFonts w:cstheme="minorHAnsi"/>
          <w:b/>
          <w:bCs/>
          <w:sz w:val="22"/>
          <w:szCs w:val="22"/>
        </w:rPr>
        <w:t>SEGUNDO AÑO RESIDENCIA</w:t>
      </w:r>
    </w:p>
    <w:p w14:paraId="0C94B5EA" w14:textId="0AC3570B" w:rsidR="002950DB" w:rsidRPr="00CA4E02" w:rsidRDefault="002950DB" w:rsidP="00CA4E02">
      <w:pPr>
        <w:pStyle w:val="Prrafodelista"/>
        <w:numPr>
          <w:ilvl w:val="0"/>
          <w:numId w:val="38"/>
        </w:numPr>
        <w:jc w:val="both"/>
        <w:rPr>
          <w:rFonts w:cstheme="minorHAnsi"/>
          <w:sz w:val="22"/>
          <w:szCs w:val="22"/>
        </w:rPr>
      </w:pPr>
      <w:r w:rsidRPr="00CA4E02">
        <w:rPr>
          <w:rFonts w:cstheme="minorHAnsi"/>
          <w:sz w:val="22"/>
          <w:szCs w:val="22"/>
        </w:rPr>
        <w:t xml:space="preserve">Anatomía </w:t>
      </w:r>
      <w:r w:rsidR="00796EA0" w:rsidRPr="00CA4E02">
        <w:rPr>
          <w:rFonts w:cstheme="minorHAnsi"/>
          <w:sz w:val="22"/>
          <w:szCs w:val="22"/>
        </w:rPr>
        <w:t>Patológica</w:t>
      </w:r>
      <w:r w:rsidRPr="00CA4E02">
        <w:rPr>
          <w:rFonts w:cstheme="minorHAnsi"/>
          <w:sz w:val="22"/>
          <w:szCs w:val="22"/>
        </w:rPr>
        <w:t xml:space="preserve"> durante 2 meses.</w:t>
      </w:r>
    </w:p>
    <w:p w14:paraId="46AF6F57" w14:textId="0829B108" w:rsidR="002950DB" w:rsidRPr="00CA4E02" w:rsidRDefault="002950DB" w:rsidP="00CA4E02">
      <w:pPr>
        <w:pStyle w:val="Prrafodelista"/>
        <w:ind w:left="1440"/>
        <w:jc w:val="both"/>
        <w:rPr>
          <w:rFonts w:cstheme="minorHAnsi"/>
          <w:sz w:val="22"/>
          <w:szCs w:val="22"/>
        </w:rPr>
      </w:pPr>
      <w:r w:rsidRPr="00CA4E02">
        <w:rPr>
          <w:rFonts w:cstheme="minorHAnsi"/>
          <w:sz w:val="22"/>
          <w:szCs w:val="22"/>
        </w:rPr>
        <w:t>Objetivo de esta rotación:</w:t>
      </w:r>
    </w:p>
    <w:p w14:paraId="42793568" w14:textId="0951157C" w:rsidR="002950DB" w:rsidRPr="00CA4E02" w:rsidRDefault="002950DB" w:rsidP="00CA4E02">
      <w:pPr>
        <w:pStyle w:val="Prrafodelista"/>
        <w:numPr>
          <w:ilvl w:val="0"/>
          <w:numId w:val="38"/>
        </w:numPr>
        <w:jc w:val="both"/>
        <w:rPr>
          <w:rFonts w:cstheme="minorHAnsi"/>
          <w:sz w:val="22"/>
          <w:szCs w:val="22"/>
        </w:rPr>
      </w:pPr>
      <w:r w:rsidRPr="00CA4E02">
        <w:rPr>
          <w:rFonts w:cstheme="minorHAnsi"/>
          <w:sz w:val="22"/>
          <w:szCs w:val="22"/>
        </w:rPr>
        <w:t xml:space="preserve">Dermatología pediátrica 1-2 meses en Hospital de la Paz o Niño </w:t>
      </w:r>
      <w:proofErr w:type="spellStart"/>
      <w:r w:rsidRPr="00CA4E02">
        <w:rPr>
          <w:rFonts w:cstheme="minorHAnsi"/>
          <w:sz w:val="22"/>
          <w:szCs w:val="22"/>
        </w:rPr>
        <w:t>Jesus</w:t>
      </w:r>
      <w:proofErr w:type="spellEnd"/>
      <w:r w:rsidRPr="00CA4E02">
        <w:rPr>
          <w:rFonts w:cstheme="minorHAnsi"/>
          <w:sz w:val="22"/>
          <w:szCs w:val="22"/>
        </w:rPr>
        <w:t>.</w:t>
      </w:r>
    </w:p>
    <w:p w14:paraId="06B1F07F" w14:textId="77777777" w:rsidR="002950DB" w:rsidRPr="00CA4E02" w:rsidRDefault="002950DB" w:rsidP="00CA4E02">
      <w:pPr>
        <w:pStyle w:val="Prrafodelista"/>
        <w:ind w:left="1440"/>
        <w:jc w:val="both"/>
        <w:rPr>
          <w:rFonts w:cstheme="minorHAnsi"/>
          <w:sz w:val="22"/>
          <w:szCs w:val="22"/>
        </w:rPr>
      </w:pPr>
    </w:p>
    <w:p w14:paraId="0B9FA4DA" w14:textId="77777777" w:rsidR="002950DB" w:rsidRPr="00CA4E02" w:rsidRDefault="002950DB" w:rsidP="00CA4E02">
      <w:pPr>
        <w:ind w:left="1080"/>
        <w:jc w:val="both"/>
        <w:rPr>
          <w:rFonts w:cstheme="minorHAnsi"/>
          <w:sz w:val="22"/>
          <w:szCs w:val="22"/>
        </w:rPr>
      </w:pPr>
      <w:r w:rsidRPr="00CA4E02">
        <w:rPr>
          <w:rFonts w:cstheme="minorHAnsi"/>
          <w:sz w:val="22"/>
          <w:szCs w:val="22"/>
        </w:rPr>
        <w:t>Los meses restantes rotará por el servicio de Dermatología:</w:t>
      </w:r>
    </w:p>
    <w:p w14:paraId="0DC44708" w14:textId="77777777" w:rsidR="002950DB" w:rsidRPr="00CA4E02" w:rsidRDefault="002950DB" w:rsidP="00CA4E02">
      <w:pPr>
        <w:pStyle w:val="Prrafodelista"/>
        <w:numPr>
          <w:ilvl w:val="0"/>
          <w:numId w:val="38"/>
        </w:numPr>
        <w:jc w:val="both"/>
        <w:rPr>
          <w:rFonts w:cstheme="minorHAnsi"/>
          <w:sz w:val="22"/>
          <w:szCs w:val="22"/>
        </w:rPr>
      </w:pPr>
      <w:r w:rsidRPr="00CA4E02">
        <w:rPr>
          <w:rFonts w:cstheme="minorHAnsi"/>
          <w:sz w:val="22"/>
          <w:szCs w:val="22"/>
        </w:rPr>
        <w:t>C</w:t>
      </w:r>
      <w:r w:rsidR="00B539A8" w:rsidRPr="00CA4E02">
        <w:rPr>
          <w:rFonts w:cstheme="minorHAnsi"/>
          <w:sz w:val="22"/>
          <w:szCs w:val="22"/>
        </w:rPr>
        <w:t xml:space="preserve">onsultas externas </w:t>
      </w:r>
      <w:proofErr w:type="spellStart"/>
      <w:r w:rsidR="00B539A8" w:rsidRPr="00CA4E02">
        <w:rPr>
          <w:rFonts w:cstheme="minorHAnsi"/>
          <w:sz w:val="22"/>
          <w:szCs w:val="22"/>
        </w:rPr>
        <w:t>Dermatología</w:t>
      </w:r>
      <w:proofErr w:type="spellEnd"/>
      <w:r w:rsidR="00B539A8" w:rsidRPr="00CA4E02">
        <w:rPr>
          <w:rFonts w:cstheme="minorHAnsi"/>
          <w:sz w:val="22"/>
          <w:szCs w:val="22"/>
        </w:rPr>
        <w:t xml:space="preserve"> (Generales) </w:t>
      </w:r>
    </w:p>
    <w:p w14:paraId="3FC3DEEE" w14:textId="77777777" w:rsidR="002950DB" w:rsidRPr="00CA4E02" w:rsidRDefault="00B539A8" w:rsidP="00CA4E02">
      <w:pPr>
        <w:pStyle w:val="Prrafodelista"/>
        <w:numPr>
          <w:ilvl w:val="0"/>
          <w:numId w:val="38"/>
        </w:numPr>
        <w:jc w:val="both"/>
        <w:rPr>
          <w:rFonts w:cstheme="minorHAnsi"/>
          <w:sz w:val="22"/>
          <w:szCs w:val="22"/>
        </w:rPr>
      </w:pPr>
      <w:proofErr w:type="spellStart"/>
      <w:r w:rsidRPr="00CA4E02">
        <w:rPr>
          <w:rFonts w:cstheme="minorHAnsi"/>
          <w:sz w:val="22"/>
          <w:szCs w:val="22"/>
        </w:rPr>
        <w:lastRenderedPageBreak/>
        <w:t>Cirugía</w:t>
      </w:r>
      <w:proofErr w:type="spellEnd"/>
      <w:r w:rsidRPr="00CA4E02">
        <w:rPr>
          <w:rFonts w:cstheme="minorHAnsi"/>
          <w:sz w:val="22"/>
          <w:szCs w:val="22"/>
        </w:rPr>
        <w:t xml:space="preserve"> menor ambulatoria</w:t>
      </w:r>
      <w:r w:rsidR="002950DB" w:rsidRPr="00CA4E02">
        <w:rPr>
          <w:rFonts w:cstheme="minorHAnsi"/>
          <w:sz w:val="22"/>
          <w:szCs w:val="22"/>
        </w:rPr>
        <w:t xml:space="preserve"> 1 vez en semana</w:t>
      </w:r>
    </w:p>
    <w:p w14:paraId="64D671C1" w14:textId="5C5E870D" w:rsidR="002950DB" w:rsidRPr="00CA4E02" w:rsidRDefault="002950DB" w:rsidP="00CA4E02">
      <w:pPr>
        <w:pStyle w:val="Prrafodelista"/>
        <w:numPr>
          <w:ilvl w:val="0"/>
          <w:numId w:val="38"/>
        </w:numPr>
        <w:jc w:val="both"/>
        <w:rPr>
          <w:rFonts w:cstheme="minorHAnsi"/>
          <w:sz w:val="22"/>
          <w:szCs w:val="22"/>
        </w:rPr>
      </w:pPr>
      <w:r w:rsidRPr="00CA4E02">
        <w:rPr>
          <w:rFonts w:cstheme="minorHAnsi"/>
          <w:sz w:val="22"/>
          <w:szCs w:val="22"/>
        </w:rPr>
        <w:t>Paciente</w:t>
      </w:r>
      <w:r w:rsidR="007A4D4B">
        <w:rPr>
          <w:rFonts w:cstheme="minorHAnsi"/>
          <w:sz w:val="22"/>
          <w:szCs w:val="22"/>
        </w:rPr>
        <w:t>s</w:t>
      </w:r>
      <w:r w:rsidRPr="00CA4E02">
        <w:rPr>
          <w:rFonts w:cstheme="minorHAnsi"/>
          <w:sz w:val="22"/>
          <w:szCs w:val="22"/>
        </w:rPr>
        <w:t xml:space="preserve"> hospitalizados de Dermatología</w:t>
      </w:r>
    </w:p>
    <w:p w14:paraId="4FBD34D4" w14:textId="77777777" w:rsidR="00CA4E02" w:rsidRDefault="002950DB" w:rsidP="00CA4E02">
      <w:pPr>
        <w:pStyle w:val="Prrafodelista"/>
        <w:numPr>
          <w:ilvl w:val="0"/>
          <w:numId w:val="38"/>
        </w:numPr>
        <w:jc w:val="both"/>
        <w:rPr>
          <w:rFonts w:cstheme="minorHAnsi"/>
          <w:sz w:val="22"/>
          <w:szCs w:val="22"/>
        </w:rPr>
      </w:pPr>
      <w:r w:rsidRPr="00CA4E02">
        <w:rPr>
          <w:rFonts w:cstheme="minorHAnsi"/>
          <w:sz w:val="22"/>
          <w:szCs w:val="22"/>
        </w:rPr>
        <w:t>Partes de interconsulta</w:t>
      </w:r>
    </w:p>
    <w:p w14:paraId="20758A43" w14:textId="5E7282F2" w:rsidR="002950DB" w:rsidRPr="00CA4E02" w:rsidRDefault="00B539A8" w:rsidP="00CA4E02">
      <w:pPr>
        <w:ind w:left="1080"/>
        <w:jc w:val="both"/>
        <w:rPr>
          <w:rFonts w:cstheme="minorHAnsi"/>
          <w:sz w:val="22"/>
          <w:szCs w:val="22"/>
        </w:rPr>
      </w:pPr>
      <w:r w:rsidRPr="00CA4E02">
        <w:rPr>
          <w:rFonts w:cstheme="minorHAnsi"/>
          <w:sz w:val="22"/>
          <w:szCs w:val="22"/>
        </w:rPr>
        <w:br/>
      </w:r>
    </w:p>
    <w:p w14:paraId="67E728CA" w14:textId="77777777" w:rsidR="00CA4E02" w:rsidRDefault="00B539A8" w:rsidP="00CA4E02">
      <w:pPr>
        <w:pStyle w:val="Prrafodelista"/>
        <w:jc w:val="both"/>
        <w:rPr>
          <w:rFonts w:cstheme="minorHAnsi"/>
          <w:b/>
          <w:bCs/>
          <w:sz w:val="22"/>
          <w:szCs w:val="22"/>
        </w:rPr>
      </w:pPr>
      <w:r w:rsidRPr="00CA4E02">
        <w:rPr>
          <w:rFonts w:cstheme="minorHAnsi"/>
          <w:b/>
          <w:bCs/>
          <w:sz w:val="22"/>
          <w:szCs w:val="22"/>
        </w:rPr>
        <w:t>TERCER AÑO RESIDENCIA</w:t>
      </w:r>
    </w:p>
    <w:p w14:paraId="6CC9D584" w14:textId="62300971" w:rsidR="002950DB" w:rsidRPr="00CA4E02" w:rsidRDefault="00B539A8" w:rsidP="00CA4E02">
      <w:pPr>
        <w:pStyle w:val="Prrafodelista"/>
        <w:jc w:val="both"/>
        <w:rPr>
          <w:rFonts w:cstheme="minorHAnsi"/>
          <w:sz w:val="22"/>
          <w:szCs w:val="22"/>
        </w:rPr>
      </w:pPr>
      <w:r w:rsidRPr="00CA4E02">
        <w:rPr>
          <w:rFonts w:cstheme="minorHAnsi"/>
          <w:sz w:val="22"/>
          <w:szCs w:val="22"/>
        </w:rPr>
        <w:br/>
      </w:r>
      <w:r w:rsidR="002950DB" w:rsidRPr="00CA4E02">
        <w:rPr>
          <w:rFonts w:cstheme="minorHAnsi"/>
          <w:sz w:val="22"/>
          <w:szCs w:val="22"/>
        </w:rPr>
        <w:t>Rotaciones:</w:t>
      </w:r>
    </w:p>
    <w:p w14:paraId="3ED264A6" w14:textId="77777777" w:rsidR="002950DB" w:rsidRPr="00CA4E02" w:rsidRDefault="002950DB" w:rsidP="00CA4E02">
      <w:pPr>
        <w:pStyle w:val="Prrafodelista"/>
        <w:numPr>
          <w:ilvl w:val="0"/>
          <w:numId w:val="51"/>
        </w:numPr>
        <w:jc w:val="both"/>
        <w:rPr>
          <w:rFonts w:cstheme="minorHAnsi"/>
          <w:b/>
          <w:bCs/>
          <w:sz w:val="22"/>
          <w:szCs w:val="22"/>
        </w:rPr>
      </w:pPr>
      <w:r w:rsidRPr="00CA4E02">
        <w:rPr>
          <w:rFonts w:cstheme="minorHAnsi"/>
          <w:sz w:val="22"/>
          <w:szCs w:val="22"/>
        </w:rPr>
        <w:t>Unidad de Melanoma durante 2 meses</w:t>
      </w:r>
    </w:p>
    <w:p w14:paraId="24747A43" w14:textId="389F186D" w:rsidR="002950DB" w:rsidRPr="00CA4E02" w:rsidRDefault="002950DB" w:rsidP="00CA4E02">
      <w:pPr>
        <w:pStyle w:val="Prrafodelista"/>
        <w:ind w:left="1440"/>
        <w:jc w:val="both"/>
        <w:rPr>
          <w:rFonts w:cstheme="minorHAnsi"/>
          <w:sz w:val="22"/>
          <w:szCs w:val="22"/>
        </w:rPr>
      </w:pPr>
      <w:r w:rsidRPr="00CA4E02">
        <w:rPr>
          <w:rFonts w:cstheme="minorHAnsi"/>
          <w:sz w:val="22"/>
          <w:szCs w:val="22"/>
        </w:rPr>
        <w:t xml:space="preserve">Como opciones: Hospital </w:t>
      </w:r>
      <w:proofErr w:type="spellStart"/>
      <w:r w:rsidRPr="00CA4E02">
        <w:rPr>
          <w:rFonts w:cstheme="minorHAnsi"/>
          <w:sz w:val="22"/>
          <w:szCs w:val="22"/>
        </w:rPr>
        <w:t>Clinico</w:t>
      </w:r>
      <w:proofErr w:type="spellEnd"/>
      <w:r w:rsidRPr="00CA4E02">
        <w:rPr>
          <w:rFonts w:cstheme="minorHAnsi"/>
          <w:sz w:val="22"/>
          <w:szCs w:val="22"/>
        </w:rPr>
        <w:t xml:space="preserve"> de Barcelona, IVO u otro hospital Internacional.</w:t>
      </w:r>
    </w:p>
    <w:p w14:paraId="150F1792" w14:textId="61F1F4A1" w:rsidR="002950DB" w:rsidRPr="00CA4E02" w:rsidRDefault="002950DB" w:rsidP="00CA4E02">
      <w:pPr>
        <w:pStyle w:val="Prrafodelista"/>
        <w:numPr>
          <w:ilvl w:val="0"/>
          <w:numId w:val="51"/>
        </w:numPr>
        <w:jc w:val="both"/>
        <w:rPr>
          <w:rFonts w:cstheme="minorHAnsi"/>
          <w:sz w:val="22"/>
          <w:szCs w:val="22"/>
        </w:rPr>
      </w:pPr>
      <w:r w:rsidRPr="00CA4E02">
        <w:rPr>
          <w:rFonts w:cstheme="minorHAnsi"/>
          <w:sz w:val="22"/>
          <w:szCs w:val="22"/>
        </w:rPr>
        <w:t>Cirugía dermatológica</w:t>
      </w:r>
      <w:r w:rsidR="00796EA0" w:rsidRPr="00CA4E02">
        <w:rPr>
          <w:rFonts w:cstheme="minorHAnsi"/>
          <w:sz w:val="22"/>
          <w:szCs w:val="22"/>
        </w:rPr>
        <w:t xml:space="preserve"> incluyendo cirugía de Mohs</w:t>
      </w:r>
      <w:r w:rsidRPr="00CA4E02">
        <w:rPr>
          <w:rFonts w:cstheme="minorHAnsi"/>
          <w:sz w:val="22"/>
          <w:szCs w:val="22"/>
        </w:rPr>
        <w:t xml:space="preserve"> durante 2 meses en Hospital de León u otro con características similares.</w:t>
      </w:r>
    </w:p>
    <w:p w14:paraId="334EEF45" w14:textId="4A78E88F" w:rsidR="00B539A8" w:rsidRPr="00CA4E02" w:rsidRDefault="00B539A8" w:rsidP="00CA4E02">
      <w:pPr>
        <w:pStyle w:val="Prrafodelista"/>
        <w:jc w:val="both"/>
        <w:rPr>
          <w:rFonts w:cstheme="minorHAnsi"/>
          <w:sz w:val="22"/>
          <w:szCs w:val="22"/>
        </w:rPr>
      </w:pPr>
    </w:p>
    <w:p w14:paraId="0BD0CC44" w14:textId="77777777" w:rsidR="002950DB" w:rsidRPr="00CA4E02" w:rsidRDefault="00B539A8" w:rsidP="00CA4E02">
      <w:pPr>
        <w:pStyle w:val="Prrafodelista"/>
        <w:jc w:val="both"/>
        <w:rPr>
          <w:rFonts w:cstheme="minorHAnsi"/>
          <w:b/>
          <w:bCs/>
          <w:sz w:val="22"/>
          <w:szCs w:val="22"/>
        </w:rPr>
      </w:pPr>
      <w:r w:rsidRPr="00CA4E02">
        <w:rPr>
          <w:rFonts w:cstheme="minorHAnsi"/>
          <w:b/>
          <w:bCs/>
          <w:sz w:val="22"/>
          <w:szCs w:val="22"/>
        </w:rPr>
        <w:t>CUARTO AÑO DE RESIDENCIA</w:t>
      </w:r>
    </w:p>
    <w:p w14:paraId="6450282B" w14:textId="7F7E33C0" w:rsidR="002950DB" w:rsidRPr="00CA4E02" w:rsidRDefault="00B539A8" w:rsidP="00CA4E02">
      <w:pPr>
        <w:pStyle w:val="Prrafodelista"/>
        <w:numPr>
          <w:ilvl w:val="0"/>
          <w:numId w:val="51"/>
        </w:numPr>
        <w:jc w:val="both"/>
        <w:rPr>
          <w:rFonts w:cstheme="minorHAnsi"/>
          <w:sz w:val="22"/>
          <w:szCs w:val="22"/>
        </w:rPr>
      </w:pPr>
      <w:proofErr w:type="spellStart"/>
      <w:r w:rsidRPr="00CA4E02">
        <w:rPr>
          <w:rFonts w:cstheme="minorHAnsi"/>
          <w:sz w:val="22"/>
          <w:szCs w:val="22"/>
        </w:rPr>
        <w:t>Rotación</w:t>
      </w:r>
      <w:proofErr w:type="spellEnd"/>
      <w:r w:rsidRPr="00CA4E02">
        <w:rPr>
          <w:rFonts w:cstheme="minorHAnsi"/>
          <w:sz w:val="22"/>
          <w:szCs w:val="22"/>
        </w:rPr>
        <w:t xml:space="preserve"> externa en Hospital Internacional</w:t>
      </w:r>
      <w:r w:rsidR="002950DB" w:rsidRPr="00CA4E02">
        <w:rPr>
          <w:rFonts w:cstheme="minorHAnsi"/>
          <w:sz w:val="22"/>
          <w:szCs w:val="22"/>
        </w:rPr>
        <w:t xml:space="preserve"> o nacional</w:t>
      </w:r>
      <w:r w:rsidRPr="00CA4E02">
        <w:rPr>
          <w:rFonts w:cstheme="minorHAnsi"/>
          <w:sz w:val="22"/>
          <w:szCs w:val="22"/>
        </w:rPr>
        <w:t xml:space="preserve"> de reconocido prestigio. </w:t>
      </w:r>
    </w:p>
    <w:p w14:paraId="10D187E7" w14:textId="77777777" w:rsidR="002950DB" w:rsidRPr="00CA4E02" w:rsidRDefault="002950DB" w:rsidP="00CA4E02">
      <w:pPr>
        <w:pStyle w:val="Prrafodelista"/>
        <w:ind w:left="1440"/>
        <w:jc w:val="both"/>
        <w:rPr>
          <w:rFonts w:cstheme="minorHAnsi"/>
          <w:sz w:val="22"/>
          <w:szCs w:val="22"/>
        </w:rPr>
      </w:pPr>
    </w:p>
    <w:p w14:paraId="0989F92A" w14:textId="77777777" w:rsidR="002950DB" w:rsidRPr="00CA4E02" w:rsidRDefault="002950DB" w:rsidP="00CA4E02">
      <w:pPr>
        <w:pStyle w:val="Prrafodelista"/>
        <w:jc w:val="both"/>
        <w:rPr>
          <w:rFonts w:cstheme="minorHAnsi"/>
          <w:sz w:val="22"/>
          <w:szCs w:val="22"/>
        </w:rPr>
      </w:pPr>
      <w:r w:rsidRPr="00CA4E02">
        <w:rPr>
          <w:rFonts w:cstheme="minorHAnsi"/>
          <w:sz w:val="22"/>
          <w:szCs w:val="22"/>
        </w:rPr>
        <w:t xml:space="preserve">El resto del año rotación por </w:t>
      </w:r>
      <w:proofErr w:type="spellStart"/>
      <w:r w:rsidRPr="00CA4E02">
        <w:rPr>
          <w:rFonts w:cstheme="minorHAnsi"/>
          <w:sz w:val="22"/>
          <w:szCs w:val="22"/>
        </w:rPr>
        <w:t>Dermatologia</w:t>
      </w:r>
      <w:proofErr w:type="spellEnd"/>
      <w:r w:rsidRPr="00CA4E02">
        <w:rPr>
          <w:rFonts w:cstheme="minorHAnsi"/>
          <w:sz w:val="22"/>
          <w:szCs w:val="22"/>
        </w:rPr>
        <w:t>:</w:t>
      </w:r>
    </w:p>
    <w:p w14:paraId="42BA797E" w14:textId="77777777" w:rsidR="002950DB" w:rsidRPr="00CA4E02" w:rsidRDefault="00B539A8" w:rsidP="00CA4E02">
      <w:pPr>
        <w:pStyle w:val="Prrafodelista"/>
        <w:numPr>
          <w:ilvl w:val="0"/>
          <w:numId w:val="51"/>
        </w:numPr>
        <w:jc w:val="both"/>
        <w:rPr>
          <w:rFonts w:cstheme="minorHAnsi"/>
          <w:sz w:val="22"/>
          <w:szCs w:val="22"/>
        </w:rPr>
      </w:pPr>
      <w:r w:rsidRPr="00CA4E02">
        <w:rPr>
          <w:rFonts w:cstheme="minorHAnsi"/>
          <w:sz w:val="22"/>
          <w:szCs w:val="22"/>
        </w:rPr>
        <w:t>Consultas Externas (Generales)</w:t>
      </w:r>
    </w:p>
    <w:p w14:paraId="44837D45" w14:textId="77777777" w:rsidR="002950DB" w:rsidRPr="00CA4E02" w:rsidRDefault="00B539A8" w:rsidP="00CA4E02">
      <w:pPr>
        <w:pStyle w:val="Prrafodelista"/>
        <w:numPr>
          <w:ilvl w:val="0"/>
          <w:numId w:val="51"/>
        </w:numPr>
        <w:jc w:val="both"/>
        <w:rPr>
          <w:rFonts w:cstheme="minorHAnsi"/>
          <w:sz w:val="22"/>
          <w:szCs w:val="22"/>
        </w:rPr>
      </w:pPr>
      <w:proofErr w:type="spellStart"/>
      <w:r w:rsidRPr="00CA4E02">
        <w:rPr>
          <w:rFonts w:cstheme="minorHAnsi"/>
          <w:sz w:val="22"/>
          <w:szCs w:val="22"/>
        </w:rPr>
        <w:t>Cirugía</w:t>
      </w:r>
      <w:proofErr w:type="spellEnd"/>
      <w:r w:rsidRPr="00CA4E02">
        <w:rPr>
          <w:rFonts w:cstheme="minorHAnsi"/>
          <w:sz w:val="22"/>
          <w:szCs w:val="22"/>
        </w:rPr>
        <w:t xml:space="preserve"> menor</w:t>
      </w:r>
      <w:r w:rsidR="002950DB" w:rsidRPr="00CA4E02">
        <w:rPr>
          <w:rFonts w:cstheme="minorHAnsi"/>
          <w:sz w:val="22"/>
          <w:szCs w:val="22"/>
        </w:rPr>
        <w:t xml:space="preserve"> 1 vez en semana</w:t>
      </w:r>
    </w:p>
    <w:p w14:paraId="408067CD" w14:textId="7082350C" w:rsidR="00425E8F" w:rsidRPr="00CA4E02" w:rsidRDefault="00B539A8" w:rsidP="00CA4E02">
      <w:pPr>
        <w:pStyle w:val="Prrafodelista"/>
        <w:numPr>
          <w:ilvl w:val="0"/>
          <w:numId w:val="51"/>
        </w:numPr>
        <w:jc w:val="both"/>
        <w:rPr>
          <w:rFonts w:cstheme="minorHAnsi"/>
          <w:sz w:val="22"/>
          <w:szCs w:val="22"/>
        </w:rPr>
      </w:pPr>
      <w:proofErr w:type="spellStart"/>
      <w:r w:rsidRPr="00CA4E02">
        <w:rPr>
          <w:rFonts w:cstheme="minorHAnsi"/>
          <w:sz w:val="22"/>
          <w:szCs w:val="22"/>
        </w:rPr>
        <w:t>Cirugía</w:t>
      </w:r>
      <w:proofErr w:type="spellEnd"/>
      <w:r w:rsidRPr="00CA4E02">
        <w:rPr>
          <w:rFonts w:cstheme="minorHAnsi"/>
          <w:sz w:val="22"/>
          <w:szCs w:val="22"/>
        </w:rPr>
        <w:t xml:space="preserve"> Mayor</w:t>
      </w:r>
      <w:r w:rsidR="002950DB" w:rsidRPr="00CA4E02">
        <w:rPr>
          <w:rFonts w:cstheme="minorHAnsi"/>
          <w:sz w:val="22"/>
          <w:szCs w:val="22"/>
        </w:rPr>
        <w:t xml:space="preserve"> ambulatoria: </w:t>
      </w:r>
      <w:r w:rsidR="00796EA0" w:rsidRPr="00CA4E02">
        <w:rPr>
          <w:rFonts w:cstheme="minorHAnsi"/>
          <w:sz w:val="22"/>
          <w:szCs w:val="22"/>
        </w:rPr>
        <w:t xml:space="preserve"> mínimo 4 días al mes</w:t>
      </w:r>
    </w:p>
    <w:p w14:paraId="7D595567" w14:textId="77777777" w:rsidR="002950DB" w:rsidRPr="00CA4E02" w:rsidRDefault="002950DB" w:rsidP="00CA4E02">
      <w:pPr>
        <w:pStyle w:val="Prrafodelista"/>
        <w:ind w:left="1440"/>
        <w:jc w:val="both"/>
        <w:rPr>
          <w:rFonts w:cstheme="minorHAnsi"/>
          <w:sz w:val="22"/>
          <w:szCs w:val="22"/>
        </w:rPr>
      </w:pPr>
    </w:p>
    <w:p w14:paraId="3CE7870D" w14:textId="5525F3D2" w:rsidR="00425E8F" w:rsidRPr="00CA4E02" w:rsidRDefault="00425E8F" w:rsidP="00CA4E02">
      <w:pPr>
        <w:pStyle w:val="Ttulo2"/>
        <w:jc w:val="both"/>
        <w:rPr>
          <w:rFonts w:cstheme="minorHAnsi"/>
          <w:sz w:val="22"/>
          <w:szCs w:val="22"/>
        </w:rPr>
      </w:pPr>
      <w:bookmarkStart w:id="11" w:name="_Toc76024719"/>
      <w:r w:rsidRPr="00CA4E02">
        <w:rPr>
          <w:rFonts w:cstheme="minorHAnsi"/>
          <w:sz w:val="22"/>
          <w:szCs w:val="22"/>
        </w:rPr>
        <w:t>ROTACIONES EXTERNAS:</w:t>
      </w:r>
      <w:bookmarkEnd w:id="11"/>
    </w:p>
    <w:p w14:paraId="2C0798D4" w14:textId="77777777" w:rsidR="00425E8F" w:rsidRPr="00CA4E02" w:rsidRDefault="00425E8F" w:rsidP="00CA4E02">
      <w:pPr>
        <w:pStyle w:val="Prrafodelista"/>
        <w:jc w:val="both"/>
        <w:rPr>
          <w:rFonts w:cstheme="minorHAnsi"/>
          <w:sz w:val="22"/>
          <w:szCs w:val="22"/>
        </w:rPr>
      </w:pPr>
    </w:p>
    <w:p w14:paraId="621FE652" w14:textId="6200C5A3" w:rsidR="00B539A8" w:rsidRPr="00CA4E02" w:rsidRDefault="002950DB" w:rsidP="00CA4E02">
      <w:pPr>
        <w:pStyle w:val="Prrafodelista"/>
        <w:jc w:val="both"/>
        <w:rPr>
          <w:rFonts w:cstheme="minorHAnsi"/>
          <w:sz w:val="22"/>
          <w:szCs w:val="22"/>
          <w:lang w:val="es-ES"/>
        </w:rPr>
      </w:pPr>
      <w:r w:rsidRPr="00CA4E02">
        <w:rPr>
          <w:rFonts w:cstheme="minorHAnsi"/>
          <w:sz w:val="22"/>
          <w:szCs w:val="22"/>
          <w:lang w:val="es-ES"/>
        </w:rPr>
        <w:t>Las rotaciones externas con un máximo de extensión de 6 meses se suelen estructurar en:</w:t>
      </w:r>
    </w:p>
    <w:p w14:paraId="2A4E5886" w14:textId="6F30D9F8" w:rsidR="002950DB" w:rsidRPr="00CA4E02" w:rsidRDefault="002950DB" w:rsidP="00CA4E02">
      <w:pPr>
        <w:pStyle w:val="Prrafodelista"/>
        <w:numPr>
          <w:ilvl w:val="0"/>
          <w:numId w:val="52"/>
        </w:numPr>
        <w:jc w:val="both"/>
        <w:rPr>
          <w:rFonts w:cstheme="minorHAnsi"/>
          <w:sz w:val="22"/>
          <w:szCs w:val="22"/>
          <w:lang w:val="es-ES"/>
        </w:rPr>
      </w:pPr>
      <w:r w:rsidRPr="00CA4E02">
        <w:rPr>
          <w:rFonts w:cstheme="minorHAnsi"/>
          <w:sz w:val="22"/>
          <w:szCs w:val="22"/>
          <w:lang w:val="es-ES"/>
        </w:rPr>
        <w:t>Rotación en Dermatología Pediátrica</w:t>
      </w:r>
    </w:p>
    <w:p w14:paraId="4026FA34" w14:textId="5BE5004E" w:rsidR="002950DB" w:rsidRPr="00CA4E02" w:rsidRDefault="002950DB" w:rsidP="00CA4E02">
      <w:pPr>
        <w:pStyle w:val="Prrafodelista"/>
        <w:numPr>
          <w:ilvl w:val="0"/>
          <w:numId w:val="52"/>
        </w:numPr>
        <w:jc w:val="both"/>
        <w:rPr>
          <w:rFonts w:cstheme="minorHAnsi"/>
          <w:sz w:val="22"/>
          <w:szCs w:val="22"/>
          <w:lang w:val="es-ES"/>
        </w:rPr>
      </w:pPr>
      <w:r w:rsidRPr="00CA4E02">
        <w:rPr>
          <w:rFonts w:cstheme="minorHAnsi"/>
          <w:sz w:val="22"/>
          <w:szCs w:val="22"/>
          <w:lang w:val="es-ES"/>
        </w:rPr>
        <w:t>Rotación en Unidad de Melanoma</w:t>
      </w:r>
    </w:p>
    <w:p w14:paraId="7B498E25" w14:textId="7D1D9B7D" w:rsidR="002950DB" w:rsidRPr="00CA4E02" w:rsidRDefault="002950DB" w:rsidP="00CA4E02">
      <w:pPr>
        <w:pStyle w:val="Prrafodelista"/>
        <w:numPr>
          <w:ilvl w:val="0"/>
          <w:numId w:val="52"/>
        </w:numPr>
        <w:jc w:val="both"/>
        <w:rPr>
          <w:rFonts w:cstheme="minorHAnsi"/>
          <w:sz w:val="22"/>
          <w:szCs w:val="22"/>
          <w:lang w:val="es-ES"/>
        </w:rPr>
      </w:pPr>
      <w:r w:rsidRPr="00CA4E02">
        <w:rPr>
          <w:rFonts w:cstheme="minorHAnsi"/>
          <w:sz w:val="22"/>
          <w:szCs w:val="22"/>
          <w:lang w:val="es-ES"/>
        </w:rPr>
        <w:t>Rotación en Cirugía dermatológica</w:t>
      </w:r>
    </w:p>
    <w:p w14:paraId="73E2F661" w14:textId="6A167533" w:rsidR="002950DB" w:rsidRDefault="002950DB" w:rsidP="00CA4E02">
      <w:pPr>
        <w:pStyle w:val="Prrafodelista"/>
        <w:numPr>
          <w:ilvl w:val="0"/>
          <w:numId w:val="52"/>
        </w:numPr>
        <w:jc w:val="both"/>
        <w:rPr>
          <w:rFonts w:cstheme="minorHAnsi"/>
          <w:sz w:val="22"/>
          <w:szCs w:val="22"/>
          <w:lang w:val="es-ES"/>
        </w:rPr>
      </w:pPr>
      <w:r w:rsidRPr="00CA4E02">
        <w:rPr>
          <w:rFonts w:cstheme="minorHAnsi"/>
          <w:sz w:val="22"/>
          <w:szCs w:val="22"/>
          <w:lang w:val="es-ES"/>
        </w:rPr>
        <w:t>Rotación en Centro Sandoval, laser o tricología según preferencias del residente.</w:t>
      </w:r>
    </w:p>
    <w:p w14:paraId="7A9B05F5" w14:textId="04AC14C2" w:rsidR="00CA4E02" w:rsidRDefault="00CA4E02" w:rsidP="00CA4E02">
      <w:pPr>
        <w:jc w:val="both"/>
        <w:rPr>
          <w:rFonts w:cstheme="minorHAnsi"/>
          <w:sz w:val="22"/>
          <w:szCs w:val="22"/>
          <w:lang w:val="es-ES"/>
        </w:rPr>
      </w:pPr>
    </w:p>
    <w:p w14:paraId="58A51929" w14:textId="77777777" w:rsidR="00CA4E02" w:rsidRPr="00CA4E02" w:rsidRDefault="00CA4E02" w:rsidP="00CA4E02">
      <w:pPr>
        <w:jc w:val="both"/>
        <w:rPr>
          <w:rFonts w:cstheme="minorHAnsi"/>
          <w:sz w:val="22"/>
          <w:szCs w:val="22"/>
          <w:lang w:val="es-ES"/>
        </w:rPr>
      </w:pPr>
    </w:p>
    <w:p w14:paraId="113B84C5" w14:textId="46A1CFCC" w:rsidR="008B53D6" w:rsidRPr="00CA4E02" w:rsidRDefault="008B53D6" w:rsidP="00CA4E02">
      <w:pPr>
        <w:pStyle w:val="Ttulo2"/>
        <w:jc w:val="both"/>
        <w:rPr>
          <w:rFonts w:cstheme="minorHAnsi"/>
          <w:sz w:val="22"/>
          <w:szCs w:val="22"/>
        </w:rPr>
      </w:pPr>
      <w:bookmarkStart w:id="12" w:name="_Toc76024720"/>
      <w:r w:rsidRPr="00CA4E02">
        <w:rPr>
          <w:rFonts w:cstheme="minorHAnsi"/>
          <w:sz w:val="22"/>
          <w:szCs w:val="22"/>
        </w:rPr>
        <w:t>guardias</w:t>
      </w:r>
      <w:bookmarkEnd w:id="12"/>
    </w:p>
    <w:p w14:paraId="48AD8CBE" w14:textId="77777777" w:rsidR="00425E8F" w:rsidRPr="00CA4E02" w:rsidRDefault="00425E8F" w:rsidP="00CA4E02">
      <w:pPr>
        <w:pStyle w:val="Prrafodelista"/>
        <w:jc w:val="both"/>
        <w:rPr>
          <w:rFonts w:cstheme="minorHAnsi"/>
          <w:sz w:val="22"/>
          <w:szCs w:val="22"/>
        </w:rPr>
      </w:pPr>
    </w:p>
    <w:p w14:paraId="2F5E7D39" w14:textId="5073A41C" w:rsidR="00425E8F" w:rsidRPr="00CA4E02" w:rsidRDefault="00425E8F" w:rsidP="00CA4E02">
      <w:pPr>
        <w:pStyle w:val="Prrafodelista"/>
        <w:jc w:val="both"/>
        <w:rPr>
          <w:rFonts w:cstheme="minorHAnsi"/>
          <w:sz w:val="22"/>
          <w:szCs w:val="22"/>
        </w:rPr>
      </w:pPr>
      <w:r w:rsidRPr="00CA4E02">
        <w:rPr>
          <w:rFonts w:cstheme="minorHAnsi"/>
          <w:sz w:val="22"/>
          <w:szCs w:val="22"/>
        </w:rPr>
        <w:t>Durante el periodo formativo los residentes realizaran guardias de presencia física.</w:t>
      </w:r>
    </w:p>
    <w:p w14:paraId="7F6BA819" w14:textId="5BA67B38" w:rsidR="00425E8F" w:rsidRPr="00CA4E02" w:rsidRDefault="00425E8F" w:rsidP="00CA4E02">
      <w:pPr>
        <w:pStyle w:val="Prrafodelista"/>
        <w:jc w:val="both"/>
        <w:rPr>
          <w:rFonts w:cstheme="minorHAnsi"/>
          <w:sz w:val="22"/>
          <w:szCs w:val="22"/>
        </w:rPr>
      </w:pPr>
      <w:r w:rsidRPr="00CA4E02">
        <w:rPr>
          <w:rFonts w:cstheme="minorHAnsi"/>
          <w:sz w:val="22"/>
          <w:szCs w:val="22"/>
        </w:rPr>
        <w:t>En el primer año de residencia se realizarán adscritas al servicio de urgencias y serán de 17h o 24h.</w:t>
      </w:r>
    </w:p>
    <w:p w14:paraId="27017104" w14:textId="687590E6" w:rsidR="00425E8F" w:rsidRPr="00CA4E02" w:rsidRDefault="00425E8F" w:rsidP="00CA4E02">
      <w:pPr>
        <w:pStyle w:val="Prrafodelista"/>
        <w:jc w:val="both"/>
        <w:rPr>
          <w:rFonts w:cstheme="minorHAnsi"/>
          <w:sz w:val="22"/>
          <w:szCs w:val="22"/>
        </w:rPr>
      </w:pPr>
      <w:r w:rsidRPr="00CA4E02">
        <w:rPr>
          <w:rFonts w:cstheme="minorHAnsi"/>
          <w:sz w:val="22"/>
          <w:szCs w:val="22"/>
        </w:rPr>
        <w:t>También durante el primer año y de forma opcional se podrán realizar guardias en Medicina Interna de 17-24h.</w:t>
      </w:r>
    </w:p>
    <w:p w14:paraId="0144C763" w14:textId="77777777" w:rsidR="00425E8F" w:rsidRPr="00CA4E02" w:rsidRDefault="00425E8F" w:rsidP="00CA4E02">
      <w:pPr>
        <w:pStyle w:val="Prrafodelista"/>
        <w:jc w:val="both"/>
        <w:rPr>
          <w:rFonts w:cstheme="minorHAnsi"/>
          <w:sz w:val="22"/>
          <w:szCs w:val="22"/>
        </w:rPr>
      </w:pPr>
    </w:p>
    <w:p w14:paraId="3C4E5834" w14:textId="610580A9" w:rsidR="00425E8F" w:rsidRPr="00CA4E02" w:rsidRDefault="00425E8F" w:rsidP="00CA4E02">
      <w:pPr>
        <w:pStyle w:val="Prrafodelista"/>
        <w:jc w:val="both"/>
        <w:rPr>
          <w:rFonts w:cstheme="minorHAnsi"/>
          <w:sz w:val="22"/>
          <w:szCs w:val="22"/>
        </w:rPr>
      </w:pPr>
      <w:r w:rsidRPr="00CA4E02">
        <w:rPr>
          <w:rFonts w:cstheme="minorHAnsi"/>
          <w:sz w:val="22"/>
          <w:szCs w:val="22"/>
        </w:rPr>
        <w:t>En el servicio de Dermatología a partir del segundo año de residencia hay establecidas tardes</w:t>
      </w:r>
      <w:r w:rsidR="00B9650A">
        <w:rPr>
          <w:rFonts w:cstheme="minorHAnsi"/>
          <w:sz w:val="22"/>
          <w:szCs w:val="22"/>
        </w:rPr>
        <w:t xml:space="preserve"> en dermatología</w:t>
      </w:r>
      <w:r w:rsidRPr="00CA4E02">
        <w:rPr>
          <w:rFonts w:cstheme="minorHAnsi"/>
          <w:sz w:val="22"/>
          <w:szCs w:val="22"/>
        </w:rPr>
        <w:t>, entre 4-6 al mes.</w:t>
      </w:r>
    </w:p>
    <w:p w14:paraId="3519CF60" w14:textId="2E97539C" w:rsidR="008B53D6" w:rsidRPr="00CA4E02" w:rsidRDefault="008B53D6" w:rsidP="00CA4E02">
      <w:pPr>
        <w:pStyle w:val="Ttulo1"/>
        <w:jc w:val="both"/>
        <w:rPr>
          <w:rFonts w:cstheme="minorHAnsi"/>
          <w:sz w:val="22"/>
          <w:szCs w:val="22"/>
        </w:rPr>
      </w:pPr>
      <w:bookmarkStart w:id="13" w:name="_Toc76024721"/>
      <w:r w:rsidRPr="00CA4E02">
        <w:rPr>
          <w:rFonts w:cstheme="minorHAnsi"/>
          <w:sz w:val="22"/>
          <w:szCs w:val="22"/>
        </w:rPr>
        <w:t>actividades docentes</w:t>
      </w:r>
      <w:bookmarkEnd w:id="13"/>
    </w:p>
    <w:p w14:paraId="7E6F4EC6" w14:textId="44FD2CD7" w:rsidR="008B53D6" w:rsidRPr="00CA4E02" w:rsidRDefault="008B53D6" w:rsidP="00CA4E02">
      <w:pPr>
        <w:pStyle w:val="Ttulo2"/>
        <w:jc w:val="both"/>
        <w:rPr>
          <w:rFonts w:cstheme="minorHAnsi"/>
          <w:sz w:val="22"/>
          <w:szCs w:val="22"/>
        </w:rPr>
      </w:pPr>
      <w:bookmarkStart w:id="14" w:name="_Toc76024722"/>
      <w:r w:rsidRPr="00CA4E02">
        <w:rPr>
          <w:rFonts w:cstheme="minorHAnsi"/>
          <w:sz w:val="22"/>
          <w:szCs w:val="22"/>
        </w:rPr>
        <w:t>sesiones del servicio</w:t>
      </w:r>
      <w:bookmarkEnd w:id="14"/>
    </w:p>
    <w:p w14:paraId="32DF413C" w14:textId="02CFD8FD" w:rsidR="002950DB" w:rsidRPr="00CA4E02" w:rsidRDefault="00425E8F" w:rsidP="00CA4E02">
      <w:pPr>
        <w:pStyle w:val="Prrafodelista"/>
        <w:numPr>
          <w:ilvl w:val="0"/>
          <w:numId w:val="38"/>
        </w:numPr>
        <w:jc w:val="both"/>
        <w:rPr>
          <w:rFonts w:cstheme="minorHAnsi"/>
          <w:sz w:val="22"/>
          <w:szCs w:val="22"/>
        </w:rPr>
      </w:pPr>
      <w:r w:rsidRPr="00CA4E02">
        <w:rPr>
          <w:rFonts w:cstheme="minorHAnsi"/>
          <w:sz w:val="22"/>
          <w:szCs w:val="22"/>
        </w:rPr>
        <w:t>Sesión iconográfica semanal (</w:t>
      </w:r>
      <w:proofErr w:type="gramStart"/>
      <w:r w:rsidR="002950DB" w:rsidRPr="00CA4E02">
        <w:rPr>
          <w:rFonts w:cstheme="minorHAnsi"/>
          <w:sz w:val="22"/>
          <w:szCs w:val="22"/>
        </w:rPr>
        <w:t>Miércoles</w:t>
      </w:r>
      <w:proofErr w:type="gramEnd"/>
      <w:r w:rsidRPr="00CA4E02">
        <w:rPr>
          <w:rFonts w:cstheme="minorHAnsi"/>
          <w:sz w:val="22"/>
          <w:szCs w:val="22"/>
        </w:rPr>
        <w:t>)</w:t>
      </w:r>
    </w:p>
    <w:p w14:paraId="492FBD5A" w14:textId="77777777" w:rsidR="002950DB" w:rsidRPr="00CA4E02" w:rsidRDefault="00425E8F" w:rsidP="00CA4E02">
      <w:pPr>
        <w:pStyle w:val="Prrafodelista"/>
        <w:numPr>
          <w:ilvl w:val="0"/>
          <w:numId w:val="38"/>
        </w:numPr>
        <w:jc w:val="both"/>
        <w:rPr>
          <w:rFonts w:cstheme="minorHAnsi"/>
          <w:sz w:val="22"/>
          <w:szCs w:val="22"/>
        </w:rPr>
      </w:pPr>
      <w:r w:rsidRPr="00CA4E02">
        <w:rPr>
          <w:rFonts w:cstheme="minorHAnsi"/>
          <w:sz w:val="22"/>
          <w:szCs w:val="22"/>
        </w:rPr>
        <w:t>Sesión clínica/biográfica semanal (</w:t>
      </w:r>
      <w:proofErr w:type="gramStart"/>
      <w:r w:rsidRPr="00CA4E02">
        <w:rPr>
          <w:rFonts w:cstheme="minorHAnsi"/>
          <w:sz w:val="22"/>
          <w:szCs w:val="22"/>
        </w:rPr>
        <w:t>Jueves</w:t>
      </w:r>
      <w:proofErr w:type="gramEnd"/>
      <w:r w:rsidRPr="00CA4E02">
        <w:rPr>
          <w:rFonts w:cstheme="minorHAnsi"/>
          <w:sz w:val="22"/>
          <w:szCs w:val="22"/>
        </w:rPr>
        <w:t>)</w:t>
      </w:r>
    </w:p>
    <w:p w14:paraId="778D7A76" w14:textId="50AE48E8" w:rsidR="00425E8F" w:rsidRPr="00CA4E02" w:rsidRDefault="00425E8F" w:rsidP="00CA4E02">
      <w:pPr>
        <w:pStyle w:val="Prrafodelista"/>
        <w:numPr>
          <w:ilvl w:val="0"/>
          <w:numId w:val="38"/>
        </w:numPr>
        <w:jc w:val="both"/>
        <w:rPr>
          <w:rFonts w:cstheme="minorHAnsi"/>
          <w:sz w:val="22"/>
          <w:szCs w:val="22"/>
        </w:rPr>
      </w:pPr>
      <w:r w:rsidRPr="00CA4E02">
        <w:rPr>
          <w:rFonts w:cstheme="minorHAnsi"/>
          <w:sz w:val="22"/>
          <w:szCs w:val="22"/>
        </w:rPr>
        <w:lastRenderedPageBreak/>
        <w:t xml:space="preserve">Sesión </w:t>
      </w:r>
      <w:proofErr w:type="spellStart"/>
      <w:r w:rsidRPr="00CA4E02">
        <w:rPr>
          <w:rFonts w:cstheme="minorHAnsi"/>
          <w:sz w:val="22"/>
          <w:szCs w:val="22"/>
        </w:rPr>
        <w:t>dermatopatológica</w:t>
      </w:r>
      <w:proofErr w:type="spellEnd"/>
      <w:r w:rsidRPr="00CA4E02">
        <w:rPr>
          <w:rFonts w:cstheme="minorHAnsi"/>
          <w:sz w:val="22"/>
          <w:szCs w:val="22"/>
        </w:rPr>
        <w:t xml:space="preserve"> en conjunto con el servicio de Anatomía Patológica semanal (jueves)</w:t>
      </w:r>
    </w:p>
    <w:p w14:paraId="1D7CE7CC" w14:textId="72873890" w:rsidR="008B53D6" w:rsidRPr="00CA4E02" w:rsidRDefault="008B53D6" w:rsidP="00CA4E02">
      <w:pPr>
        <w:pStyle w:val="Ttulo2"/>
        <w:jc w:val="both"/>
        <w:rPr>
          <w:rFonts w:cstheme="minorHAnsi"/>
          <w:sz w:val="22"/>
          <w:szCs w:val="22"/>
        </w:rPr>
      </w:pPr>
      <w:bookmarkStart w:id="15" w:name="_Toc76024723"/>
      <w:r w:rsidRPr="00CA4E02">
        <w:rPr>
          <w:rFonts w:cstheme="minorHAnsi"/>
          <w:sz w:val="22"/>
          <w:szCs w:val="22"/>
        </w:rPr>
        <w:t>cursos de formacion comun complementaria para residentes</w:t>
      </w:r>
      <w:bookmarkEnd w:id="15"/>
      <w:r w:rsidR="00796EA0" w:rsidRPr="00CA4E02">
        <w:rPr>
          <w:rFonts w:cstheme="minorHAnsi"/>
          <w:sz w:val="22"/>
          <w:szCs w:val="22"/>
        </w:rPr>
        <w:t xml:space="preserve"> (PTC)</w:t>
      </w:r>
    </w:p>
    <w:p w14:paraId="65F9E0E8" w14:textId="7C0AD5E2" w:rsidR="00425E8F" w:rsidRPr="00CA4E02" w:rsidRDefault="00425E8F" w:rsidP="00CA4E02">
      <w:pPr>
        <w:pStyle w:val="Prrafodelista"/>
        <w:numPr>
          <w:ilvl w:val="0"/>
          <w:numId w:val="39"/>
        </w:numPr>
        <w:jc w:val="both"/>
        <w:rPr>
          <w:rFonts w:cstheme="minorHAnsi"/>
          <w:sz w:val="22"/>
          <w:szCs w:val="22"/>
        </w:rPr>
      </w:pPr>
      <w:r w:rsidRPr="00CA4E02">
        <w:rPr>
          <w:rFonts w:cstheme="minorHAnsi"/>
          <w:sz w:val="22"/>
          <w:szCs w:val="22"/>
        </w:rPr>
        <w:t>Curso soporte vital avanzado</w:t>
      </w:r>
    </w:p>
    <w:p w14:paraId="46BC295A" w14:textId="1AA20613" w:rsidR="00425E8F" w:rsidRPr="00CA4E02" w:rsidRDefault="00425E8F" w:rsidP="00CA4E02">
      <w:pPr>
        <w:pStyle w:val="Prrafodelista"/>
        <w:numPr>
          <w:ilvl w:val="0"/>
          <w:numId w:val="39"/>
        </w:numPr>
        <w:jc w:val="both"/>
        <w:rPr>
          <w:rFonts w:cstheme="minorHAnsi"/>
          <w:sz w:val="22"/>
          <w:szCs w:val="22"/>
        </w:rPr>
      </w:pPr>
      <w:r w:rsidRPr="00CA4E02">
        <w:rPr>
          <w:rFonts w:cstheme="minorHAnsi"/>
          <w:sz w:val="22"/>
          <w:szCs w:val="22"/>
        </w:rPr>
        <w:t>Curso de urgencias para residentes</w:t>
      </w:r>
    </w:p>
    <w:p w14:paraId="54CFC3E5" w14:textId="290CC6A0" w:rsidR="00425E8F" w:rsidRPr="00CA4E02" w:rsidRDefault="00425E8F" w:rsidP="00CA4E02">
      <w:pPr>
        <w:pStyle w:val="Prrafodelista"/>
        <w:numPr>
          <w:ilvl w:val="0"/>
          <w:numId w:val="39"/>
        </w:numPr>
        <w:jc w:val="both"/>
        <w:rPr>
          <w:rFonts w:cstheme="minorHAnsi"/>
          <w:sz w:val="22"/>
          <w:szCs w:val="22"/>
        </w:rPr>
      </w:pPr>
      <w:r w:rsidRPr="00CA4E02">
        <w:rPr>
          <w:rFonts w:cstheme="minorHAnsi"/>
          <w:sz w:val="22"/>
          <w:szCs w:val="22"/>
        </w:rPr>
        <w:t>Curso de búsquedas bibliográficas</w:t>
      </w:r>
    </w:p>
    <w:p w14:paraId="6A2CBA52" w14:textId="1C58C16F" w:rsidR="00425E8F" w:rsidRPr="00CA4E02" w:rsidRDefault="00425E8F" w:rsidP="00CA4E02">
      <w:pPr>
        <w:pStyle w:val="Prrafodelista"/>
        <w:numPr>
          <w:ilvl w:val="0"/>
          <w:numId w:val="39"/>
        </w:numPr>
        <w:jc w:val="both"/>
        <w:rPr>
          <w:rFonts w:cstheme="minorHAnsi"/>
          <w:sz w:val="22"/>
          <w:szCs w:val="22"/>
        </w:rPr>
      </w:pPr>
      <w:r w:rsidRPr="00CA4E02">
        <w:rPr>
          <w:rFonts w:cstheme="minorHAnsi"/>
          <w:sz w:val="22"/>
          <w:szCs w:val="22"/>
        </w:rPr>
        <w:t>Curso de Protección radiológica</w:t>
      </w:r>
    </w:p>
    <w:p w14:paraId="14018709" w14:textId="3BD8E5C4" w:rsidR="00425E8F" w:rsidRPr="00CA4E02" w:rsidRDefault="00C73672" w:rsidP="00CA4E02">
      <w:pPr>
        <w:pStyle w:val="Prrafodelista"/>
        <w:numPr>
          <w:ilvl w:val="0"/>
          <w:numId w:val="39"/>
        </w:numPr>
        <w:jc w:val="both"/>
        <w:rPr>
          <w:rFonts w:cstheme="minorHAnsi"/>
          <w:sz w:val="22"/>
          <w:szCs w:val="22"/>
        </w:rPr>
      </w:pPr>
      <w:r w:rsidRPr="00CA4E02">
        <w:rPr>
          <w:rFonts w:cstheme="minorHAnsi"/>
          <w:sz w:val="22"/>
          <w:szCs w:val="22"/>
        </w:rPr>
        <w:t>C</w:t>
      </w:r>
      <w:r w:rsidR="00425E8F" w:rsidRPr="00CA4E02">
        <w:rPr>
          <w:rFonts w:cstheme="minorHAnsi"/>
          <w:sz w:val="22"/>
          <w:szCs w:val="22"/>
        </w:rPr>
        <w:t>urso</w:t>
      </w:r>
      <w:r w:rsidRPr="00CA4E02">
        <w:rPr>
          <w:rFonts w:cstheme="minorHAnsi"/>
          <w:sz w:val="22"/>
          <w:szCs w:val="22"/>
        </w:rPr>
        <w:t xml:space="preserve"> de bioética</w:t>
      </w:r>
    </w:p>
    <w:p w14:paraId="0AF3591D" w14:textId="224D00CC" w:rsidR="00C73672" w:rsidRPr="00CA4E02" w:rsidRDefault="00C73672" w:rsidP="00CA4E02">
      <w:pPr>
        <w:pStyle w:val="Prrafodelista"/>
        <w:numPr>
          <w:ilvl w:val="0"/>
          <w:numId w:val="39"/>
        </w:numPr>
        <w:jc w:val="both"/>
        <w:rPr>
          <w:rFonts w:cstheme="minorHAnsi"/>
          <w:sz w:val="22"/>
          <w:szCs w:val="22"/>
        </w:rPr>
      </w:pPr>
      <w:r w:rsidRPr="00CA4E02">
        <w:rPr>
          <w:rFonts w:cstheme="minorHAnsi"/>
          <w:sz w:val="22"/>
          <w:szCs w:val="22"/>
        </w:rPr>
        <w:t xml:space="preserve">Medicina basada en la evidencia y lectura critica de </w:t>
      </w:r>
      <w:r w:rsidR="002950DB" w:rsidRPr="00CA4E02">
        <w:rPr>
          <w:rFonts w:cstheme="minorHAnsi"/>
          <w:sz w:val="22"/>
          <w:szCs w:val="22"/>
        </w:rPr>
        <w:t>artículos</w:t>
      </w:r>
    </w:p>
    <w:p w14:paraId="2EEB0088" w14:textId="4118B9F6" w:rsidR="008B53D6" w:rsidRPr="00CA4E02" w:rsidRDefault="008B53D6" w:rsidP="00CA4E02">
      <w:pPr>
        <w:pStyle w:val="Ttulo2"/>
        <w:jc w:val="both"/>
        <w:rPr>
          <w:rFonts w:cstheme="minorHAnsi"/>
          <w:sz w:val="22"/>
          <w:szCs w:val="22"/>
        </w:rPr>
      </w:pPr>
      <w:bookmarkStart w:id="16" w:name="_Toc76024724"/>
      <w:r w:rsidRPr="00CA4E02">
        <w:rPr>
          <w:rFonts w:cstheme="minorHAnsi"/>
          <w:sz w:val="22"/>
          <w:szCs w:val="22"/>
        </w:rPr>
        <w:t>congresos, jornadas y cursos de la especialidad</w:t>
      </w:r>
      <w:bookmarkEnd w:id="16"/>
    </w:p>
    <w:p w14:paraId="1B44F012" w14:textId="77777777" w:rsidR="002950DB" w:rsidRPr="00CA4E02" w:rsidRDefault="002950DB" w:rsidP="00CA4E02">
      <w:pPr>
        <w:pStyle w:val="Prrafodelista"/>
        <w:jc w:val="both"/>
        <w:rPr>
          <w:rFonts w:cstheme="minorHAnsi"/>
          <w:sz w:val="22"/>
          <w:szCs w:val="22"/>
        </w:rPr>
      </w:pPr>
    </w:p>
    <w:p w14:paraId="0CA3CE77" w14:textId="196037AF" w:rsidR="002950DB" w:rsidRPr="00CA4E02" w:rsidRDefault="002950DB" w:rsidP="00CA4E02">
      <w:pPr>
        <w:pStyle w:val="Prrafodelista"/>
        <w:jc w:val="both"/>
        <w:rPr>
          <w:rFonts w:cstheme="minorHAnsi"/>
          <w:sz w:val="22"/>
          <w:szCs w:val="22"/>
        </w:rPr>
      </w:pPr>
      <w:r w:rsidRPr="00CA4E02">
        <w:rPr>
          <w:rFonts w:cstheme="minorHAnsi"/>
          <w:sz w:val="22"/>
          <w:szCs w:val="22"/>
        </w:rPr>
        <w:t>PRIMER AÑO:</w:t>
      </w:r>
    </w:p>
    <w:p w14:paraId="6F344DC8" w14:textId="0E615D57" w:rsidR="002950DB" w:rsidRPr="00CA4E02" w:rsidRDefault="002950DB" w:rsidP="00CA4E02">
      <w:pPr>
        <w:pStyle w:val="Prrafodelista"/>
        <w:numPr>
          <w:ilvl w:val="0"/>
          <w:numId w:val="45"/>
        </w:numPr>
        <w:jc w:val="both"/>
        <w:rPr>
          <w:rFonts w:cstheme="minorHAnsi"/>
          <w:sz w:val="22"/>
          <w:szCs w:val="22"/>
        </w:rPr>
      </w:pPr>
      <w:proofErr w:type="spellStart"/>
      <w:r w:rsidRPr="00CA4E02">
        <w:rPr>
          <w:rFonts w:cstheme="minorHAnsi"/>
          <w:sz w:val="22"/>
          <w:szCs w:val="22"/>
        </w:rPr>
        <w:t>Residerm</w:t>
      </w:r>
      <w:proofErr w:type="spellEnd"/>
      <w:r w:rsidRPr="00CA4E02">
        <w:rPr>
          <w:rFonts w:cstheme="minorHAnsi"/>
          <w:sz w:val="22"/>
          <w:szCs w:val="22"/>
        </w:rPr>
        <w:t>: curso de iniciación a la dermatología.</w:t>
      </w:r>
    </w:p>
    <w:p w14:paraId="48467B5E" w14:textId="5121955E" w:rsidR="002950DB" w:rsidRPr="00CA4E02" w:rsidRDefault="002950DB" w:rsidP="00CA4E02">
      <w:pPr>
        <w:pStyle w:val="Prrafodelista"/>
        <w:numPr>
          <w:ilvl w:val="0"/>
          <w:numId w:val="45"/>
        </w:numPr>
        <w:jc w:val="both"/>
        <w:rPr>
          <w:rFonts w:cstheme="minorHAnsi"/>
          <w:sz w:val="22"/>
          <w:szCs w:val="22"/>
        </w:rPr>
      </w:pPr>
      <w:r w:rsidRPr="00CA4E02">
        <w:rPr>
          <w:rFonts w:cstheme="minorHAnsi"/>
          <w:sz w:val="22"/>
          <w:szCs w:val="22"/>
        </w:rPr>
        <w:t xml:space="preserve">Curso de </w:t>
      </w:r>
      <w:proofErr w:type="spellStart"/>
      <w:r w:rsidRPr="00CA4E02">
        <w:rPr>
          <w:rFonts w:cstheme="minorHAnsi"/>
          <w:sz w:val="22"/>
          <w:szCs w:val="22"/>
        </w:rPr>
        <w:t>dermatoscopia</w:t>
      </w:r>
      <w:proofErr w:type="spellEnd"/>
      <w:r w:rsidRPr="00CA4E02">
        <w:rPr>
          <w:rFonts w:cstheme="minorHAnsi"/>
          <w:sz w:val="22"/>
          <w:szCs w:val="22"/>
        </w:rPr>
        <w:t xml:space="preserve"> fundamental</w:t>
      </w:r>
    </w:p>
    <w:p w14:paraId="2790589E" w14:textId="313B3E27" w:rsidR="002950DB" w:rsidRPr="00CA4E02" w:rsidRDefault="002950DB" w:rsidP="00CA4E02">
      <w:pPr>
        <w:pStyle w:val="Prrafodelista"/>
        <w:numPr>
          <w:ilvl w:val="0"/>
          <w:numId w:val="45"/>
        </w:numPr>
        <w:jc w:val="both"/>
        <w:rPr>
          <w:rFonts w:cstheme="minorHAnsi"/>
          <w:sz w:val="22"/>
          <w:szCs w:val="22"/>
        </w:rPr>
      </w:pPr>
      <w:r w:rsidRPr="00CA4E02">
        <w:rPr>
          <w:rFonts w:cstheme="minorHAnsi"/>
          <w:sz w:val="22"/>
          <w:szCs w:val="22"/>
        </w:rPr>
        <w:t>Reunión regional de sección</w:t>
      </w:r>
    </w:p>
    <w:p w14:paraId="48CC1DDB" w14:textId="7C1E7970" w:rsidR="002950DB" w:rsidRPr="00CA4E02" w:rsidRDefault="002950DB" w:rsidP="00CA4E02">
      <w:pPr>
        <w:pStyle w:val="Prrafodelista"/>
        <w:numPr>
          <w:ilvl w:val="0"/>
          <w:numId w:val="45"/>
        </w:numPr>
        <w:jc w:val="both"/>
        <w:rPr>
          <w:rFonts w:cstheme="minorHAnsi"/>
          <w:sz w:val="22"/>
          <w:szCs w:val="22"/>
        </w:rPr>
      </w:pPr>
      <w:r w:rsidRPr="00CA4E02">
        <w:rPr>
          <w:rFonts w:cstheme="minorHAnsi"/>
          <w:sz w:val="22"/>
          <w:szCs w:val="22"/>
        </w:rPr>
        <w:t>Congreso nacional de residentes de dermatología</w:t>
      </w:r>
    </w:p>
    <w:p w14:paraId="3825B367" w14:textId="77777777" w:rsidR="002950DB" w:rsidRPr="00CA4E02" w:rsidRDefault="002950DB" w:rsidP="00CA4E02">
      <w:pPr>
        <w:pStyle w:val="Prrafodelista"/>
        <w:ind w:left="1491"/>
        <w:jc w:val="both"/>
        <w:rPr>
          <w:rFonts w:cstheme="minorHAnsi"/>
          <w:sz w:val="22"/>
          <w:szCs w:val="22"/>
        </w:rPr>
      </w:pPr>
    </w:p>
    <w:p w14:paraId="355526A5" w14:textId="311CEAF2" w:rsidR="002950DB" w:rsidRPr="00CA4E02" w:rsidRDefault="002950DB" w:rsidP="00CA4E02">
      <w:pPr>
        <w:pStyle w:val="Prrafodelista"/>
        <w:jc w:val="both"/>
        <w:rPr>
          <w:rFonts w:cstheme="minorHAnsi"/>
          <w:sz w:val="22"/>
          <w:szCs w:val="22"/>
        </w:rPr>
      </w:pPr>
      <w:r w:rsidRPr="00CA4E02">
        <w:rPr>
          <w:rFonts w:cstheme="minorHAnsi"/>
          <w:sz w:val="22"/>
          <w:szCs w:val="22"/>
        </w:rPr>
        <w:t>SEGUNDO AÑO RESIDENCIA:</w:t>
      </w:r>
    </w:p>
    <w:p w14:paraId="3D6E0694" w14:textId="22617BD6" w:rsidR="002950DB" w:rsidRPr="00CA4E02" w:rsidRDefault="002950DB" w:rsidP="00CA4E02">
      <w:pPr>
        <w:pStyle w:val="Prrafodelista"/>
        <w:numPr>
          <w:ilvl w:val="0"/>
          <w:numId w:val="46"/>
        </w:numPr>
        <w:jc w:val="both"/>
        <w:rPr>
          <w:rFonts w:cstheme="minorHAnsi"/>
          <w:sz w:val="22"/>
          <w:szCs w:val="22"/>
        </w:rPr>
      </w:pPr>
      <w:proofErr w:type="spellStart"/>
      <w:r w:rsidRPr="00CA4E02">
        <w:rPr>
          <w:rFonts w:cstheme="minorHAnsi"/>
          <w:sz w:val="22"/>
          <w:szCs w:val="22"/>
        </w:rPr>
        <w:t>Geciderm</w:t>
      </w:r>
      <w:proofErr w:type="spellEnd"/>
      <w:r w:rsidRPr="00CA4E02">
        <w:rPr>
          <w:rFonts w:cstheme="minorHAnsi"/>
          <w:sz w:val="22"/>
          <w:szCs w:val="22"/>
        </w:rPr>
        <w:t>: curso de cirugía para residentes</w:t>
      </w:r>
    </w:p>
    <w:p w14:paraId="10D88F32" w14:textId="28DFA9C0" w:rsidR="002950DB" w:rsidRPr="00CA4E02" w:rsidRDefault="002950DB" w:rsidP="00CA4E02">
      <w:pPr>
        <w:pStyle w:val="Prrafodelista"/>
        <w:numPr>
          <w:ilvl w:val="0"/>
          <w:numId w:val="46"/>
        </w:numPr>
        <w:jc w:val="both"/>
        <w:rPr>
          <w:rFonts w:cstheme="minorHAnsi"/>
          <w:sz w:val="22"/>
          <w:szCs w:val="22"/>
        </w:rPr>
      </w:pPr>
      <w:r w:rsidRPr="00CA4E02">
        <w:rPr>
          <w:rFonts w:cstheme="minorHAnsi"/>
          <w:sz w:val="22"/>
          <w:szCs w:val="22"/>
        </w:rPr>
        <w:t>Curso de investigación de AEDV</w:t>
      </w:r>
    </w:p>
    <w:p w14:paraId="277FF24F" w14:textId="349E6DC0" w:rsidR="002950DB" w:rsidRPr="00CA4E02" w:rsidRDefault="002950DB" w:rsidP="00CA4E02">
      <w:pPr>
        <w:pStyle w:val="Prrafodelista"/>
        <w:numPr>
          <w:ilvl w:val="0"/>
          <w:numId w:val="46"/>
        </w:numPr>
        <w:jc w:val="both"/>
        <w:rPr>
          <w:rFonts w:cstheme="minorHAnsi"/>
          <w:sz w:val="22"/>
          <w:szCs w:val="22"/>
        </w:rPr>
      </w:pPr>
      <w:r w:rsidRPr="00CA4E02">
        <w:rPr>
          <w:rFonts w:cstheme="minorHAnsi"/>
          <w:sz w:val="22"/>
          <w:szCs w:val="22"/>
        </w:rPr>
        <w:t>Curso de AP Requena I</w:t>
      </w:r>
    </w:p>
    <w:p w14:paraId="3CE51BF8" w14:textId="591112A6" w:rsidR="002950DB" w:rsidRPr="00CA4E02" w:rsidRDefault="002950DB" w:rsidP="00CA4E02">
      <w:pPr>
        <w:pStyle w:val="Prrafodelista"/>
        <w:numPr>
          <w:ilvl w:val="0"/>
          <w:numId w:val="46"/>
        </w:numPr>
        <w:jc w:val="both"/>
        <w:rPr>
          <w:rFonts w:cstheme="minorHAnsi"/>
          <w:sz w:val="22"/>
          <w:szCs w:val="22"/>
        </w:rPr>
      </w:pPr>
      <w:proofErr w:type="spellStart"/>
      <w:r w:rsidRPr="00CA4E02">
        <w:rPr>
          <w:rFonts w:cstheme="minorHAnsi"/>
          <w:sz w:val="22"/>
          <w:szCs w:val="22"/>
        </w:rPr>
        <w:t>Reunion</w:t>
      </w:r>
      <w:proofErr w:type="spellEnd"/>
      <w:r w:rsidRPr="00CA4E02">
        <w:rPr>
          <w:rFonts w:cstheme="minorHAnsi"/>
          <w:sz w:val="22"/>
          <w:szCs w:val="22"/>
        </w:rPr>
        <w:t xml:space="preserve"> regional de Sección</w:t>
      </w:r>
    </w:p>
    <w:p w14:paraId="7F054317" w14:textId="50A35AEC" w:rsidR="002950DB" w:rsidRPr="00CA4E02" w:rsidRDefault="002950DB" w:rsidP="00CA4E02">
      <w:pPr>
        <w:pStyle w:val="Prrafodelista"/>
        <w:numPr>
          <w:ilvl w:val="0"/>
          <w:numId w:val="46"/>
        </w:numPr>
        <w:jc w:val="both"/>
        <w:rPr>
          <w:rFonts w:cstheme="minorHAnsi"/>
          <w:sz w:val="22"/>
          <w:szCs w:val="22"/>
        </w:rPr>
      </w:pPr>
      <w:r w:rsidRPr="00CA4E02">
        <w:rPr>
          <w:rFonts w:cstheme="minorHAnsi"/>
          <w:sz w:val="22"/>
          <w:szCs w:val="22"/>
        </w:rPr>
        <w:t>GEIDAC</w:t>
      </w:r>
    </w:p>
    <w:p w14:paraId="25E3F544" w14:textId="6EEA4B5E" w:rsidR="002950DB" w:rsidRPr="00CA4E02" w:rsidRDefault="002950DB" w:rsidP="00CA4E02">
      <w:pPr>
        <w:pStyle w:val="Prrafodelista"/>
        <w:numPr>
          <w:ilvl w:val="0"/>
          <w:numId w:val="46"/>
        </w:numPr>
        <w:jc w:val="both"/>
        <w:rPr>
          <w:rFonts w:cstheme="minorHAnsi"/>
          <w:sz w:val="22"/>
          <w:szCs w:val="22"/>
        </w:rPr>
      </w:pPr>
      <w:r w:rsidRPr="00CA4E02">
        <w:rPr>
          <w:rFonts w:cstheme="minorHAnsi"/>
          <w:sz w:val="22"/>
          <w:szCs w:val="22"/>
        </w:rPr>
        <w:t>Congreso nacional de residentes de dermatología</w:t>
      </w:r>
    </w:p>
    <w:p w14:paraId="2D5A46D1" w14:textId="6A95C676" w:rsidR="002950DB" w:rsidRPr="00CA4E02" w:rsidRDefault="002950DB" w:rsidP="00CA4E02">
      <w:pPr>
        <w:pStyle w:val="Prrafodelista"/>
        <w:numPr>
          <w:ilvl w:val="0"/>
          <w:numId w:val="46"/>
        </w:numPr>
        <w:jc w:val="both"/>
        <w:rPr>
          <w:rFonts w:cstheme="minorHAnsi"/>
          <w:sz w:val="22"/>
          <w:szCs w:val="22"/>
        </w:rPr>
      </w:pPr>
      <w:r w:rsidRPr="00CA4E02">
        <w:rPr>
          <w:rFonts w:cstheme="minorHAnsi"/>
          <w:sz w:val="22"/>
          <w:szCs w:val="22"/>
        </w:rPr>
        <w:t>Congreso nacional de dermatología</w:t>
      </w:r>
    </w:p>
    <w:p w14:paraId="0EEB8373" w14:textId="77777777" w:rsidR="002950DB" w:rsidRPr="00CA4E02" w:rsidRDefault="002950DB" w:rsidP="00CA4E02">
      <w:pPr>
        <w:pStyle w:val="Prrafodelista"/>
        <w:ind w:left="1440"/>
        <w:jc w:val="both"/>
        <w:rPr>
          <w:rFonts w:cstheme="minorHAnsi"/>
          <w:sz w:val="22"/>
          <w:szCs w:val="22"/>
        </w:rPr>
      </w:pPr>
    </w:p>
    <w:p w14:paraId="39C445D8" w14:textId="03174175" w:rsidR="002950DB" w:rsidRPr="00CA4E02" w:rsidRDefault="002950DB" w:rsidP="00CA4E02">
      <w:pPr>
        <w:pStyle w:val="Prrafodelista"/>
        <w:jc w:val="both"/>
        <w:rPr>
          <w:rFonts w:cstheme="minorHAnsi"/>
          <w:sz w:val="22"/>
          <w:szCs w:val="22"/>
        </w:rPr>
      </w:pPr>
      <w:r w:rsidRPr="00CA4E02">
        <w:rPr>
          <w:rFonts w:cstheme="minorHAnsi"/>
          <w:sz w:val="22"/>
          <w:szCs w:val="22"/>
        </w:rPr>
        <w:t>TERCER ANO DE RESIDENCIA:</w:t>
      </w:r>
    </w:p>
    <w:p w14:paraId="2E36C6EC" w14:textId="54AF608C"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Curso de dermatología cosmética La Roche-</w:t>
      </w:r>
      <w:proofErr w:type="spellStart"/>
      <w:r w:rsidRPr="00CA4E02">
        <w:rPr>
          <w:rFonts w:cstheme="minorHAnsi"/>
          <w:sz w:val="22"/>
          <w:szCs w:val="22"/>
        </w:rPr>
        <w:t>Posay</w:t>
      </w:r>
      <w:proofErr w:type="spellEnd"/>
    </w:p>
    <w:p w14:paraId="6717AEDA" w14:textId="026B1728"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Curso de revisiones sistemáticas</w:t>
      </w:r>
    </w:p>
    <w:p w14:paraId="616410FA" w14:textId="7686CC0E"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Curso de comunicación para residentes AEDV.</w:t>
      </w:r>
    </w:p>
    <w:p w14:paraId="2C4F1DFD" w14:textId="640FFBC9"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RESIDECO</w:t>
      </w:r>
    </w:p>
    <w:p w14:paraId="543B3BA4" w14:textId="1FF6C62F"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Reunión de Psoriasis</w:t>
      </w:r>
    </w:p>
    <w:p w14:paraId="591DC533" w14:textId="4A6F6BC0" w:rsidR="002950DB" w:rsidRPr="00CA4E02" w:rsidRDefault="002950DB" w:rsidP="00CA4E02">
      <w:pPr>
        <w:pStyle w:val="Prrafodelista"/>
        <w:numPr>
          <w:ilvl w:val="0"/>
          <w:numId w:val="47"/>
        </w:numPr>
        <w:jc w:val="both"/>
        <w:rPr>
          <w:rFonts w:cstheme="minorHAnsi"/>
          <w:sz w:val="22"/>
          <w:szCs w:val="22"/>
        </w:rPr>
      </w:pPr>
      <w:proofErr w:type="spellStart"/>
      <w:r w:rsidRPr="00CA4E02">
        <w:rPr>
          <w:rFonts w:cstheme="minorHAnsi"/>
          <w:sz w:val="22"/>
          <w:szCs w:val="22"/>
        </w:rPr>
        <w:t>Reunion</w:t>
      </w:r>
      <w:proofErr w:type="spellEnd"/>
      <w:r w:rsidRPr="00CA4E02">
        <w:rPr>
          <w:rFonts w:cstheme="minorHAnsi"/>
          <w:sz w:val="22"/>
          <w:szCs w:val="22"/>
        </w:rPr>
        <w:t xml:space="preserve"> nacional de Sección</w:t>
      </w:r>
    </w:p>
    <w:p w14:paraId="2F858CAD" w14:textId="789899D9"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Congreso nacional de residentes de Dermatología</w:t>
      </w:r>
    </w:p>
    <w:p w14:paraId="115321AE" w14:textId="4B80FD84"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Congreso nacional de dermatología.</w:t>
      </w:r>
    </w:p>
    <w:p w14:paraId="2E8A99B4" w14:textId="2E2ABAF1" w:rsidR="002950DB" w:rsidRPr="00CA4E02" w:rsidRDefault="002950DB" w:rsidP="00CA4E02">
      <w:pPr>
        <w:pStyle w:val="Prrafodelista"/>
        <w:numPr>
          <w:ilvl w:val="0"/>
          <w:numId w:val="47"/>
        </w:numPr>
        <w:jc w:val="both"/>
        <w:rPr>
          <w:rFonts w:cstheme="minorHAnsi"/>
          <w:sz w:val="22"/>
          <w:szCs w:val="22"/>
        </w:rPr>
      </w:pPr>
      <w:r w:rsidRPr="00CA4E02">
        <w:rPr>
          <w:rFonts w:cstheme="minorHAnsi"/>
          <w:sz w:val="22"/>
          <w:szCs w:val="22"/>
        </w:rPr>
        <w:t>A elegir:</w:t>
      </w:r>
    </w:p>
    <w:p w14:paraId="3852790E" w14:textId="3A344272" w:rsidR="002950DB" w:rsidRPr="00CA4E02" w:rsidRDefault="002950DB" w:rsidP="00CA4E02">
      <w:pPr>
        <w:pStyle w:val="Prrafodelista"/>
        <w:numPr>
          <w:ilvl w:val="0"/>
          <w:numId w:val="48"/>
        </w:numPr>
        <w:jc w:val="both"/>
        <w:rPr>
          <w:rFonts w:cstheme="minorHAnsi"/>
          <w:sz w:val="22"/>
          <w:szCs w:val="22"/>
        </w:rPr>
      </w:pPr>
      <w:proofErr w:type="spellStart"/>
      <w:r w:rsidRPr="00CA4E02">
        <w:rPr>
          <w:rFonts w:cstheme="minorHAnsi"/>
          <w:sz w:val="22"/>
          <w:szCs w:val="22"/>
        </w:rPr>
        <w:t>Dermaconnect</w:t>
      </w:r>
      <w:proofErr w:type="spellEnd"/>
    </w:p>
    <w:p w14:paraId="01E5D939" w14:textId="7AEF8B3E" w:rsidR="002950DB" w:rsidRPr="00CA4E02" w:rsidRDefault="002950DB" w:rsidP="00CA4E02">
      <w:pPr>
        <w:pStyle w:val="Prrafodelista"/>
        <w:numPr>
          <w:ilvl w:val="0"/>
          <w:numId w:val="48"/>
        </w:numPr>
        <w:jc w:val="both"/>
        <w:rPr>
          <w:rFonts w:cstheme="minorHAnsi"/>
          <w:sz w:val="22"/>
          <w:szCs w:val="22"/>
        </w:rPr>
      </w:pPr>
      <w:r w:rsidRPr="00CA4E02">
        <w:rPr>
          <w:rFonts w:cstheme="minorHAnsi"/>
          <w:sz w:val="22"/>
          <w:szCs w:val="22"/>
        </w:rPr>
        <w:t>Curso AP Requena II</w:t>
      </w:r>
    </w:p>
    <w:p w14:paraId="52BDB917" w14:textId="7269AF85" w:rsidR="002950DB" w:rsidRPr="00CA4E02" w:rsidRDefault="002950DB" w:rsidP="00CA4E02">
      <w:pPr>
        <w:pStyle w:val="Prrafodelista"/>
        <w:numPr>
          <w:ilvl w:val="0"/>
          <w:numId w:val="48"/>
        </w:numPr>
        <w:jc w:val="both"/>
        <w:rPr>
          <w:rFonts w:cstheme="minorHAnsi"/>
          <w:sz w:val="22"/>
          <w:szCs w:val="22"/>
        </w:rPr>
      </w:pPr>
      <w:r w:rsidRPr="00CA4E02">
        <w:rPr>
          <w:rFonts w:cstheme="minorHAnsi"/>
          <w:sz w:val="22"/>
          <w:szCs w:val="22"/>
        </w:rPr>
        <w:t>GEDOC</w:t>
      </w:r>
    </w:p>
    <w:p w14:paraId="5B7F656B" w14:textId="794AA1C6" w:rsidR="002950DB" w:rsidRPr="00CA4E02" w:rsidRDefault="002950DB" w:rsidP="00CA4E02">
      <w:pPr>
        <w:pStyle w:val="Prrafodelista"/>
        <w:numPr>
          <w:ilvl w:val="0"/>
          <w:numId w:val="48"/>
        </w:numPr>
        <w:jc w:val="both"/>
        <w:rPr>
          <w:rFonts w:cstheme="minorHAnsi"/>
          <w:sz w:val="22"/>
          <w:szCs w:val="22"/>
        </w:rPr>
      </w:pPr>
      <w:r w:rsidRPr="00CA4E02">
        <w:rPr>
          <w:rFonts w:cstheme="minorHAnsi"/>
          <w:sz w:val="22"/>
          <w:szCs w:val="22"/>
        </w:rPr>
        <w:t>GEDET</w:t>
      </w:r>
    </w:p>
    <w:p w14:paraId="3F2D25B0" w14:textId="5A091700" w:rsidR="002950DB" w:rsidRPr="00CA4E02" w:rsidRDefault="002950DB" w:rsidP="00CA4E02">
      <w:pPr>
        <w:pStyle w:val="Prrafodelista"/>
        <w:numPr>
          <w:ilvl w:val="0"/>
          <w:numId w:val="48"/>
        </w:numPr>
        <w:jc w:val="both"/>
        <w:rPr>
          <w:rFonts w:cstheme="minorHAnsi"/>
          <w:sz w:val="22"/>
          <w:szCs w:val="22"/>
        </w:rPr>
      </w:pPr>
      <w:r w:rsidRPr="00CA4E02">
        <w:rPr>
          <w:rFonts w:cstheme="minorHAnsi"/>
          <w:sz w:val="22"/>
          <w:szCs w:val="22"/>
        </w:rPr>
        <w:t>Reunión grupo de pediatría</w:t>
      </w:r>
    </w:p>
    <w:p w14:paraId="29C44B9E" w14:textId="77777777" w:rsidR="002950DB" w:rsidRPr="00CA4E02" w:rsidRDefault="002950DB" w:rsidP="00CA4E02">
      <w:pPr>
        <w:pStyle w:val="Prrafodelista"/>
        <w:ind w:left="2160"/>
        <w:jc w:val="both"/>
        <w:rPr>
          <w:rFonts w:cstheme="minorHAnsi"/>
          <w:sz w:val="22"/>
          <w:szCs w:val="22"/>
        </w:rPr>
      </w:pPr>
    </w:p>
    <w:p w14:paraId="579FF53E" w14:textId="005F0023" w:rsidR="002950DB" w:rsidRPr="00CA4E02" w:rsidRDefault="002950DB" w:rsidP="00CA4E02">
      <w:pPr>
        <w:pStyle w:val="Prrafodelista"/>
        <w:jc w:val="both"/>
        <w:rPr>
          <w:rFonts w:cstheme="minorHAnsi"/>
          <w:sz w:val="22"/>
          <w:szCs w:val="22"/>
        </w:rPr>
      </w:pPr>
      <w:r w:rsidRPr="00CA4E02">
        <w:rPr>
          <w:rFonts w:cstheme="minorHAnsi"/>
          <w:sz w:val="22"/>
          <w:szCs w:val="22"/>
        </w:rPr>
        <w:t>CUARTO AÑO DE RESIDENCIA:</w:t>
      </w:r>
    </w:p>
    <w:p w14:paraId="5794DF9B" w14:textId="438FFB54"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 xml:space="preserve">Curso de dermatología pediátrica de </w:t>
      </w:r>
      <w:proofErr w:type="spellStart"/>
      <w:r w:rsidRPr="00CA4E02">
        <w:rPr>
          <w:rFonts w:cstheme="minorHAnsi"/>
          <w:sz w:val="22"/>
          <w:szCs w:val="22"/>
        </w:rPr>
        <w:t>Torrelo</w:t>
      </w:r>
      <w:proofErr w:type="spellEnd"/>
    </w:p>
    <w:p w14:paraId="05A9ACFF" w14:textId="50589015"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Curso de enfermedades autoinmunes sistémicas</w:t>
      </w:r>
    </w:p>
    <w:p w14:paraId="709C5C47" w14:textId="4A592CCE"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YO R4 (</w:t>
      </w:r>
      <w:proofErr w:type="spellStart"/>
      <w:r w:rsidRPr="00CA4E02">
        <w:rPr>
          <w:rFonts w:cstheme="minorHAnsi"/>
          <w:sz w:val="22"/>
          <w:szCs w:val="22"/>
        </w:rPr>
        <w:t>Almirall</w:t>
      </w:r>
      <w:proofErr w:type="spellEnd"/>
      <w:r w:rsidRPr="00CA4E02">
        <w:rPr>
          <w:rFonts w:cstheme="minorHAnsi"/>
          <w:sz w:val="22"/>
          <w:szCs w:val="22"/>
        </w:rPr>
        <w:t>)</w:t>
      </w:r>
    </w:p>
    <w:p w14:paraId="5A18B98B" w14:textId="137B7893"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lastRenderedPageBreak/>
        <w:t xml:space="preserve">Curso de </w:t>
      </w:r>
      <w:proofErr w:type="spellStart"/>
      <w:r w:rsidRPr="00CA4E02">
        <w:rPr>
          <w:rFonts w:cstheme="minorHAnsi"/>
          <w:sz w:val="22"/>
          <w:szCs w:val="22"/>
        </w:rPr>
        <w:t>dermatoscopia</w:t>
      </w:r>
      <w:proofErr w:type="spellEnd"/>
      <w:r w:rsidRPr="00CA4E02">
        <w:rPr>
          <w:rFonts w:cstheme="minorHAnsi"/>
          <w:sz w:val="22"/>
          <w:szCs w:val="22"/>
        </w:rPr>
        <w:t xml:space="preserve"> avanzado</w:t>
      </w:r>
    </w:p>
    <w:p w14:paraId="02CD507C" w14:textId="44C368AE"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Reunión regional de Sección</w:t>
      </w:r>
    </w:p>
    <w:p w14:paraId="1793AE29" w14:textId="6226F5CB"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Congreso nacional de residentes de dermatología</w:t>
      </w:r>
    </w:p>
    <w:p w14:paraId="0BB0617D" w14:textId="0F9375E1"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Congreso nacional de dermatología</w:t>
      </w:r>
    </w:p>
    <w:p w14:paraId="271E02EB" w14:textId="1191C4C4"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Congreso Europeo</w:t>
      </w:r>
    </w:p>
    <w:p w14:paraId="20364748" w14:textId="2A7E8B19" w:rsidR="002950DB" w:rsidRPr="00CA4E02" w:rsidRDefault="002950DB" w:rsidP="00CA4E02">
      <w:pPr>
        <w:pStyle w:val="Prrafodelista"/>
        <w:numPr>
          <w:ilvl w:val="0"/>
          <w:numId w:val="49"/>
        </w:numPr>
        <w:jc w:val="both"/>
        <w:rPr>
          <w:rFonts w:cstheme="minorHAnsi"/>
          <w:sz w:val="22"/>
          <w:szCs w:val="22"/>
        </w:rPr>
      </w:pPr>
      <w:r w:rsidRPr="00CA4E02">
        <w:rPr>
          <w:rFonts w:cstheme="minorHAnsi"/>
          <w:sz w:val="22"/>
          <w:szCs w:val="22"/>
        </w:rPr>
        <w:t>A elegir:</w:t>
      </w:r>
    </w:p>
    <w:p w14:paraId="53AB17FF" w14:textId="2B71180C" w:rsidR="002950DB" w:rsidRPr="00CA4E02" w:rsidRDefault="002950DB" w:rsidP="00CA4E02">
      <w:pPr>
        <w:pStyle w:val="Prrafodelista"/>
        <w:numPr>
          <w:ilvl w:val="0"/>
          <w:numId w:val="50"/>
        </w:numPr>
        <w:jc w:val="both"/>
        <w:rPr>
          <w:rFonts w:cstheme="minorHAnsi"/>
          <w:sz w:val="22"/>
          <w:szCs w:val="22"/>
        </w:rPr>
      </w:pPr>
      <w:r w:rsidRPr="00CA4E02">
        <w:rPr>
          <w:rFonts w:cstheme="minorHAnsi"/>
          <w:sz w:val="22"/>
          <w:szCs w:val="22"/>
        </w:rPr>
        <w:t>GEDOC</w:t>
      </w:r>
    </w:p>
    <w:p w14:paraId="2CB44C84" w14:textId="335786C6" w:rsidR="002950DB" w:rsidRPr="00CA4E02" w:rsidRDefault="002950DB" w:rsidP="00CA4E02">
      <w:pPr>
        <w:pStyle w:val="Prrafodelista"/>
        <w:numPr>
          <w:ilvl w:val="0"/>
          <w:numId w:val="50"/>
        </w:numPr>
        <w:jc w:val="both"/>
        <w:rPr>
          <w:rFonts w:cstheme="minorHAnsi"/>
          <w:sz w:val="22"/>
          <w:szCs w:val="22"/>
        </w:rPr>
      </w:pPr>
      <w:r w:rsidRPr="00CA4E02">
        <w:rPr>
          <w:rFonts w:cstheme="minorHAnsi"/>
          <w:sz w:val="22"/>
          <w:szCs w:val="22"/>
        </w:rPr>
        <w:t>GEDET</w:t>
      </w:r>
    </w:p>
    <w:p w14:paraId="3FDA3AD0" w14:textId="0A5F5D02" w:rsidR="002950DB" w:rsidRPr="00CA4E02" w:rsidRDefault="002950DB" w:rsidP="00CA4E02">
      <w:pPr>
        <w:pStyle w:val="Prrafodelista"/>
        <w:numPr>
          <w:ilvl w:val="0"/>
          <w:numId w:val="50"/>
        </w:numPr>
        <w:jc w:val="both"/>
        <w:rPr>
          <w:rFonts w:cstheme="minorHAnsi"/>
          <w:sz w:val="22"/>
          <w:szCs w:val="22"/>
        </w:rPr>
      </w:pPr>
      <w:r w:rsidRPr="00CA4E02">
        <w:rPr>
          <w:rFonts w:cstheme="minorHAnsi"/>
          <w:sz w:val="22"/>
          <w:szCs w:val="22"/>
        </w:rPr>
        <w:t xml:space="preserve">Reunión grupo </w:t>
      </w:r>
      <w:proofErr w:type="spellStart"/>
      <w:r w:rsidRPr="00CA4E02">
        <w:rPr>
          <w:rFonts w:cstheme="minorHAnsi"/>
          <w:sz w:val="22"/>
          <w:szCs w:val="22"/>
        </w:rPr>
        <w:t>Pediatria</w:t>
      </w:r>
      <w:proofErr w:type="spellEnd"/>
    </w:p>
    <w:p w14:paraId="077FD6C5" w14:textId="3EBA9E8F" w:rsidR="002950DB" w:rsidRPr="00CA4E02" w:rsidRDefault="002950DB" w:rsidP="00CA4E02">
      <w:pPr>
        <w:pStyle w:val="Prrafodelista"/>
        <w:numPr>
          <w:ilvl w:val="0"/>
          <w:numId w:val="50"/>
        </w:numPr>
        <w:jc w:val="both"/>
        <w:rPr>
          <w:rFonts w:cstheme="minorHAnsi"/>
          <w:sz w:val="22"/>
          <w:szCs w:val="22"/>
        </w:rPr>
      </w:pPr>
      <w:r w:rsidRPr="00CA4E02">
        <w:rPr>
          <w:rFonts w:cstheme="minorHAnsi"/>
          <w:sz w:val="22"/>
          <w:szCs w:val="22"/>
        </w:rPr>
        <w:t>Curso AP Requena III</w:t>
      </w:r>
    </w:p>
    <w:p w14:paraId="18619A62" w14:textId="77777777" w:rsidR="002950DB" w:rsidRPr="00CA4E02" w:rsidRDefault="002950DB" w:rsidP="00CA4E02">
      <w:pPr>
        <w:pStyle w:val="Prrafodelista"/>
        <w:ind w:left="2160"/>
        <w:jc w:val="both"/>
        <w:rPr>
          <w:rFonts w:cstheme="minorHAnsi"/>
          <w:sz w:val="22"/>
          <w:szCs w:val="22"/>
        </w:rPr>
      </w:pPr>
    </w:p>
    <w:p w14:paraId="34BDC9D2" w14:textId="7F244C2D" w:rsidR="00C73672" w:rsidRPr="00CA4E02" w:rsidRDefault="00C73672" w:rsidP="00CA4E02">
      <w:pPr>
        <w:pStyle w:val="Ttulo2"/>
        <w:jc w:val="both"/>
        <w:rPr>
          <w:rFonts w:cstheme="minorHAnsi"/>
          <w:sz w:val="22"/>
          <w:szCs w:val="22"/>
        </w:rPr>
      </w:pPr>
      <w:r w:rsidRPr="00CA4E02">
        <w:rPr>
          <w:rFonts w:cstheme="minorHAnsi"/>
          <w:sz w:val="22"/>
          <w:szCs w:val="22"/>
        </w:rPr>
        <w:t xml:space="preserve"> </w:t>
      </w:r>
      <w:bookmarkStart w:id="17" w:name="_Toc76024725"/>
      <w:r w:rsidRPr="00CA4E02">
        <w:rPr>
          <w:rFonts w:cstheme="minorHAnsi"/>
          <w:sz w:val="22"/>
          <w:szCs w:val="22"/>
        </w:rPr>
        <w:t>formacion en investigación y publicaciones</w:t>
      </w:r>
      <w:bookmarkEnd w:id="17"/>
    </w:p>
    <w:p w14:paraId="2E8B51C9" w14:textId="77777777" w:rsidR="002950DB" w:rsidRPr="00CA4E02" w:rsidRDefault="002950DB" w:rsidP="00CA4E02">
      <w:pPr>
        <w:jc w:val="both"/>
        <w:rPr>
          <w:rFonts w:cstheme="minorHAnsi"/>
          <w:sz w:val="22"/>
          <w:szCs w:val="22"/>
        </w:rPr>
      </w:pPr>
    </w:p>
    <w:p w14:paraId="1C854F95" w14:textId="3266972D" w:rsidR="00C73672" w:rsidRPr="00CA4E02" w:rsidRDefault="00C73672" w:rsidP="00CA4E02">
      <w:pPr>
        <w:pStyle w:val="Prrafodelista"/>
        <w:jc w:val="both"/>
        <w:rPr>
          <w:rFonts w:cstheme="minorHAnsi"/>
          <w:sz w:val="22"/>
          <w:szCs w:val="22"/>
        </w:rPr>
      </w:pPr>
      <w:r w:rsidRPr="00CA4E02">
        <w:rPr>
          <w:rFonts w:cstheme="minorHAnsi"/>
          <w:sz w:val="22"/>
          <w:szCs w:val="22"/>
        </w:rPr>
        <w:t>Los residentes pueden participar en los diversos ensayos clínicos y líneas de investigación desarrollados en la unidad.</w:t>
      </w:r>
    </w:p>
    <w:p w14:paraId="639EDAB8" w14:textId="3687546A" w:rsidR="00C73672" w:rsidRPr="00CA4E02" w:rsidRDefault="00C73672" w:rsidP="00CA4E02">
      <w:pPr>
        <w:pStyle w:val="Prrafodelista"/>
        <w:jc w:val="both"/>
        <w:rPr>
          <w:rFonts w:cstheme="minorHAnsi"/>
          <w:sz w:val="22"/>
          <w:szCs w:val="22"/>
        </w:rPr>
      </w:pPr>
      <w:r w:rsidRPr="00CA4E02">
        <w:rPr>
          <w:rFonts w:cstheme="minorHAnsi"/>
          <w:sz w:val="22"/>
          <w:szCs w:val="22"/>
        </w:rPr>
        <w:t xml:space="preserve">Los residentes tienen dentro de sus objetivos la presentación de diversos </w:t>
      </w:r>
      <w:r w:rsidR="002950DB" w:rsidRPr="00CA4E02">
        <w:rPr>
          <w:rFonts w:cstheme="minorHAnsi"/>
          <w:sz w:val="22"/>
          <w:szCs w:val="22"/>
        </w:rPr>
        <w:t>pósteres</w:t>
      </w:r>
      <w:r w:rsidRPr="00CA4E02">
        <w:rPr>
          <w:rFonts w:cstheme="minorHAnsi"/>
          <w:sz w:val="22"/>
          <w:szCs w:val="22"/>
        </w:rPr>
        <w:t xml:space="preserve"> y comunicaciones a reuniones y congresos nacionales e internacionale</w:t>
      </w:r>
      <w:r w:rsidR="002950DB" w:rsidRPr="00CA4E02">
        <w:rPr>
          <w:rFonts w:cstheme="minorHAnsi"/>
          <w:sz w:val="22"/>
          <w:szCs w:val="22"/>
        </w:rPr>
        <w:t>s</w:t>
      </w:r>
      <w:r w:rsidRPr="00CA4E02">
        <w:rPr>
          <w:rFonts w:cstheme="minorHAnsi"/>
          <w:sz w:val="22"/>
          <w:szCs w:val="22"/>
        </w:rPr>
        <w:t>.  Y la publicación en revistas científicas.</w:t>
      </w:r>
    </w:p>
    <w:p w14:paraId="2D010FFA" w14:textId="048BCF3A" w:rsidR="008B53D6" w:rsidRPr="00CA4E02" w:rsidRDefault="008B53D6" w:rsidP="00CA4E02">
      <w:pPr>
        <w:pStyle w:val="Ttulo2"/>
        <w:jc w:val="both"/>
        <w:rPr>
          <w:rFonts w:cstheme="minorHAnsi"/>
          <w:sz w:val="22"/>
          <w:szCs w:val="22"/>
        </w:rPr>
      </w:pPr>
      <w:bookmarkStart w:id="18" w:name="_Toc76024726"/>
      <w:r w:rsidRPr="00CA4E02">
        <w:rPr>
          <w:rFonts w:cstheme="minorHAnsi"/>
          <w:sz w:val="22"/>
          <w:szCs w:val="22"/>
        </w:rPr>
        <w:t>material docente disponible</w:t>
      </w:r>
      <w:bookmarkEnd w:id="18"/>
    </w:p>
    <w:p w14:paraId="02999C6C" w14:textId="77777777" w:rsidR="002950DB" w:rsidRPr="00CA4E02" w:rsidRDefault="002950DB" w:rsidP="00CA4E02">
      <w:pPr>
        <w:jc w:val="both"/>
        <w:rPr>
          <w:rFonts w:cstheme="minorHAnsi"/>
          <w:b/>
          <w:bCs/>
          <w:sz w:val="22"/>
          <w:szCs w:val="22"/>
        </w:rPr>
      </w:pPr>
    </w:p>
    <w:p w14:paraId="7F9CC89D" w14:textId="2347F008" w:rsidR="00C73672" w:rsidRPr="00CA4E02" w:rsidRDefault="00C73672" w:rsidP="00CA4E02">
      <w:pPr>
        <w:pStyle w:val="Prrafodelista"/>
        <w:jc w:val="both"/>
        <w:rPr>
          <w:rFonts w:cstheme="minorHAnsi"/>
          <w:sz w:val="22"/>
          <w:szCs w:val="22"/>
        </w:rPr>
      </w:pPr>
      <w:r w:rsidRPr="00CA4E02">
        <w:rPr>
          <w:rFonts w:cstheme="minorHAnsi"/>
          <w:sz w:val="22"/>
          <w:szCs w:val="22"/>
        </w:rPr>
        <w:t>REVISTAS DE LA ESPECIALIDAD RECOMENDADAS POR AÑOS:</w:t>
      </w:r>
    </w:p>
    <w:p w14:paraId="19D0230C" w14:textId="77777777" w:rsidR="002950DB" w:rsidRPr="00CA4E02" w:rsidRDefault="002950DB" w:rsidP="00CA4E02">
      <w:pPr>
        <w:pStyle w:val="Prrafodelista"/>
        <w:jc w:val="both"/>
        <w:rPr>
          <w:rFonts w:cstheme="minorHAnsi"/>
          <w:sz w:val="22"/>
          <w:szCs w:val="22"/>
        </w:rPr>
      </w:pPr>
    </w:p>
    <w:p w14:paraId="1F75D825" w14:textId="77777777" w:rsidR="002950DB" w:rsidRPr="00CA4E02" w:rsidRDefault="00C73672"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R-1: </w:t>
      </w:r>
    </w:p>
    <w:p w14:paraId="4A188F1D" w14:textId="77777777" w:rsidR="002950DB" w:rsidRPr="00CA4E02" w:rsidRDefault="00C73672" w:rsidP="00CA4E02">
      <w:pPr>
        <w:pStyle w:val="Prrafodelista"/>
        <w:numPr>
          <w:ilvl w:val="0"/>
          <w:numId w:val="4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Actas </w:t>
      </w:r>
      <w:proofErr w:type="spellStart"/>
      <w:r w:rsidRPr="00CA4E02">
        <w:rPr>
          <w:rFonts w:eastAsia="Times New Roman" w:cstheme="minorHAnsi"/>
          <w:sz w:val="22"/>
          <w:szCs w:val="22"/>
          <w:lang w:val="es-ES" w:eastAsia="es-ES_tradnl"/>
        </w:rPr>
        <w:t>Dermo-Sifiliográficas</w:t>
      </w:r>
      <w:proofErr w:type="spellEnd"/>
      <w:r w:rsidRPr="00CA4E02">
        <w:rPr>
          <w:rFonts w:eastAsia="Times New Roman" w:cstheme="minorHAnsi"/>
          <w:sz w:val="22"/>
          <w:szCs w:val="22"/>
          <w:lang w:val="es-ES" w:eastAsia="es-ES_tradnl"/>
        </w:rPr>
        <w:t xml:space="preserve"> </w:t>
      </w:r>
    </w:p>
    <w:p w14:paraId="21B82F4A" w14:textId="77777777" w:rsidR="00796EA0" w:rsidRPr="00CA4E02" w:rsidRDefault="00C73672" w:rsidP="00CA4E02">
      <w:pPr>
        <w:pStyle w:val="Prrafodelista"/>
        <w:numPr>
          <w:ilvl w:val="0"/>
          <w:numId w:val="4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Medicina </w:t>
      </w:r>
      <w:proofErr w:type="spellStart"/>
      <w:r w:rsidRPr="00CA4E02">
        <w:rPr>
          <w:rFonts w:eastAsia="Times New Roman" w:cstheme="minorHAnsi"/>
          <w:sz w:val="22"/>
          <w:szCs w:val="22"/>
          <w:lang w:val="es-ES" w:eastAsia="es-ES_tradnl"/>
        </w:rPr>
        <w:t>Cutánea</w:t>
      </w:r>
      <w:proofErr w:type="spellEnd"/>
      <w:r w:rsidRPr="00CA4E02">
        <w:rPr>
          <w:rFonts w:eastAsia="Times New Roman" w:cstheme="minorHAnsi"/>
          <w:sz w:val="22"/>
          <w:szCs w:val="22"/>
          <w:lang w:val="es-ES" w:eastAsia="es-ES_tradnl"/>
        </w:rPr>
        <w:t xml:space="preserve"> Ibero-</w:t>
      </w:r>
      <w:proofErr w:type="spellStart"/>
      <w:r w:rsidRPr="00CA4E02">
        <w:rPr>
          <w:rFonts w:eastAsia="Times New Roman" w:cstheme="minorHAnsi"/>
          <w:sz w:val="22"/>
          <w:szCs w:val="22"/>
          <w:lang w:val="es-ES" w:eastAsia="es-ES_tradnl"/>
        </w:rPr>
        <w:t>Lat</w:t>
      </w:r>
      <w:proofErr w:type="spellEnd"/>
      <w:r w:rsidRPr="00CA4E02">
        <w:rPr>
          <w:rFonts w:eastAsia="Times New Roman" w:cstheme="minorHAnsi"/>
          <w:sz w:val="22"/>
          <w:szCs w:val="22"/>
          <w:lang w:val="es-ES" w:eastAsia="es-ES_tradnl"/>
        </w:rPr>
        <w:t xml:space="preserve">-Am </w:t>
      </w:r>
    </w:p>
    <w:p w14:paraId="226F4F75" w14:textId="4891F030" w:rsidR="002950DB" w:rsidRPr="00CA4E02" w:rsidRDefault="00C73672" w:rsidP="00CA4E02">
      <w:pPr>
        <w:pStyle w:val="Prrafodelista"/>
        <w:numPr>
          <w:ilvl w:val="0"/>
          <w:numId w:val="4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Piel</w:t>
      </w:r>
    </w:p>
    <w:p w14:paraId="0AC6299A" w14:textId="3BE6DB14" w:rsidR="00C73672" w:rsidRPr="00CA4E02" w:rsidRDefault="00C73672" w:rsidP="00CA4E02">
      <w:pPr>
        <w:pStyle w:val="Prrafodelista"/>
        <w:numPr>
          <w:ilvl w:val="0"/>
          <w:numId w:val="40"/>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J Am </w:t>
      </w:r>
      <w:proofErr w:type="spellStart"/>
      <w:r w:rsidRPr="00CA4E02">
        <w:rPr>
          <w:rFonts w:eastAsia="Times New Roman" w:cstheme="minorHAnsi"/>
          <w:sz w:val="22"/>
          <w:szCs w:val="22"/>
          <w:lang w:val="es-ES" w:eastAsia="es-ES_tradnl"/>
        </w:rPr>
        <w:t>AcadDermatol</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Articulos</w:t>
      </w:r>
      <w:proofErr w:type="spellEnd"/>
      <w:r w:rsidRPr="00CA4E02">
        <w:rPr>
          <w:rFonts w:eastAsia="Times New Roman" w:cstheme="minorHAnsi"/>
          <w:sz w:val="22"/>
          <w:szCs w:val="22"/>
          <w:lang w:val="es-ES" w:eastAsia="es-ES_tradnl"/>
        </w:rPr>
        <w:t xml:space="preserve"> CME) </w:t>
      </w:r>
    </w:p>
    <w:p w14:paraId="26571957" w14:textId="77777777" w:rsidR="00C73672" w:rsidRPr="00CA4E02" w:rsidRDefault="00C73672" w:rsidP="00CA4E02">
      <w:pPr>
        <w:pStyle w:val="Prrafodelista"/>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R-2:</w:t>
      </w:r>
    </w:p>
    <w:p w14:paraId="50033D83" w14:textId="77777777" w:rsidR="00C73672" w:rsidRPr="00CA4E02" w:rsidRDefault="00C73672" w:rsidP="00CA4E02">
      <w:pPr>
        <w:pStyle w:val="Prrafodelista"/>
        <w:numPr>
          <w:ilvl w:val="0"/>
          <w:numId w:val="41"/>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Archives of </w:t>
      </w:r>
      <w:proofErr w:type="spellStart"/>
      <w:r w:rsidRPr="00CA4E02">
        <w:rPr>
          <w:rFonts w:eastAsia="Times New Roman" w:cstheme="minorHAnsi"/>
          <w:sz w:val="22"/>
          <w:szCs w:val="22"/>
          <w:lang w:val="es-ES" w:eastAsia="es-ES_tradnl"/>
        </w:rPr>
        <w:t>Dermatology</w:t>
      </w:r>
      <w:proofErr w:type="spellEnd"/>
    </w:p>
    <w:p w14:paraId="01C2C182" w14:textId="77777777" w:rsidR="00C73672" w:rsidRPr="00CA4E02" w:rsidRDefault="00C73672" w:rsidP="00CA4E02">
      <w:pPr>
        <w:pStyle w:val="Prrafodelista"/>
        <w:numPr>
          <w:ilvl w:val="0"/>
          <w:numId w:val="41"/>
        </w:numPr>
        <w:jc w:val="both"/>
        <w:rPr>
          <w:rFonts w:eastAsia="Times New Roman" w:cstheme="minorHAnsi"/>
          <w:sz w:val="22"/>
          <w:szCs w:val="22"/>
          <w:lang w:val="es-ES" w:eastAsia="es-ES_tradnl"/>
        </w:rPr>
      </w:pPr>
      <w:proofErr w:type="spellStart"/>
      <w:r w:rsidRPr="00CA4E02">
        <w:rPr>
          <w:rFonts w:eastAsia="Times New Roman" w:cstheme="minorHAnsi"/>
          <w:sz w:val="22"/>
          <w:szCs w:val="22"/>
          <w:lang w:val="es-ES" w:eastAsia="es-ES_tradnl"/>
        </w:rPr>
        <w:t>Annales</w:t>
      </w:r>
      <w:proofErr w:type="spellEnd"/>
      <w:r w:rsidRPr="00CA4E02">
        <w:rPr>
          <w:rFonts w:eastAsia="Times New Roman" w:cstheme="minorHAnsi"/>
          <w:sz w:val="22"/>
          <w:szCs w:val="22"/>
          <w:lang w:val="es-ES" w:eastAsia="es-ES_tradnl"/>
        </w:rPr>
        <w:t xml:space="preserve"> de </w:t>
      </w:r>
      <w:proofErr w:type="spellStart"/>
      <w:r w:rsidRPr="00CA4E02">
        <w:rPr>
          <w:rFonts w:eastAsia="Times New Roman" w:cstheme="minorHAnsi"/>
          <w:sz w:val="22"/>
          <w:szCs w:val="22"/>
          <w:lang w:val="es-ES" w:eastAsia="es-ES_tradnl"/>
        </w:rPr>
        <w:t>Dermatologie</w:t>
      </w:r>
      <w:proofErr w:type="spellEnd"/>
      <w:r w:rsidRPr="00CA4E02">
        <w:rPr>
          <w:rFonts w:eastAsia="Times New Roman" w:cstheme="minorHAnsi"/>
          <w:sz w:val="22"/>
          <w:szCs w:val="22"/>
          <w:lang w:val="es-ES" w:eastAsia="es-ES_tradnl"/>
        </w:rPr>
        <w:t xml:space="preserve"> et </w:t>
      </w:r>
      <w:proofErr w:type="spellStart"/>
      <w:r w:rsidRPr="00CA4E02">
        <w:rPr>
          <w:rFonts w:eastAsia="Times New Roman" w:cstheme="minorHAnsi"/>
          <w:sz w:val="22"/>
          <w:szCs w:val="22"/>
          <w:lang w:val="es-ES" w:eastAsia="es-ES_tradnl"/>
        </w:rPr>
        <w:t>Venereologie</w:t>
      </w:r>
      <w:proofErr w:type="spellEnd"/>
      <w:r w:rsidRPr="00CA4E02">
        <w:rPr>
          <w:rFonts w:eastAsia="Times New Roman" w:cstheme="minorHAnsi"/>
          <w:sz w:val="22"/>
          <w:szCs w:val="22"/>
          <w:lang w:val="es-ES" w:eastAsia="es-ES_tradnl"/>
        </w:rPr>
        <w:t xml:space="preserve"> </w:t>
      </w:r>
    </w:p>
    <w:p w14:paraId="2736F737" w14:textId="77777777" w:rsidR="00C73672" w:rsidRPr="00CA4E02" w:rsidRDefault="00C73672" w:rsidP="00CA4E02">
      <w:pPr>
        <w:pStyle w:val="Prrafodelista"/>
        <w:numPr>
          <w:ilvl w:val="0"/>
          <w:numId w:val="41"/>
        </w:numPr>
        <w:jc w:val="both"/>
        <w:rPr>
          <w:rFonts w:eastAsia="Times New Roman" w:cstheme="minorHAnsi"/>
          <w:sz w:val="22"/>
          <w:szCs w:val="22"/>
          <w:lang w:val="es-ES" w:eastAsia="es-ES_tradnl"/>
        </w:rPr>
      </w:pPr>
      <w:proofErr w:type="spellStart"/>
      <w:r w:rsidRPr="00CA4E02">
        <w:rPr>
          <w:rFonts w:eastAsia="Times New Roman" w:cstheme="minorHAnsi"/>
          <w:sz w:val="22"/>
          <w:szCs w:val="22"/>
          <w:lang w:val="es-ES" w:eastAsia="es-ES_tradnl"/>
        </w:rPr>
        <w:t>Clinical</w:t>
      </w:r>
      <w:proofErr w:type="spellEnd"/>
      <w:r w:rsidRPr="00CA4E02">
        <w:rPr>
          <w:rFonts w:eastAsia="Times New Roman" w:cstheme="minorHAnsi"/>
          <w:sz w:val="22"/>
          <w:szCs w:val="22"/>
          <w:lang w:val="es-ES" w:eastAsia="es-ES_tradnl"/>
        </w:rPr>
        <w:t xml:space="preserve"> and Experimental </w:t>
      </w:r>
      <w:proofErr w:type="spellStart"/>
      <w:r w:rsidRPr="00CA4E02">
        <w:rPr>
          <w:rFonts w:eastAsia="Times New Roman" w:cstheme="minorHAnsi"/>
          <w:sz w:val="22"/>
          <w:szCs w:val="22"/>
          <w:lang w:val="es-ES" w:eastAsia="es-ES_tradnl"/>
        </w:rPr>
        <w:t>Dermatology</w:t>
      </w:r>
      <w:proofErr w:type="spellEnd"/>
      <w:r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Dermatology</w:t>
      </w:r>
      <w:proofErr w:type="spellEnd"/>
      <w:r w:rsidRPr="00CA4E02">
        <w:rPr>
          <w:rFonts w:eastAsia="Times New Roman" w:cstheme="minorHAnsi"/>
          <w:sz w:val="22"/>
          <w:szCs w:val="22"/>
          <w:lang w:val="es-ES" w:eastAsia="es-ES_tradnl"/>
        </w:rPr>
        <w:t xml:space="preserve"> </w:t>
      </w:r>
    </w:p>
    <w:p w14:paraId="48C810EE" w14:textId="77777777" w:rsidR="00C73672" w:rsidRPr="00CA4E02" w:rsidRDefault="00C73672" w:rsidP="00CA4E02">
      <w:pPr>
        <w:pStyle w:val="Prrafodelista"/>
        <w:numPr>
          <w:ilvl w:val="0"/>
          <w:numId w:val="41"/>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International Journal of Dermatology </w:t>
      </w:r>
    </w:p>
    <w:p w14:paraId="0EEBE26F" w14:textId="0A5A6457" w:rsidR="00C73672" w:rsidRPr="00CA4E02" w:rsidRDefault="00C73672" w:rsidP="00CA4E02">
      <w:pPr>
        <w:pStyle w:val="Prrafodelista"/>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R-3:</w:t>
      </w:r>
    </w:p>
    <w:p w14:paraId="78980573" w14:textId="77777777" w:rsidR="00C73672" w:rsidRPr="00CA4E02" w:rsidRDefault="00C73672" w:rsidP="00CA4E02">
      <w:pPr>
        <w:pStyle w:val="Prrafodelista"/>
        <w:numPr>
          <w:ilvl w:val="0"/>
          <w:numId w:val="42"/>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Acta </w:t>
      </w:r>
      <w:proofErr w:type="spellStart"/>
      <w:r w:rsidRPr="00CA4E02">
        <w:rPr>
          <w:rFonts w:eastAsia="Times New Roman" w:cstheme="minorHAnsi"/>
          <w:sz w:val="22"/>
          <w:szCs w:val="22"/>
          <w:lang w:val="en-US" w:eastAsia="es-ES_tradnl"/>
        </w:rPr>
        <w:t>Dermatovenereologica</w:t>
      </w:r>
      <w:proofErr w:type="spellEnd"/>
      <w:r w:rsidRPr="00CA4E02">
        <w:rPr>
          <w:rFonts w:eastAsia="Times New Roman" w:cstheme="minorHAnsi"/>
          <w:sz w:val="22"/>
          <w:szCs w:val="22"/>
          <w:lang w:val="en-US" w:eastAsia="es-ES_tradnl"/>
        </w:rPr>
        <w:t xml:space="preserve"> </w:t>
      </w:r>
    </w:p>
    <w:p w14:paraId="19167E42" w14:textId="48EB94F7" w:rsidR="00C73672" w:rsidRPr="00CA4E02" w:rsidRDefault="00C73672" w:rsidP="00CA4E02">
      <w:pPr>
        <w:pStyle w:val="Prrafodelista"/>
        <w:numPr>
          <w:ilvl w:val="0"/>
          <w:numId w:val="42"/>
        </w:numPr>
        <w:jc w:val="both"/>
        <w:rPr>
          <w:rFonts w:eastAsia="Times New Roman" w:cstheme="minorHAnsi"/>
          <w:sz w:val="22"/>
          <w:szCs w:val="22"/>
          <w:lang w:val="en-US" w:eastAsia="es-ES_tradnl"/>
        </w:rPr>
      </w:pPr>
      <w:r w:rsidRPr="00CA4E02">
        <w:rPr>
          <w:rFonts w:eastAsia="Times New Roman" w:cstheme="minorHAnsi"/>
          <w:sz w:val="22"/>
          <w:szCs w:val="22"/>
          <w:lang w:val="es-ES" w:eastAsia="es-ES_tradnl"/>
        </w:rPr>
        <w:t xml:space="preserve">British </w:t>
      </w:r>
      <w:proofErr w:type="spellStart"/>
      <w:r w:rsidRPr="00CA4E02">
        <w:rPr>
          <w:rFonts w:eastAsia="Times New Roman" w:cstheme="minorHAnsi"/>
          <w:sz w:val="22"/>
          <w:szCs w:val="22"/>
          <w:lang w:val="es-ES" w:eastAsia="es-ES_tradnl"/>
        </w:rPr>
        <w:t>Journal</w:t>
      </w:r>
      <w:proofErr w:type="spellEnd"/>
      <w:r w:rsidR="002950DB"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Dermatology</w:t>
      </w:r>
      <w:proofErr w:type="spellEnd"/>
      <w:r w:rsidRPr="00CA4E02">
        <w:rPr>
          <w:rFonts w:eastAsia="Times New Roman" w:cstheme="minorHAnsi"/>
          <w:sz w:val="22"/>
          <w:szCs w:val="22"/>
          <w:lang w:val="es-ES" w:eastAsia="es-ES_tradnl"/>
        </w:rPr>
        <w:t xml:space="preserve"> </w:t>
      </w:r>
    </w:p>
    <w:p w14:paraId="20209223" w14:textId="7EF2EFEF" w:rsidR="00C73672" w:rsidRPr="00CA4E02" w:rsidRDefault="00C73672" w:rsidP="00CA4E02">
      <w:pPr>
        <w:pStyle w:val="Prrafodelista"/>
        <w:numPr>
          <w:ilvl w:val="0"/>
          <w:numId w:val="42"/>
        </w:numPr>
        <w:jc w:val="both"/>
        <w:rPr>
          <w:rFonts w:eastAsia="Times New Roman" w:cstheme="minorHAnsi"/>
          <w:sz w:val="22"/>
          <w:szCs w:val="22"/>
          <w:lang w:val="en-US" w:eastAsia="es-ES_tradnl"/>
        </w:rPr>
      </w:pPr>
      <w:proofErr w:type="spellStart"/>
      <w:r w:rsidRPr="00CA4E02">
        <w:rPr>
          <w:rFonts w:eastAsia="Times New Roman" w:cstheme="minorHAnsi"/>
          <w:sz w:val="22"/>
          <w:szCs w:val="22"/>
          <w:lang w:val="es-ES" w:eastAsia="es-ES_tradnl"/>
        </w:rPr>
        <w:t>Pediatric</w:t>
      </w:r>
      <w:proofErr w:type="spellEnd"/>
      <w:r w:rsidR="002950DB"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Dermatology</w:t>
      </w:r>
      <w:proofErr w:type="spellEnd"/>
      <w:r w:rsidRPr="00CA4E02">
        <w:rPr>
          <w:rFonts w:eastAsia="Times New Roman" w:cstheme="minorHAnsi"/>
          <w:sz w:val="22"/>
          <w:szCs w:val="22"/>
          <w:lang w:val="es-ES" w:eastAsia="es-ES_tradnl"/>
        </w:rPr>
        <w:t xml:space="preserve"> </w:t>
      </w:r>
    </w:p>
    <w:p w14:paraId="5DAC367C" w14:textId="202D250C" w:rsidR="00C73672" w:rsidRPr="00CA4E02" w:rsidRDefault="00C73672" w:rsidP="00CA4E02">
      <w:pPr>
        <w:pStyle w:val="Prrafodelista"/>
        <w:numPr>
          <w:ilvl w:val="0"/>
          <w:numId w:val="42"/>
        </w:numPr>
        <w:jc w:val="both"/>
        <w:rPr>
          <w:rFonts w:eastAsia="Times New Roman" w:cstheme="minorHAnsi"/>
          <w:sz w:val="22"/>
          <w:szCs w:val="22"/>
          <w:lang w:val="en-US" w:eastAsia="es-ES_tradnl"/>
        </w:rPr>
      </w:pPr>
      <w:proofErr w:type="spellStart"/>
      <w:r w:rsidRPr="00CA4E02">
        <w:rPr>
          <w:rFonts w:eastAsia="Times New Roman" w:cstheme="minorHAnsi"/>
          <w:sz w:val="22"/>
          <w:szCs w:val="22"/>
          <w:lang w:val="es-ES" w:eastAsia="es-ES_tradnl"/>
        </w:rPr>
        <w:t>Contact</w:t>
      </w:r>
      <w:proofErr w:type="spellEnd"/>
      <w:r w:rsidR="002950DB" w:rsidRPr="00CA4E02">
        <w:rPr>
          <w:rFonts w:eastAsia="Times New Roman" w:cstheme="minorHAnsi"/>
          <w:sz w:val="22"/>
          <w:szCs w:val="22"/>
          <w:lang w:val="es-ES" w:eastAsia="es-ES_tradnl"/>
        </w:rPr>
        <w:t xml:space="preserve"> </w:t>
      </w:r>
      <w:proofErr w:type="spellStart"/>
      <w:r w:rsidRPr="00CA4E02">
        <w:rPr>
          <w:rFonts w:eastAsia="Times New Roman" w:cstheme="minorHAnsi"/>
          <w:sz w:val="22"/>
          <w:szCs w:val="22"/>
          <w:lang w:val="es-ES" w:eastAsia="es-ES_tradnl"/>
        </w:rPr>
        <w:t>Dermatology</w:t>
      </w:r>
      <w:proofErr w:type="spellEnd"/>
      <w:r w:rsidRPr="00CA4E02">
        <w:rPr>
          <w:rFonts w:eastAsia="Times New Roman" w:cstheme="minorHAnsi"/>
          <w:sz w:val="22"/>
          <w:szCs w:val="22"/>
          <w:lang w:val="es-ES" w:eastAsia="es-ES_tradnl"/>
        </w:rPr>
        <w:t xml:space="preserve"> </w:t>
      </w:r>
    </w:p>
    <w:p w14:paraId="0C781BB0" w14:textId="77777777" w:rsidR="00C73672" w:rsidRPr="00CA4E02" w:rsidRDefault="00C73672" w:rsidP="00CA4E02">
      <w:pPr>
        <w:pStyle w:val="Prrafodelista"/>
        <w:numPr>
          <w:ilvl w:val="0"/>
          <w:numId w:val="42"/>
        </w:numPr>
        <w:jc w:val="both"/>
        <w:rPr>
          <w:rFonts w:eastAsia="Times New Roman" w:cstheme="minorHAnsi"/>
          <w:sz w:val="22"/>
          <w:szCs w:val="22"/>
          <w:lang w:val="en-US" w:eastAsia="es-ES_tradnl"/>
        </w:rPr>
      </w:pPr>
      <w:proofErr w:type="spellStart"/>
      <w:r w:rsidRPr="00CA4E02">
        <w:rPr>
          <w:rFonts w:eastAsia="Times New Roman" w:cstheme="minorHAnsi"/>
          <w:sz w:val="22"/>
          <w:szCs w:val="22"/>
          <w:lang w:val="en-US" w:eastAsia="es-ES_tradnl"/>
        </w:rPr>
        <w:t>Photodermatology</w:t>
      </w:r>
      <w:proofErr w:type="spellEnd"/>
      <w:r w:rsidRPr="00CA4E02">
        <w:rPr>
          <w:rFonts w:eastAsia="Times New Roman" w:cstheme="minorHAnsi"/>
          <w:sz w:val="22"/>
          <w:szCs w:val="22"/>
          <w:lang w:val="en-US" w:eastAsia="es-ES_tradnl"/>
        </w:rPr>
        <w:t xml:space="preserve">, </w:t>
      </w:r>
      <w:proofErr w:type="spellStart"/>
      <w:r w:rsidRPr="00CA4E02">
        <w:rPr>
          <w:rFonts w:eastAsia="Times New Roman" w:cstheme="minorHAnsi"/>
          <w:sz w:val="22"/>
          <w:szCs w:val="22"/>
          <w:lang w:val="en-US" w:eastAsia="es-ES_tradnl"/>
        </w:rPr>
        <w:t>Photoimmunology</w:t>
      </w:r>
      <w:proofErr w:type="spellEnd"/>
    </w:p>
    <w:p w14:paraId="742CF78A" w14:textId="77777777" w:rsidR="00C73672" w:rsidRPr="00CA4E02" w:rsidRDefault="00C73672" w:rsidP="00CA4E02">
      <w:pPr>
        <w:pStyle w:val="Prrafodelista"/>
        <w:numPr>
          <w:ilvl w:val="0"/>
          <w:numId w:val="42"/>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Journal of </w:t>
      </w:r>
      <w:proofErr w:type="spellStart"/>
      <w:r w:rsidRPr="00CA4E02">
        <w:rPr>
          <w:rFonts w:eastAsia="Times New Roman" w:cstheme="minorHAnsi"/>
          <w:sz w:val="22"/>
          <w:szCs w:val="22"/>
          <w:lang w:val="en-US" w:eastAsia="es-ES_tradnl"/>
        </w:rPr>
        <w:t>theDermatologicalSurgicalOncology</w:t>
      </w:r>
      <w:proofErr w:type="spellEnd"/>
      <w:r w:rsidRPr="00CA4E02">
        <w:rPr>
          <w:rFonts w:eastAsia="Times New Roman" w:cstheme="minorHAnsi"/>
          <w:sz w:val="22"/>
          <w:szCs w:val="22"/>
          <w:lang w:val="en-US" w:eastAsia="es-ES_tradnl"/>
        </w:rPr>
        <w:t xml:space="preserve"> </w:t>
      </w:r>
    </w:p>
    <w:p w14:paraId="11ADF81F" w14:textId="77777777" w:rsidR="00C73672" w:rsidRPr="00CA4E02" w:rsidRDefault="00C73672" w:rsidP="00CA4E02">
      <w:pPr>
        <w:pStyle w:val="Prrafodelista"/>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R-4:</w:t>
      </w:r>
    </w:p>
    <w:p w14:paraId="7E143B9F" w14:textId="106C2752" w:rsidR="00C73672" w:rsidRPr="00CA4E02" w:rsidRDefault="00C73672" w:rsidP="00CA4E02">
      <w:pPr>
        <w:pStyle w:val="Prrafodelista"/>
        <w:numPr>
          <w:ilvl w:val="0"/>
          <w:numId w:val="43"/>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Journal of Investigative</w:t>
      </w:r>
      <w:r w:rsidR="002950DB" w:rsidRPr="00CA4E02">
        <w:rPr>
          <w:rFonts w:eastAsia="Times New Roman" w:cstheme="minorHAnsi"/>
          <w:sz w:val="22"/>
          <w:szCs w:val="22"/>
          <w:lang w:val="en-US" w:eastAsia="es-ES_tradnl"/>
        </w:rPr>
        <w:t xml:space="preserve"> </w:t>
      </w:r>
      <w:r w:rsidRPr="00CA4E02">
        <w:rPr>
          <w:rFonts w:eastAsia="Times New Roman" w:cstheme="minorHAnsi"/>
          <w:sz w:val="22"/>
          <w:szCs w:val="22"/>
          <w:lang w:val="en-US" w:eastAsia="es-ES_tradnl"/>
        </w:rPr>
        <w:t>Dermatology</w:t>
      </w:r>
    </w:p>
    <w:p w14:paraId="207033D8" w14:textId="77777777" w:rsidR="00C73672" w:rsidRPr="00CA4E02" w:rsidRDefault="00C73672" w:rsidP="00CA4E02">
      <w:pPr>
        <w:pStyle w:val="Prrafodelista"/>
        <w:numPr>
          <w:ilvl w:val="0"/>
          <w:numId w:val="43"/>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Journal of </w:t>
      </w:r>
      <w:proofErr w:type="spellStart"/>
      <w:r w:rsidRPr="00CA4E02">
        <w:rPr>
          <w:rFonts w:eastAsia="Times New Roman" w:cstheme="minorHAnsi"/>
          <w:sz w:val="22"/>
          <w:szCs w:val="22"/>
          <w:lang w:val="en-US" w:eastAsia="es-ES_tradnl"/>
        </w:rPr>
        <w:t>CutaneousPathology</w:t>
      </w:r>
      <w:proofErr w:type="spellEnd"/>
      <w:r w:rsidRPr="00CA4E02">
        <w:rPr>
          <w:rFonts w:eastAsia="Times New Roman" w:cstheme="minorHAnsi"/>
          <w:sz w:val="22"/>
          <w:szCs w:val="22"/>
          <w:lang w:val="en-US" w:eastAsia="es-ES_tradnl"/>
        </w:rPr>
        <w:t xml:space="preserve"> </w:t>
      </w:r>
    </w:p>
    <w:p w14:paraId="4AA721BA" w14:textId="77777777" w:rsidR="00C73672" w:rsidRPr="00CA4E02" w:rsidRDefault="00C73672" w:rsidP="00CA4E02">
      <w:pPr>
        <w:pStyle w:val="Prrafodelista"/>
        <w:numPr>
          <w:ilvl w:val="0"/>
          <w:numId w:val="43"/>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American Journal of Dermatopathology</w:t>
      </w:r>
    </w:p>
    <w:p w14:paraId="12C5BD86" w14:textId="77777777" w:rsidR="00C73672" w:rsidRPr="00CA4E02" w:rsidRDefault="00C73672" w:rsidP="00CA4E02">
      <w:pPr>
        <w:pStyle w:val="Prrafodelista"/>
        <w:numPr>
          <w:ilvl w:val="0"/>
          <w:numId w:val="43"/>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Journal of the American Academy of Dermatology </w:t>
      </w:r>
    </w:p>
    <w:p w14:paraId="46240C6B" w14:textId="72E13C53" w:rsidR="00C73672" w:rsidRPr="00CA4E02" w:rsidRDefault="00C73672" w:rsidP="00CA4E02">
      <w:pPr>
        <w:pStyle w:val="Prrafodelista"/>
        <w:numPr>
          <w:ilvl w:val="0"/>
          <w:numId w:val="43"/>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British Journal of Dermatology </w:t>
      </w:r>
    </w:p>
    <w:p w14:paraId="45D434DD" w14:textId="77777777" w:rsidR="002950DB" w:rsidRPr="00CA4E02" w:rsidRDefault="002950DB" w:rsidP="00CA4E02">
      <w:pPr>
        <w:pStyle w:val="Prrafodelista"/>
        <w:ind w:left="1440"/>
        <w:jc w:val="both"/>
        <w:rPr>
          <w:rFonts w:eastAsia="Times New Roman" w:cstheme="minorHAnsi"/>
          <w:sz w:val="22"/>
          <w:szCs w:val="22"/>
          <w:lang w:val="en-US" w:eastAsia="es-ES_tradnl"/>
        </w:rPr>
      </w:pPr>
    </w:p>
    <w:p w14:paraId="6FFD2DC6" w14:textId="78FCCDBC" w:rsidR="00C73672" w:rsidRPr="00CA4E02" w:rsidRDefault="00C73672" w:rsidP="00CA4E02">
      <w:pPr>
        <w:pStyle w:val="Prrafodelista"/>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LIBROS RECOMENDADOS </w:t>
      </w:r>
    </w:p>
    <w:p w14:paraId="156DA221" w14:textId="77777777" w:rsidR="002950DB" w:rsidRPr="00CA4E02" w:rsidRDefault="002950DB" w:rsidP="00CA4E02">
      <w:pPr>
        <w:pStyle w:val="Prrafodelista"/>
        <w:jc w:val="both"/>
        <w:rPr>
          <w:rFonts w:eastAsia="Times New Roman" w:cstheme="minorHAnsi"/>
          <w:sz w:val="22"/>
          <w:szCs w:val="22"/>
          <w:lang w:val="en-US" w:eastAsia="es-ES_tradnl"/>
        </w:rPr>
      </w:pPr>
    </w:p>
    <w:p w14:paraId="5ED1FB04" w14:textId="77777777" w:rsidR="00C73672" w:rsidRPr="00CA4E02" w:rsidRDefault="00C73672" w:rsidP="00CA4E02">
      <w:pPr>
        <w:pStyle w:val="Prrafodelista"/>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lastRenderedPageBreak/>
        <w:t xml:space="preserve">DERMATOLOGIA GENERAL </w:t>
      </w:r>
    </w:p>
    <w:p w14:paraId="3646D3AD" w14:textId="77777777" w:rsidR="002950DB" w:rsidRPr="00CA4E02" w:rsidRDefault="00C73672" w:rsidP="00CA4E02">
      <w:pPr>
        <w:pStyle w:val="Prrafodelista"/>
        <w:numPr>
          <w:ilvl w:val="0"/>
          <w:numId w:val="44"/>
        </w:numPr>
        <w:jc w:val="both"/>
        <w:rPr>
          <w:rFonts w:eastAsia="Times New Roman" w:cstheme="minorHAnsi"/>
          <w:sz w:val="22"/>
          <w:szCs w:val="22"/>
          <w:lang w:val="en-US" w:eastAsia="es-ES_tradnl"/>
        </w:rPr>
      </w:pPr>
      <w:proofErr w:type="spellStart"/>
      <w:r w:rsidRPr="00CA4E02">
        <w:rPr>
          <w:rFonts w:eastAsia="Times New Roman" w:cstheme="minorHAnsi"/>
          <w:sz w:val="22"/>
          <w:szCs w:val="22"/>
          <w:lang w:val="en-US" w:eastAsia="es-ES_tradnl"/>
        </w:rPr>
        <w:t>Bolognia</w:t>
      </w:r>
      <w:proofErr w:type="spellEnd"/>
      <w:r w:rsidRPr="00CA4E02">
        <w:rPr>
          <w:rFonts w:eastAsia="Times New Roman" w:cstheme="minorHAnsi"/>
          <w:sz w:val="22"/>
          <w:szCs w:val="22"/>
          <w:lang w:val="en-US" w:eastAsia="es-ES_tradnl"/>
        </w:rPr>
        <w:t xml:space="preserve">, </w:t>
      </w:r>
      <w:proofErr w:type="spellStart"/>
      <w:r w:rsidRPr="00CA4E02">
        <w:rPr>
          <w:rFonts w:eastAsia="Times New Roman" w:cstheme="minorHAnsi"/>
          <w:sz w:val="22"/>
          <w:szCs w:val="22"/>
          <w:lang w:val="en-US" w:eastAsia="es-ES_tradnl"/>
        </w:rPr>
        <w:t>Jorizzo</w:t>
      </w:r>
      <w:proofErr w:type="spellEnd"/>
      <w:r w:rsidRPr="00CA4E02">
        <w:rPr>
          <w:rFonts w:eastAsia="Times New Roman" w:cstheme="minorHAnsi"/>
          <w:sz w:val="22"/>
          <w:szCs w:val="22"/>
          <w:lang w:val="en-US" w:eastAsia="es-ES_tradnl"/>
        </w:rPr>
        <w:t xml:space="preserve">, Rapini. Dermatology. </w:t>
      </w:r>
      <w:r w:rsidRPr="00CA4E02">
        <w:rPr>
          <w:rFonts w:eastAsia="Times New Roman" w:cstheme="minorHAnsi"/>
          <w:sz w:val="22"/>
          <w:szCs w:val="22"/>
          <w:lang w:val="es-ES" w:eastAsia="es-ES_tradnl"/>
        </w:rPr>
        <w:t xml:space="preserve">Ed. </w:t>
      </w:r>
      <w:proofErr w:type="spellStart"/>
      <w:r w:rsidRPr="00CA4E02">
        <w:rPr>
          <w:rFonts w:eastAsia="Times New Roman" w:cstheme="minorHAnsi"/>
          <w:sz w:val="22"/>
          <w:szCs w:val="22"/>
          <w:lang w:val="es-ES" w:eastAsia="es-ES_tradnl"/>
        </w:rPr>
        <w:t>Mosby</w:t>
      </w:r>
      <w:proofErr w:type="spellEnd"/>
      <w:r w:rsidRPr="00CA4E02">
        <w:rPr>
          <w:rFonts w:eastAsia="Times New Roman" w:cstheme="minorHAnsi"/>
          <w:sz w:val="22"/>
          <w:szCs w:val="22"/>
          <w:lang w:val="es-ES" w:eastAsia="es-ES_tradnl"/>
        </w:rPr>
        <w:t xml:space="preserve"> 2002 </w:t>
      </w:r>
    </w:p>
    <w:p w14:paraId="39472D5F" w14:textId="77777777" w:rsidR="002950DB" w:rsidRPr="00CA4E02" w:rsidRDefault="002950DB" w:rsidP="00CA4E02">
      <w:pPr>
        <w:pStyle w:val="Prrafodelista"/>
        <w:numPr>
          <w:ilvl w:val="0"/>
          <w:numId w:val="44"/>
        </w:numPr>
        <w:jc w:val="both"/>
        <w:rPr>
          <w:rFonts w:eastAsia="Times New Roman" w:cstheme="minorHAnsi"/>
          <w:sz w:val="22"/>
          <w:szCs w:val="22"/>
          <w:lang w:val="es-ES" w:eastAsia="es-ES_tradnl"/>
        </w:rPr>
      </w:pPr>
      <w:proofErr w:type="spellStart"/>
      <w:r w:rsidRPr="00CA4E02">
        <w:rPr>
          <w:rFonts w:cstheme="minorHAnsi"/>
          <w:color w:val="1A1818"/>
          <w:sz w:val="22"/>
          <w:szCs w:val="22"/>
        </w:rPr>
        <w:t>Fitzpatrick</w:t>
      </w:r>
      <w:proofErr w:type="spellEnd"/>
      <w:r w:rsidRPr="00CA4E02">
        <w:rPr>
          <w:rFonts w:cstheme="minorHAnsi"/>
          <w:color w:val="1A1818"/>
          <w:sz w:val="22"/>
          <w:szCs w:val="22"/>
        </w:rPr>
        <w:t xml:space="preserve"> atlas en color y sinopsis de Dermatología clínica. Wolff, K. - Johnson, R. </w:t>
      </w:r>
      <w:proofErr w:type="spellStart"/>
      <w:r w:rsidRPr="00CA4E02">
        <w:rPr>
          <w:rFonts w:cstheme="minorHAnsi"/>
          <w:color w:val="1A1818"/>
          <w:sz w:val="22"/>
          <w:szCs w:val="22"/>
        </w:rPr>
        <w:t>SextaEdición</w:t>
      </w:r>
      <w:proofErr w:type="spellEnd"/>
      <w:r w:rsidRPr="00CA4E02">
        <w:rPr>
          <w:rFonts w:cstheme="minorHAnsi"/>
          <w:color w:val="1A1818"/>
          <w:sz w:val="22"/>
          <w:szCs w:val="22"/>
        </w:rPr>
        <w:t xml:space="preserve"> (2010). Editorial Médica Panamericana S.A.</w:t>
      </w:r>
    </w:p>
    <w:p w14:paraId="019122BC" w14:textId="77777777" w:rsidR="002950DB" w:rsidRPr="00CA4E02" w:rsidRDefault="00C73672" w:rsidP="00CA4E02">
      <w:pPr>
        <w:pStyle w:val="Prrafodelista"/>
        <w:numPr>
          <w:ilvl w:val="0"/>
          <w:numId w:val="44"/>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Rook A, Wilkinson DS, Ebling FJG, Champion RH, Burton JL. Textbook of </w:t>
      </w:r>
      <w:proofErr w:type="gramStart"/>
      <w:r w:rsidRPr="00CA4E02">
        <w:rPr>
          <w:rFonts w:eastAsia="Times New Roman" w:cstheme="minorHAnsi"/>
          <w:sz w:val="22"/>
          <w:szCs w:val="22"/>
          <w:lang w:val="en-US" w:eastAsia="es-ES_tradnl"/>
        </w:rPr>
        <w:t>dermatology .</w:t>
      </w:r>
      <w:proofErr w:type="gramEnd"/>
      <w:r w:rsidRPr="00CA4E02">
        <w:rPr>
          <w:rFonts w:eastAsia="Times New Roman" w:cstheme="minorHAnsi"/>
          <w:sz w:val="22"/>
          <w:szCs w:val="22"/>
          <w:lang w:val="en-US" w:eastAsia="es-ES_tradnl"/>
        </w:rPr>
        <w:t xml:space="preserve"> London: </w:t>
      </w:r>
      <w:proofErr w:type="spellStart"/>
      <w:r w:rsidRPr="00CA4E02">
        <w:rPr>
          <w:rFonts w:eastAsia="Times New Roman" w:cstheme="minorHAnsi"/>
          <w:sz w:val="22"/>
          <w:szCs w:val="22"/>
          <w:lang w:val="en-US" w:eastAsia="es-ES_tradnl"/>
        </w:rPr>
        <w:t>BlackwellScience</w:t>
      </w:r>
      <w:proofErr w:type="spellEnd"/>
      <w:r w:rsidRPr="00CA4E02">
        <w:rPr>
          <w:rFonts w:eastAsia="Times New Roman" w:cstheme="minorHAnsi"/>
          <w:sz w:val="22"/>
          <w:szCs w:val="22"/>
          <w:lang w:val="en-US" w:eastAsia="es-ES_tradnl"/>
        </w:rPr>
        <w:t xml:space="preserve">, 1998 </w:t>
      </w:r>
    </w:p>
    <w:p w14:paraId="12C370B0" w14:textId="0FB59674" w:rsidR="002950DB" w:rsidRPr="00CA4E02" w:rsidRDefault="002950DB" w:rsidP="00CA4E02">
      <w:pPr>
        <w:pStyle w:val="Prrafodelista"/>
        <w:numPr>
          <w:ilvl w:val="0"/>
          <w:numId w:val="44"/>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Weedon´s Skin Pathology</w:t>
      </w:r>
    </w:p>
    <w:p w14:paraId="4459A84C" w14:textId="0699551D" w:rsidR="002950DB" w:rsidRPr="00CA4E02" w:rsidRDefault="002950DB" w:rsidP="00CA4E02">
      <w:pPr>
        <w:pStyle w:val="Prrafodelista"/>
        <w:numPr>
          <w:ilvl w:val="0"/>
          <w:numId w:val="44"/>
        </w:numPr>
        <w:jc w:val="both"/>
        <w:rPr>
          <w:rFonts w:eastAsia="Times New Roman" w:cstheme="minorHAnsi"/>
          <w:sz w:val="22"/>
          <w:szCs w:val="22"/>
          <w:lang w:val="en-US" w:eastAsia="es-ES_tradnl"/>
        </w:rPr>
      </w:pPr>
      <w:proofErr w:type="spellStart"/>
      <w:r w:rsidRPr="00CA4E02">
        <w:rPr>
          <w:rFonts w:eastAsia="Times New Roman" w:cstheme="minorHAnsi"/>
          <w:sz w:val="22"/>
          <w:szCs w:val="22"/>
          <w:lang w:val="en-US" w:eastAsia="es-ES_tradnl"/>
        </w:rPr>
        <w:t>Principios</w:t>
      </w:r>
      <w:proofErr w:type="spellEnd"/>
      <w:r w:rsidRPr="00CA4E02">
        <w:rPr>
          <w:rFonts w:eastAsia="Times New Roman" w:cstheme="minorHAnsi"/>
          <w:sz w:val="22"/>
          <w:szCs w:val="22"/>
          <w:lang w:val="en-US" w:eastAsia="es-ES_tradnl"/>
        </w:rPr>
        <w:t xml:space="preserve"> </w:t>
      </w:r>
      <w:proofErr w:type="spellStart"/>
      <w:r w:rsidRPr="00CA4E02">
        <w:rPr>
          <w:rFonts w:eastAsia="Times New Roman" w:cstheme="minorHAnsi"/>
          <w:sz w:val="22"/>
          <w:szCs w:val="22"/>
          <w:lang w:val="en-US" w:eastAsia="es-ES_tradnl"/>
        </w:rPr>
        <w:t>en</w:t>
      </w:r>
      <w:proofErr w:type="spellEnd"/>
      <w:r w:rsidRPr="00CA4E02">
        <w:rPr>
          <w:rFonts w:eastAsia="Times New Roman" w:cstheme="minorHAnsi"/>
          <w:sz w:val="22"/>
          <w:szCs w:val="22"/>
          <w:lang w:val="en-US" w:eastAsia="es-ES_tradnl"/>
        </w:rPr>
        <w:t xml:space="preserve"> </w:t>
      </w:r>
      <w:proofErr w:type="spellStart"/>
      <w:r w:rsidRPr="00CA4E02">
        <w:rPr>
          <w:rFonts w:eastAsia="Times New Roman" w:cstheme="minorHAnsi"/>
          <w:sz w:val="22"/>
          <w:szCs w:val="22"/>
          <w:lang w:val="en-US" w:eastAsia="es-ES_tradnl"/>
        </w:rPr>
        <w:t>dermatoscópia</w:t>
      </w:r>
      <w:proofErr w:type="spellEnd"/>
    </w:p>
    <w:p w14:paraId="4362DC14" w14:textId="45E6EB18" w:rsidR="002950DB" w:rsidRPr="00CA4E02" w:rsidRDefault="002950DB" w:rsidP="00CA4E02">
      <w:pPr>
        <w:pStyle w:val="Prrafodelista"/>
        <w:numPr>
          <w:ilvl w:val="0"/>
          <w:numId w:val="44"/>
        </w:numPr>
        <w:jc w:val="both"/>
        <w:rPr>
          <w:rFonts w:eastAsia="Times New Roman" w:cstheme="minorHAnsi"/>
          <w:sz w:val="22"/>
          <w:szCs w:val="22"/>
          <w:lang w:val="en-US" w:eastAsia="es-ES_tradnl"/>
        </w:rPr>
      </w:pPr>
      <w:proofErr w:type="spellStart"/>
      <w:r w:rsidRPr="00CA4E02">
        <w:rPr>
          <w:rFonts w:eastAsia="Times New Roman" w:cstheme="minorHAnsi"/>
          <w:sz w:val="22"/>
          <w:szCs w:val="22"/>
          <w:lang w:val="en-US" w:eastAsia="es-ES_tradnl"/>
        </w:rPr>
        <w:t>Dermatología</w:t>
      </w:r>
      <w:proofErr w:type="spellEnd"/>
      <w:r w:rsidRPr="00CA4E02">
        <w:rPr>
          <w:rFonts w:eastAsia="Times New Roman" w:cstheme="minorHAnsi"/>
          <w:sz w:val="22"/>
          <w:szCs w:val="22"/>
          <w:lang w:val="en-US" w:eastAsia="es-ES_tradnl"/>
        </w:rPr>
        <w:t xml:space="preserve"> </w:t>
      </w:r>
      <w:proofErr w:type="spellStart"/>
      <w:r w:rsidRPr="00CA4E02">
        <w:rPr>
          <w:rFonts w:eastAsia="Times New Roman" w:cstheme="minorHAnsi"/>
          <w:sz w:val="22"/>
          <w:szCs w:val="22"/>
          <w:lang w:val="en-US" w:eastAsia="es-ES_tradnl"/>
        </w:rPr>
        <w:t>Pediátrica</w:t>
      </w:r>
      <w:proofErr w:type="spellEnd"/>
    </w:p>
    <w:p w14:paraId="46D5C293" w14:textId="2FAFF420" w:rsidR="002950DB" w:rsidRPr="00CA4E02" w:rsidRDefault="002950DB" w:rsidP="00CA4E02">
      <w:pPr>
        <w:pStyle w:val="Prrafodelista"/>
        <w:numPr>
          <w:ilvl w:val="0"/>
          <w:numId w:val="44"/>
        </w:numPr>
        <w:jc w:val="both"/>
        <w:rPr>
          <w:rFonts w:eastAsia="Times New Roman" w:cstheme="minorHAnsi"/>
          <w:sz w:val="22"/>
          <w:szCs w:val="22"/>
          <w:lang w:val="en-US" w:eastAsia="es-ES_tradnl"/>
        </w:rPr>
      </w:pPr>
      <w:r w:rsidRPr="00CA4E02">
        <w:rPr>
          <w:rFonts w:eastAsia="Times New Roman" w:cstheme="minorHAnsi"/>
          <w:sz w:val="22"/>
          <w:szCs w:val="22"/>
          <w:lang w:val="en-US" w:eastAsia="es-ES_tradnl"/>
        </w:rPr>
        <w:t xml:space="preserve">Manual de </w:t>
      </w:r>
      <w:proofErr w:type="spellStart"/>
      <w:r w:rsidRPr="00CA4E02">
        <w:rPr>
          <w:rFonts w:eastAsia="Times New Roman" w:cstheme="minorHAnsi"/>
          <w:sz w:val="22"/>
          <w:szCs w:val="22"/>
          <w:lang w:val="en-US" w:eastAsia="es-ES_tradnl"/>
        </w:rPr>
        <w:t>lesiones</w:t>
      </w:r>
      <w:proofErr w:type="spellEnd"/>
      <w:r w:rsidRPr="00CA4E02">
        <w:rPr>
          <w:rFonts w:eastAsia="Times New Roman" w:cstheme="minorHAnsi"/>
          <w:sz w:val="22"/>
          <w:szCs w:val="22"/>
          <w:lang w:val="en-US" w:eastAsia="es-ES_tradnl"/>
        </w:rPr>
        <w:t xml:space="preserve"> </w:t>
      </w:r>
      <w:proofErr w:type="spellStart"/>
      <w:r w:rsidRPr="00CA4E02">
        <w:rPr>
          <w:rFonts w:eastAsia="Times New Roman" w:cstheme="minorHAnsi"/>
          <w:sz w:val="22"/>
          <w:szCs w:val="22"/>
          <w:lang w:val="en-US" w:eastAsia="es-ES_tradnl"/>
        </w:rPr>
        <w:t>pigmentadas</w:t>
      </w:r>
      <w:proofErr w:type="spellEnd"/>
    </w:p>
    <w:p w14:paraId="0C3533D0" w14:textId="778C2161" w:rsidR="002950DB" w:rsidRPr="00CA4E02" w:rsidRDefault="002950DB" w:rsidP="00CA4E02">
      <w:pPr>
        <w:pStyle w:val="Prrafodelista"/>
        <w:numPr>
          <w:ilvl w:val="0"/>
          <w:numId w:val="44"/>
        </w:numPr>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Otros tratados monográficos de las diferentes patologías cutáneas</w:t>
      </w:r>
    </w:p>
    <w:p w14:paraId="55E9907B" w14:textId="551B3AC6" w:rsidR="002950DB" w:rsidRPr="00CA4E02" w:rsidRDefault="002950DB" w:rsidP="00CA4E02">
      <w:pPr>
        <w:ind w:left="1080"/>
        <w:jc w:val="both"/>
        <w:rPr>
          <w:rFonts w:eastAsia="Times New Roman" w:cstheme="minorHAnsi"/>
          <w:sz w:val="22"/>
          <w:szCs w:val="22"/>
          <w:lang w:val="es-ES" w:eastAsia="es-ES_tradnl"/>
        </w:rPr>
      </w:pPr>
    </w:p>
    <w:p w14:paraId="10AAA7BB" w14:textId="117547BF" w:rsidR="002950DB" w:rsidRPr="00CA4E02" w:rsidRDefault="002950DB" w:rsidP="00CA4E02">
      <w:pPr>
        <w:ind w:left="1080"/>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Todos ellos disponibles en la Biblioteca del Servicio de Dermatología</w:t>
      </w:r>
    </w:p>
    <w:p w14:paraId="2B809B56" w14:textId="2FB17D1A" w:rsidR="00C73672" w:rsidRPr="00CA4E02" w:rsidRDefault="00C73672" w:rsidP="00CA4E02">
      <w:pPr>
        <w:jc w:val="both"/>
        <w:rPr>
          <w:rFonts w:cstheme="minorHAnsi"/>
          <w:sz w:val="22"/>
          <w:szCs w:val="22"/>
          <w:lang w:val="es-ES"/>
        </w:rPr>
      </w:pPr>
    </w:p>
    <w:p w14:paraId="2D2ACC40" w14:textId="10703F10" w:rsidR="008B53D6" w:rsidRPr="00CA4E02" w:rsidRDefault="008B53D6" w:rsidP="00CA4E02">
      <w:pPr>
        <w:pStyle w:val="Ttulo1"/>
        <w:jc w:val="both"/>
        <w:rPr>
          <w:rFonts w:cstheme="minorHAnsi"/>
          <w:sz w:val="22"/>
          <w:szCs w:val="22"/>
        </w:rPr>
      </w:pPr>
      <w:bookmarkStart w:id="19" w:name="_Toc76024727"/>
      <w:r w:rsidRPr="00CA4E02">
        <w:rPr>
          <w:rFonts w:cstheme="minorHAnsi"/>
          <w:sz w:val="22"/>
          <w:szCs w:val="22"/>
        </w:rPr>
        <w:t>tutoria</w:t>
      </w:r>
      <w:bookmarkEnd w:id="19"/>
    </w:p>
    <w:p w14:paraId="3D300C19" w14:textId="31A8D8D9" w:rsidR="008B53D6" w:rsidRPr="00CA4E02" w:rsidRDefault="008B53D6" w:rsidP="00CA4E02">
      <w:pPr>
        <w:pStyle w:val="Ttulo2"/>
        <w:jc w:val="both"/>
        <w:rPr>
          <w:rFonts w:cstheme="minorHAnsi"/>
          <w:sz w:val="22"/>
          <w:szCs w:val="22"/>
        </w:rPr>
      </w:pPr>
      <w:bookmarkStart w:id="20" w:name="_Toc76024728"/>
      <w:r w:rsidRPr="00CA4E02">
        <w:rPr>
          <w:rFonts w:cstheme="minorHAnsi"/>
          <w:sz w:val="22"/>
          <w:szCs w:val="22"/>
        </w:rPr>
        <w:t>organización</w:t>
      </w:r>
      <w:bookmarkEnd w:id="20"/>
    </w:p>
    <w:p w14:paraId="3628B967" w14:textId="77777777" w:rsidR="0026630B" w:rsidRPr="00CA4E02" w:rsidRDefault="0026630B" w:rsidP="00CA4E02">
      <w:pPr>
        <w:autoSpaceDE w:val="0"/>
        <w:autoSpaceDN w:val="0"/>
        <w:adjustRightInd w:val="0"/>
        <w:jc w:val="both"/>
        <w:rPr>
          <w:rFonts w:cstheme="minorHAnsi"/>
          <w:sz w:val="22"/>
          <w:szCs w:val="22"/>
        </w:rPr>
      </w:pPr>
      <w:r w:rsidRPr="00CA4E02">
        <w:rPr>
          <w:rFonts w:cstheme="minorHAnsi"/>
          <w:sz w:val="22"/>
          <w:szCs w:val="22"/>
        </w:rPr>
        <w:t xml:space="preserve">El tutor es el profesional especialista en servicio activo </w:t>
      </w:r>
      <w:proofErr w:type="gramStart"/>
      <w:r w:rsidRPr="00CA4E02">
        <w:rPr>
          <w:rFonts w:cstheme="minorHAnsi"/>
          <w:sz w:val="22"/>
          <w:szCs w:val="22"/>
        </w:rPr>
        <w:t>que</w:t>
      </w:r>
      <w:proofErr w:type="gramEnd"/>
      <w:r w:rsidRPr="00CA4E02">
        <w:rPr>
          <w:rFonts w:cstheme="minorHAnsi"/>
          <w:sz w:val="22"/>
          <w:szCs w:val="22"/>
        </w:rPr>
        <w:t xml:space="preserve"> estando acreditado como tal,</w:t>
      </w:r>
    </w:p>
    <w:p w14:paraId="535D8560" w14:textId="77777777" w:rsidR="0026630B" w:rsidRPr="00CA4E02" w:rsidRDefault="0026630B" w:rsidP="00CA4E02">
      <w:pPr>
        <w:autoSpaceDE w:val="0"/>
        <w:autoSpaceDN w:val="0"/>
        <w:adjustRightInd w:val="0"/>
        <w:jc w:val="both"/>
        <w:rPr>
          <w:rFonts w:cstheme="minorHAnsi"/>
          <w:sz w:val="22"/>
          <w:szCs w:val="22"/>
        </w:rPr>
      </w:pPr>
      <w:r w:rsidRPr="00CA4E02">
        <w:rPr>
          <w:rFonts w:cstheme="minorHAnsi"/>
          <w:sz w:val="22"/>
          <w:szCs w:val="22"/>
        </w:rPr>
        <w:t>tiene la misión de planificar y colaborar activamente en el aprendizaje de los</w:t>
      </w:r>
    </w:p>
    <w:p w14:paraId="45D28F5D" w14:textId="77777777" w:rsidR="0026630B" w:rsidRPr="00CA4E02" w:rsidRDefault="0026630B" w:rsidP="00CA4E02">
      <w:pPr>
        <w:autoSpaceDE w:val="0"/>
        <w:autoSpaceDN w:val="0"/>
        <w:adjustRightInd w:val="0"/>
        <w:jc w:val="both"/>
        <w:rPr>
          <w:rFonts w:cstheme="minorHAnsi"/>
          <w:sz w:val="22"/>
          <w:szCs w:val="22"/>
        </w:rPr>
      </w:pPr>
      <w:r w:rsidRPr="00CA4E02">
        <w:rPr>
          <w:rFonts w:cstheme="minorHAnsi"/>
          <w:sz w:val="22"/>
          <w:szCs w:val="22"/>
        </w:rPr>
        <w:t>conocimientos, habilidades y actitudes del residente a fin de garantizar el cumplimento del</w:t>
      </w:r>
    </w:p>
    <w:p w14:paraId="3593D9BE" w14:textId="24712438" w:rsidR="0026630B" w:rsidRPr="00CA4E02" w:rsidRDefault="0026630B" w:rsidP="00CA4E02">
      <w:pPr>
        <w:jc w:val="both"/>
        <w:rPr>
          <w:rFonts w:cstheme="minorHAnsi"/>
          <w:sz w:val="22"/>
          <w:szCs w:val="22"/>
        </w:rPr>
      </w:pPr>
      <w:r w:rsidRPr="00CA4E02">
        <w:rPr>
          <w:rFonts w:cstheme="minorHAnsi"/>
          <w:sz w:val="22"/>
          <w:szCs w:val="22"/>
        </w:rPr>
        <w:t>programa formativo de la especialidad</w:t>
      </w:r>
    </w:p>
    <w:p w14:paraId="7CDAF0DA" w14:textId="77777777" w:rsidR="0026630B" w:rsidRPr="00CA4E02" w:rsidRDefault="0026630B" w:rsidP="00CA4E02">
      <w:pPr>
        <w:autoSpaceDE w:val="0"/>
        <w:autoSpaceDN w:val="0"/>
        <w:adjustRightInd w:val="0"/>
        <w:jc w:val="both"/>
        <w:rPr>
          <w:rFonts w:cstheme="minorHAnsi"/>
          <w:sz w:val="22"/>
          <w:szCs w:val="22"/>
        </w:rPr>
      </w:pPr>
      <w:r w:rsidRPr="00CA4E02">
        <w:rPr>
          <w:rFonts w:cstheme="minorHAnsi"/>
          <w:sz w:val="22"/>
          <w:szCs w:val="22"/>
        </w:rPr>
        <w:t xml:space="preserve">el tutor con la finalidad de seguir dicho proceso de </w:t>
      </w:r>
      <w:proofErr w:type="gramStart"/>
      <w:r w:rsidRPr="00CA4E02">
        <w:rPr>
          <w:rFonts w:cstheme="minorHAnsi"/>
          <w:sz w:val="22"/>
          <w:szCs w:val="22"/>
        </w:rPr>
        <w:t>aprendizaje,</w:t>
      </w:r>
      <w:proofErr w:type="gramEnd"/>
      <w:r w:rsidRPr="00CA4E02">
        <w:rPr>
          <w:rFonts w:cstheme="minorHAnsi"/>
          <w:sz w:val="22"/>
          <w:szCs w:val="22"/>
        </w:rPr>
        <w:t xml:space="preserve"> mantendrá</w:t>
      </w:r>
    </w:p>
    <w:p w14:paraId="7656D420" w14:textId="77777777" w:rsidR="0026630B" w:rsidRPr="00CA4E02" w:rsidRDefault="0026630B" w:rsidP="00CA4E02">
      <w:pPr>
        <w:autoSpaceDE w:val="0"/>
        <w:autoSpaceDN w:val="0"/>
        <w:adjustRightInd w:val="0"/>
        <w:jc w:val="both"/>
        <w:rPr>
          <w:rFonts w:cstheme="minorHAnsi"/>
          <w:sz w:val="22"/>
          <w:szCs w:val="22"/>
        </w:rPr>
      </w:pPr>
      <w:r w:rsidRPr="00CA4E02">
        <w:rPr>
          <w:rFonts w:cstheme="minorHAnsi"/>
          <w:sz w:val="22"/>
          <w:szCs w:val="22"/>
        </w:rPr>
        <w:t>entrevistas periódicas con otros tutores y profesionales que intervengan en la formación</w:t>
      </w:r>
    </w:p>
    <w:p w14:paraId="7C14D66B" w14:textId="77777777" w:rsidR="0026630B" w:rsidRPr="00CA4E02" w:rsidRDefault="0026630B" w:rsidP="00CA4E02">
      <w:pPr>
        <w:autoSpaceDE w:val="0"/>
        <w:autoSpaceDN w:val="0"/>
        <w:adjustRightInd w:val="0"/>
        <w:jc w:val="both"/>
        <w:rPr>
          <w:rFonts w:cstheme="minorHAnsi"/>
          <w:sz w:val="22"/>
          <w:szCs w:val="22"/>
        </w:rPr>
      </w:pPr>
      <w:r w:rsidRPr="00CA4E02">
        <w:rPr>
          <w:rFonts w:cstheme="minorHAnsi"/>
          <w:sz w:val="22"/>
          <w:szCs w:val="22"/>
        </w:rPr>
        <w:t>del residente, con los que analizará el proceso continuado de aprendizaje y los</w:t>
      </w:r>
    </w:p>
    <w:p w14:paraId="4672BE62" w14:textId="77777777" w:rsidR="0026630B" w:rsidRPr="00CA4E02" w:rsidRDefault="0026630B" w:rsidP="00CA4E02">
      <w:pPr>
        <w:autoSpaceDE w:val="0"/>
        <w:autoSpaceDN w:val="0"/>
        <w:adjustRightInd w:val="0"/>
        <w:jc w:val="both"/>
        <w:rPr>
          <w:rFonts w:cstheme="minorHAnsi"/>
          <w:sz w:val="22"/>
          <w:szCs w:val="22"/>
        </w:rPr>
      </w:pPr>
      <w:r w:rsidRPr="00CA4E02">
        <w:rPr>
          <w:rFonts w:cstheme="minorHAnsi"/>
          <w:sz w:val="22"/>
          <w:szCs w:val="22"/>
        </w:rPr>
        <w:t>correspondientes informes de evaluación formativa que incluirán los de las rotaciones</w:t>
      </w:r>
    </w:p>
    <w:p w14:paraId="23874B5E" w14:textId="3AFE84A7" w:rsidR="0026630B" w:rsidRPr="00CA4E02" w:rsidRDefault="0026630B" w:rsidP="00CA4E02">
      <w:pPr>
        <w:jc w:val="both"/>
        <w:rPr>
          <w:rFonts w:cstheme="minorHAnsi"/>
          <w:sz w:val="22"/>
          <w:szCs w:val="22"/>
        </w:rPr>
      </w:pPr>
      <w:r w:rsidRPr="00CA4E02">
        <w:rPr>
          <w:rFonts w:cstheme="minorHAnsi"/>
          <w:sz w:val="22"/>
          <w:szCs w:val="22"/>
        </w:rPr>
        <w:t>realizadas</w:t>
      </w:r>
    </w:p>
    <w:p w14:paraId="33C30DAE" w14:textId="652EED92" w:rsidR="008B53D6" w:rsidRPr="00CA4E02" w:rsidRDefault="008B53D6" w:rsidP="00CA4E02">
      <w:pPr>
        <w:pStyle w:val="Ttulo2"/>
        <w:jc w:val="both"/>
        <w:rPr>
          <w:rFonts w:cstheme="minorHAnsi"/>
          <w:sz w:val="22"/>
          <w:szCs w:val="22"/>
        </w:rPr>
      </w:pPr>
      <w:bookmarkStart w:id="21" w:name="_Toc76024729"/>
      <w:r w:rsidRPr="00CA4E02">
        <w:rPr>
          <w:rFonts w:cstheme="minorHAnsi"/>
          <w:sz w:val="22"/>
          <w:szCs w:val="22"/>
        </w:rPr>
        <w:t>libro/memoria del residente</w:t>
      </w:r>
      <w:bookmarkEnd w:id="21"/>
    </w:p>
    <w:p w14:paraId="545CE3D6" w14:textId="086C339D" w:rsidR="00796EA0" w:rsidRPr="00CA4E02" w:rsidRDefault="00796EA0" w:rsidP="00CA4E02">
      <w:pPr>
        <w:jc w:val="both"/>
        <w:rPr>
          <w:rFonts w:cstheme="minorHAnsi"/>
          <w:sz w:val="22"/>
          <w:szCs w:val="22"/>
        </w:rPr>
      </w:pPr>
      <w:r w:rsidRPr="00CA4E02">
        <w:rPr>
          <w:rFonts w:cstheme="minorHAnsi"/>
          <w:sz w:val="22"/>
          <w:szCs w:val="22"/>
        </w:rPr>
        <w:t xml:space="preserve"> La figura del libro de residente ya no existe en formato físico, se ha substituido por la realización de una memoria que elabora el residente como resumen de su actividad en un año antes de la evaluación anual.</w:t>
      </w:r>
    </w:p>
    <w:p w14:paraId="133C3387" w14:textId="77777777" w:rsidR="00CA4E02" w:rsidRPr="00CA4E02" w:rsidRDefault="0026630B" w:rsidP="00CA4E02">
      <w:pPr>
        <w:spacing w:before="100" w:beforeAutospacing="1" w:after="100" w:afterAutospacing="1"/>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Son </w:t>
      </w:r>
      <w:proofErr w:type="spellStart"/>
      <w:r w:rsidRPr="00CA4E02">
        <w:rPr>
          <w:rFonts w:eastAsia="Times New Roman" w:cstheme="minorHAnsi"/>
          <w:sz w:val="22"/>
          <w:szCs w:val="22"/>
          <w:lang w:val="es-ES" w:eastAsia="es-ES_tradnl"/>
        </w:rPr>
        <w:t>características</w:t>
      </w:r>
      <w:proofErr w:type="spellEnd"/>
      <w:r w:rsidRPr="00CA4E02">
        <w:rPr>
          <w:rFonts w:eastAsia="Times New Roman" w:cstheme="minorHAnsi"/>
          <w:sz w:val="22"/>
          <w:szCs w:val="22"/>
          <w:lang w:val="es-ES" w:eastAsia="es-ES_tradnl"/>
        </w:rPr>
        <w:t xml:space="preserve"> del libro/memoria del residente:</w:t>
      </w:r>
    </w:p>
    <w:p w14:paraId="24939FF7" w14:textId="01CAF545" w:rsidR="00CA4E02" w:rsidRPr="00CA4E02" w:rsidRDefault="00CA4E02" w:rsidP="00CA4E02">
      <w:pPr>
        <w:pStyle w:val="Prrafodelista"/>
        <w:numPr>
          <w:ilvl w:val="0"/>
          <w:numId w:val="55"/>
        </w:numPr>
        <w:spacing w:before="100" w:beforeAutospacing="1" w:after="100" w:afterAutospacing="1"/>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S</w:t>
      </w:r>
      <w:r w:rsidR="0026630B" w:rsidRPr="00CA4E02">
        <w:rPr>
          <w:rFonts w:eastAsia="Times New Roman" w:cstheme="minorHAnsi"/>
          <w:sz w:val="22"/>
          <w:szCs w:val="22"/>
          <w:lang w:val="es-ES" w:eastAsia="es-ES_tradnl"/>
        </w:rPr>
        <w:t xml:space="preserve">u </w:t>
      </w:r>
      <w:proofErr w:type="spellStart"/>
      <w:r w:rsidR="0026630B" w:rsidRPr="00CA4E02">
        <w:rPr>
          <w:rFonts w:eastAsia="Times New Roman" w:cstheme="minorHAnsi"/>
          <w:sz w:val="22"/>
          <w:szCs w:val="22"/>
          <w:lang w:val="es-ES" w:eastAsia="es-ES_tradnl"/>
        </w:rPr>
        <w:t>carácter</w:t>
      </w:r>
      <w:proofErr w:type="spellEnd"/>
      <w:r w:rsidR="0026630B" w:rsidRPr="00CA4E02">
        <w:rPr>
          <w:rFonts w:eastAsia="Times New Roman" w:cstheme="minorHAnsi"/>
          <w:sz w:val="22"/>
          <w:szCs w:val="22"/>
          <w:lang w:val="es-ES" w:eastAsia="es-ES_tradnl"/>
        </w:rPr>
        <w:t xml:space="preserve"> obligatorio.</w:t>
      </w:r>
    </w:p>
    <w:p w14:paraId="3563C7D2" w14:textId="6130B4C4" w:rsidR="00CA4E02" w:rsidRPr="00CA4E02" w:rsidRDefault="0026630B" w:rsidP="00CA4E02">
      <w:pPr>
        <w:pStyle w:val="Prrafodelista"/>
        <w:numPr>
          <w:ilvl w:val="0"/>
          <w:numId w:val="55"/>
        </w:numPr>
        <w:spacing w:before="100" w:beforeAutospacing="1" w:after="100" w:afterAutospacing="1"/>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Ser el registro individual de actividades que evidencian el proceso de aprendizaje del residente, por lo que ella se </w:t>
      </w:r>
      <w:proofErr w:type="spellStart"/>
      <w:r w:rsidRPr="00CA4E02">
        <w:rPr>
          <w:rFonts w:eastAsia="Times New Roman" w:cstheme="minorHAnsi"/>
          <w:sz w:val="22"/>
          <w:szCs w:val="22"/>
          <w:lang w:val="es-ES" w:eastAsia="es-ES_tradnl"/>
        </w:rPr>
        <w:t>incorporarán</w:t>
      </w:r>
      <w:proofErr w:type="spellEnd"/>
      <w:r w:rsidRPr="00CA4E02">
        <w:rPr>
          <w:rFonts w:eastAsia="Times New Roman" w:cstheme="minorHAnsi"/>
          <w:sz w:val="22"/>
          <w:szCs w:val="22"/>
          <w:lang w:val="es-ES" w:eastAsia="es-ES_tradnl"/>
        </w:rPr>
        <w:t xml:space="preserve"> los datos cuantitativos y cualitativos que </w:t>
      </w:r>
      <w:proofErr w:type="spellStart"/>
      <w:r w:rsidRPr="00CA4E02">
        <w:rPr>
          <w:rFonts w:eastAsia="Times New Roman" w:cstheme="minorHAnsi"/>
          <w:sz w:val="22"/>
          <w:szCs w:val="22"/>
          <w:lang w:val="es-ES" w:eastAsia="es-ES_tradnl"/>
        </w:rPr>
        <w:t>serán</w:t>
      </w:r>
      <w:proofErr w:type="spellEnd"/>
      <w:r w:rsidRPr="00CA4E02">
        <w:rPr>
          <w:rFonts w:eastAsia="Times New Roman" w:cstheme="minorHAnsi"/>
          <w:sz w:val="22"/>
          <w:szCs w:val="22"/>
          <w:lang w:val="es-ES" w:eastAsia="es-ES_tradnl"/>
        </w:rPr>
        <w:t xml:space="preserve"> tenidos en cuenta en la </w:t>
      </w:r>
      <w:proofErr w:type="spellStart"/>
      <w:r w:rsidRPr="00CA4E02">
        <w:rPr>
          <w:rFonts w:eastAsia="Times New Roman" w:cstheme="minorHAnsi"/>
          <w:sz w:val="22"/>
          <w:szCs w:val="22"/>
          <w:lang w:val="es-ES" w:eastAsia="es-ES_tradnl"/>
        </w:rPr>
        <w:t>evaluación</w:t>
      </w:r>
      <w:proofErr w:type="spellEnd"/>
      <w:r w:rsidRPr="00CA4E02">
        <w:rPr>
          <w:rFonts w:eastAsia="Times New Roman" w:cstheme="minorHAnsi"/>
          <w:sz w:val="22"/>
          <w:szCs w:val="22"/>
          <w:lang w:val="es-ES" w:eastAsia="es-ES_tradnl"/>
        </w:rPr>
        <w:t xml:space="preserve"> del proceso formativo.</w:t>
      </w:r>
    </w:p>
    <w:p w14:paraId="26E10AAF" w14:textId="77777777" w:rsidR="00CA4E02" w:rsidRPr="00CA4E02" w:rsidRDefault="0026630B" w:rsidP="00CA4E02">
      <w:pPr>
        <w:pStyle w:val="Prrafodelista"/>
        <w:numPr>
          <w:ilvl w:val="0"/>
          <w:numId w:val="55"/>
        </w:numPr>
        <w:spacing w:before="100" w:beforeAutospacing="1" w:after="100" w:afterAutospacing="1"/>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Registrar las rotaciones realizadas tanto las previstas en el programa formativo como las externas autorizadas.</w:t>
      </w:r>
    </w:p>
    <w:p w14:paraId="63785BB8" w14:textId="6545191B" w:rsidR="0026630B" w:rsidRPr="00CA4E02" w:rsidRDefault="0026630B" w:rsidP="00CA4E02">
      <w:pPr>
        <w:pStyle w:val="Prrafodelista"/>
        <w:numPr>
          <w:ilvl w:val="0"/>
          <w:numId w:val="55"/>
        </w:numPr>
        <w:spacing w:before="100" w:beforeAutospacing="1" w:after="100" w:afterAutospacing="1"/>
        <w:jc w:val="both"/>
        <w:rPr>
          <w:rFonts w:eastAsia="Times New Roman" w:cstheme="minorHAnsi"/>
          <w:sz w:val="22"/>
          <w:szCs w:val="22"/>
          <w:lang w:val="es-ES" w:eastAsia="es-ES_tradnl"/>
        </w:rPr>
      </w:pPr>
      <w:r w:rsidRPr="00CA4E02">
        <w:rPr>
          <w:rFonts w:eastAsia="Times New Roman" w:cstheme="minorHAnsi"/>
          <w:sz w:val="22"/>
          <w:szCs w:val="22"/>
          <w:lang w:val="es-ES" w:eastAsia="es-ES_tradnl"/>
        </w:rPr>
        <w:t xml:space="preserve">Ser un instrumento de autoaprendizaje que favorezca la </w:t>
      </w:r>
      <w:proofErr w:type="spellStart"/>
      <w:r w:rsidRPr="00CA4E02">
        <w:rPr>
          <w:rFonts w:eastAsia="Times New Roman" w:cstheme="minorHAnsi"/>
          <w:sz w:val="22"/>
          <w:szCs w:val="22"/>
          <w:lang w:val="es-ES" w:eastAsia="es-ES_tradnl"/>
        </w:rPr>
        <w:t>reflexión</w:t>
      </w:r>
      <w:proofErr w:type="spellEnd"/>
      <w:r w:rsidRPr="00CA4E02">
        <w:rPr>
          <w:rFonts w:eastAsia="Times New Roman" w:cstheme="minorHAnsi"/>
          <w:sz w:val="22"/>
          <w:szCs w:val="22"/>
          <w:lang w:val="es-ES" w:eastAsia="es-ES_tradnl"/>
        </w:rPr>
        <w:t xml:space="preserve"> individual y conjunta con el tutor a fin de mejorar las actividades llevadas a cabo por el residente durante cada </w:t>
      </w:r>
      <w:proofErr w:type="spellStart"/>
      <w:r w:rsidRPr="00CA4E02">
        <w:rPr>
          <w:rFonts w:eastAsia="Times New Roman" w:cstheme="minorHAnsi"/>
          <w:sz w:val="22"/>
          <w:szCs w:val="22"/>
          <w:lang w:val="es-ES" w:eastAsia="es-ES_tradnl"/>
        </w:rPr>
        <w:t>año</w:t>
      </w:r>
      <w:proofErr w:type="spellEnd"/>
      <w:r w:rsidRPr="00CA4E02">
        <w:rPr>
          <w:rFonts w:eastAsia="Times New Roman" w:cstheme="minorHAnsi"/>
          <w:sz w:val="22"/>
          <w:szCs w:val="22"/>
          <w:lang w:val="es-ES" w:eastAsia="es-ES_tradnl"/>
        </w:rPr>
        <w:t xml:space="preserve"> formativo.</w:t>
      </w:r>
      <w:r w:rsidRPr="00CA4E02">
        <w:rPr>
          <w:rFonts w:eastAsia="Times New Roman" w:cstheme="minorHAnsi"/>
          <w:sz w:val="22"/>
          <w:szCs w:val="22"/>
          <w:lang w:val="es-ES" w:eastAsia="es-ES_tradnl"/>
        </w:rPr>
        <w:br/>
        <w:t xml:space="preserve">e) Ser un recurso de referencia en las evaluaciones junto con otros instrumentos de </w:t>
      </w:r>
      <w:proofErr w:type="spellStart"/>
      <w:r w:rsidRPr="00CA4E02">
        <w:rPr>
          <w:rFonts w:eastAsia="Times New Roman" w:cstheme="minorHAnsi"/>
          <w:sz w:val="22"/>
          <w:szCs w:val="22"/>
          <w:lang w:val="es-ES" w:eastAsia="es-ES_tradnl"/>
        </w:rPr>
        <w:t>valoración</w:t>
      </w:r>
      <w:proofErr w:type="spellEnd"/>
      <w:r w:rsidRPr="00CA4E02">
        <w:rPr>
          <w:rFonts w:eastAsia="Times New Roman" w:cstheme="minorHAnsi"/>
          <w:sz w:val="22"/>
          <w:szCs w:val="22"/>
          <w:lang w:val="es-ES" w:eastAsia="es-ES_tradnl"/>
        </w:rPr>
        <w:t xml:space="preserve"> del progreso competencial del residente. </w:t>
      </w:r>
    </w:p>
    <w:p w14:paraId="3A04BBD1" w14:textId="77777777" w:rsidR="0026630B" w:rsidRPr="00CA4E02" w:rsidRDefault="0026630B" w:rsidP="00CA4E02">
      <w:pPr>
        <w:jc w:val="both"/>
        <w:rPr>
          <w:rFonts w:cstheme="minorHAnsi"/>
          <w:sz w:val="22"/>
          <w:szCs w:val="22"/>
          <w:lang w:val="es-ES"/>
        </w:rPr>
      </w:pPr>
    </w:p>
    <w:p w14:paraId="5CAE7842" w14:textId="0CE8BB8C" w:rsidR="008B53D6" w:rsidRPr="00CA4E02" w:rsidRDefault="008B53D6" w:rsidP="00CA4E02">
      <w:pPr>
        <w:pStyle w:val="Ttulo2"/>
        <w:jc w:val="both"/>
        <w:rPr>
          <w:rFonts w:cstheme="minorHAnsi"/>
          <w:sz w:val="22"/>
          <w:szCs w:val="22"/>
        </w:rPr>
      </w:pPr>
      <w:bookmarkStart w:id="22" w:name="_Toc76024730"/>
      <w:r w:rsidRPr="00CA4E02">
        <w:rPr>
          <w:rFonts w:cstheme="minorHAnsi"/>
          <w:sz w:val="22"/>
          <w:szCs w:val="22"/>
        </w:rPr>
        <w:t>entrevista estructurada</w:t>
      </w:r>
      <w:bookmarkEnd w:id="22"/>
    </w:p>
    <w:p w14:paraId="576FA99F" w14:textId="71CB28B4" w:rsidR="00796EA0" w:rsidRPr="00CA4E02" w:rsidRDefault="00796EA0" w:rsidP="00CA4E02">
      <w:pPr>
        <w:jc w:val="both"/>
        <w:rPr>
          <w:rFonts w:cstheme="minorHAnsi"/>
          <w:sz w:val="22"/>
          <w:szCs w:val="22"/>
        </w:rPr>
      </w:pPr>
    </w:p>
    <w:p w14:paraId="19E56978" w14:textId="60D258B0" w:rsidR="00796EA0" w:rsidRPr="00CA4E02" w:rsidRDefault="00B9650A" w:rsidP="00CA4E02">
      <w:pPr>
        <w:jc w:val="both"/>
        <w:rPr>
          <w:rFonts w:cstheme="minorHAnsi"/>
          <w:sz w:val="22"/>
          <w:szCs w:val="22"/>
        </w:rPr>
      </w:pPr>
      <w:r w:rsidRPr="00CA4E02">
        <w:rPr>
          <w:rFonts w:cstheme="minorHAnsi"/>
          <w:sz w:val="22"/>
          <w:szCs w:val="22"/>
        </w:rPr>
        <w:t>Mínimo</w:t>
      </w:r>
      <w:r w:rsidR="00796EA0" w:rsidRPr="00CA4E02">
        <w:rPr>
          <w:rFonts w:cstheme="minorHAnsi"/>
          <w:sz w:val="22"/>
          <w:szCs w:val="22"/>
        </w:rPr>
        <w:t xml:space="preserve"> 4 al año, entrevista residente-tutor</w:t>
      </w:r>
    </w:p>
    <w:p w14:paraId="097BCBBF" w14:textId="7EEABAD2" w:rsidR="008B53D6" w:rsidRPr="00CA4E02" w:rsidRDefault="008B53D6" w:rsidP="00CA4E02">
      <w:pPr>
        <w:pStyle w:val="Ttulo2"/>
        <w:jc w:val="both"/>
        <w:rPr>
          <w:rFonts w:cstheme="minorHAnsi"/>
          <w:sz w:val="22"/>
          <w:szCs w:val="22"/>
        </w:rPr>
      </w:pPr>
      <w:bookmarkStart w:id="23" w:name="_Toc76024731"/>
      <w:r w:rsidRPr="00CA4E02">
        <w:rPr>
          <w:rFonts w:cstheme="minorHAnsi"/>
          <w:sz w:val="22"/>
          <w:szCs w:val="22"/>
        </w:rPr>
        <w:t>evaluación del residente</w:t>
      </w:r>
      <w:bookmarkEnd w:id="23"/>
    </w:p>
    <w:p w14:paraId="0E0E1655" w14:textId="10C15D8F" w:rsidR="00796EA0" w:rsidRPr="00CA4E02" w:rsidRDefault="00796EA0" w:rsidP="00CA4E02">
      <w:pPr>
        <w:jc w:val="both"/>
        <w:rPr>
          <w:rFonts w:cstheme="minorHAnsi"/>
          <w:sz w:val="22"/>
          <w:szCs w:val="22"/>
        </w:rPr>
      </w:pPr>
      <w:r w:rsidRPr="00CA4E02">
        <w:rPr>
          <w:rFonts w:cstheme="minorHAnsi"/>
          <w:sz w:val="22"/>
          <w:szCs w:val="22"/>
        </w:rPr>
        <w:t xml:space="preserve"> Una evaluación al final de cada año de especialidad</w:t>
      </w:r>
    </w:p>
    <w:sectPr w:rsidR="00796EA0" w:rsidRPr="00CA4E02" w:rsidSect="00572880">
      <w:headerReference w:type="default" r:id="rId9"/>
      <w:footerReference w:type="even" r:id="rId10"/>
      <w:footerReference w:type="default" r:id="rId11"/>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64E6" w14:textId="77777777" w:rsidR="005D5813" w:rsidRDefault="005D5813" w:rsidP="00572880">
      <w:r>
        <w:separator/>
      </w:r>
    </w:p>
  </w:endnote>
  <w:endnote w:type="continuationSeparator" w:id="0">
    <w:p w14:paraId="0FF23B69" w14:textId="77777777" w:rsidR="005D5813" w:rsidRDefault="005D5813" w:rsidP="0057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1941689"/>
      <w:docPartObj>
        <w:docPartGallery w:val="Page Numbers (Bottom of Page)"/>
        <w:docPartUnique/>
      </w:docPartObj>
    </w:sdtPr>
    <w:sdtContent>
      <w:p w14:paraId="2A8A0687" w14:textId="238AC5B6" w:rsidR="00CA4E02" w:rsidRDefault="00CA4E02" w:rsidP="00CC401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688008E" w14:textId="77777777" w:rsidR="00CA4E02" w:rsidRDefault="00CA4E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37030881"/>
      <w:docPartObj>
        <w:docPartGallery w:val="Page Numbers (Bottom of Page)"/>
        <w:docPartUnique/>
      </w:docPartObj>
    </w:sdtPr>
    <w:sdtContent>
      <w:p w14:paraId="1C724B54" w14:textId="1FA28C33" w:rsidR="00CA4E02" w:rsidRDefault="00CA4E02" w:rsidP="00CC401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59BFE2A" w14:textId="77777777" w:rsidR="00CA4E02" w:rsidRDefault="00CA4E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154F" w14:textId="77777777" w:rsidR="005D5813" w:rsidRDefault="005D5813" w:rsidP="00572880">
      <w:r>
        <w:separator/>
      </w:r>
    </w:p>
  </w:footnote>
  <w:footnote w:type="continuationSeparator" w:id="0">
    <w:p w14:paraId="4452D5FD" w14:textId="77777777" w:rsidR="005D5813" w:rsidRDefault="005D5813" w:rsidP="0057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820E" w14:textId="094D333C" w:rsidR="00572880" w:rsidRPr="00572880" w:rsidRDefault="00572880">
    <w:pPr>
      <w:pStyle w:val="Encabezado"/>
      <w:rPr>
        <w:lang w:val="es-ES"/>
      </w:rPr>
    </w:pPr>
    <w:r>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9B4"/>
    <w:multiLevelType w:val="hybridMultilevel"/>
    <w:tmpl w:val="01F47106"/>
    <w:lvl w:ilvl="0" w:tplc="0C0A0001">
      <w:start w:val="1"/>
      <w:numFmt w:val="bullet"/>
      <w:lvlText w:val=""/>
      <w:lvlJc w:val="left"/>
      <w:pPr>
        <w:ind w:left="1491" w:hanging="360"/>
      </w:pPr>
      <w:rPr>
        <w:rFonts w:ascii="Symbol" w:hAnsi="Symbol" w:hint="default"/>
      </w:rPr>
    </w:lvl>
    <w:lvl w:ilvl="1" w:tplc="040A0003" w:tentative="1">
      <w:start w:val="1"/>
      <w:numFmt w:val="bullet"/>
      <w:lvlText w:val="o"/>
      <w:lvlJc w:val="left"/>
      <w:pPr>
        <w:ind w:left="2211" w:hanging="360"/>
      </w:pPr>
      <w:rPr>
        <w:rFonts w:ascii="Courier New" w:hAnsi="Courier New" w:hint="default"/>
      </w:rPr>
    </w:lvl>
    <w:lvl w:ilvl="2" w:tplc="040A0005" w:tentative="1">
      <w:start w:val="1"/>
      <w:numFmt w:val="bullet"/>
      <w:lvlText w:val=""/>
      <w:lvlJc w:val="left"/>
      <w:pPr>
        <w:ind w:left="2931" w:hanging="360"/>
      </w:pPr>
      <w:rPr>
        <w:rFonts w:ascii="Wingdings" w:hAnsi="Wingdings" w:hint="default"/>
      </w:rPr>
    </w:lvl>
    <w:lvl w:ilvl="3" w:tplc="040A0001" w:tentative="1">
      <w:start w:val="1"/>
      <w:numFmt w:val="bullet"/>
      <w:lvlText w:val=""/>
      <w:lvlJc w:val="left"/>
      <w:pPr>
        <w:ind w:left="3651" w:hanging="360"/>
      </w:pPr>
      <w:rPr>
        <w:rFonts w:ascii="Symbol" w:hAnsi="Symbol" w:hint="default"/>
      </w:rPr>
    </w:lvl>
    <w:lvl w:ilvl="4" w:tplc="040A0003" w:tentative="1">
      <w:start w:val="1"/>
      <w:numFmt w:val="bullet"/>
      <w:lvlText w:val="o"/>
      <w:lvlJc w:val="left"/>
      <w:pPr>
        <w:ind w:left="4371" w:hanging="360"/>
      </w:pPr>
      <w:rPr>
        <w:rFonts w:ascii="Courier New" w:hAnsi="Courier New" w:hint="default"/>
      </w:rPr>
    </w:lvl>
    <w:lvl w:ilvl="5" w:tplc="040A0005" w:tentative="1">
      <w:start w:val="1"/>
      <w:numFmt w:val="bullet"/>
      <w:lvlText w:val=""/>
      <w:lvlJc w:val="left"/>
      <w:pPr>
        <w:ind w:left="5091" w:hanging="360"/>
      </w:pPr>
      <w:rPr>
        <w:rFonts w:ascii="Wingdings" w:hAnsi="Wingdings" w:hint="default"/>
      </w:rPr>
    </w:lvl>
    <w:lvl w:ilvl="6" w:tplc="040A0001" w:tentative="1">
      <w:start w:val="1"/>
      <w:numFmt w:val="bullet"/>
      <w:lvlText w:val=""/>
      <w:lvlJc w:val="left"/>
      <w:pPr>
        <w:ind w:left="5811" w:hanging="360"/>
      </w:pPr>
      <w:rPr>
        <w:rFonts w:ascii="Symbol" w:hAnsi="Symbol" w:hint="default"/>
      </w:rPr>
    </w:lvl>
    <w:lvl w:ilvl="7" w:tplc="040A0003" w:tentative="1">
      <w:start w:val="1"/>
      <w:numFmt w:val="bullet"/>
      <w:lvlText w:val="o"/>
      <w:lvlJc w:val="left"/>
      <w:pPr>
        <w:ind w:left="6531" w:hanging="360"/>
      </w:pPr>
      <w:rPr>
        <w:rFonts w:ascii="Courier New" w:hAnsi="Courier New" w:hint="default"/>
      </w:rPr>
    </w:lvl>
    <w:lvl w:ilvl="8" w:tplc="040A0005" w:tentative="1">
      <w:start w:val="1"/>
      <w:numFmt w:val="bullet"/>
      <w:lvlText w:val=""/>
      <w:lvlJc w:val="left"/>
      <w:pPr>
        <w:ind w:left="7251" w:hanging="360"/>
      </w:pPr>
      <w:rPr>
        <w:rFonts w:ascii="Wingdings" w:hAnsi="Wingdings" w:hint="default"/>
      </w:rPr>
    </w:lvl>
  </w:abstractNum>
  <w:abstractNum w:abstractNumId="1" w15:restartNumberingAfterBreak="0">
    <w:nsid w:val="055363EC"/>
    <w:multiLevelType w:val="hybridMultilevel"/>
    <w:tmpl w:val="47D29BFA"/>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5BE734C"/>
    <w:multiLevelType w:val="hybridMultilevel"/>
    <w:tmpl w:val="EFEA8968"/>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67A1711"/>
    <w:multiLevelType w:val="hybridMultilevel"/>
    <w:tmpl w:val="347E249C"/>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06F1026A"/>
    <w:multiLevelType w:val="hybridMultilevel"/>
    <w:tmpl w:val="9FC61C72"/>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07C13446"/>
    <w:multiLevelType w:val="hybridMultilevel"/>
    <w:tmpl w:val="636828B2"/>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09B339C2"/>
    <w:multiLevelType w:val="hybridMultilevel"/>
    <w:tmpl w:val="ED7E8744"/>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0A3D02EC"/>
    <w:multiLevelType w:val="hybridMultilevel"/>
    <w:tmpl w:val="B3926C48"/>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0F9A3D0E"/>
    <w:multiLevelType w:val="hybridMultilevel"/>
    <w:tmpl w:val="F6E66DCE"/>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0084322"/>
    <w:multiLevelType w:val="hybridMultilevel"/>
    <w:tmpl w:val="61662322"/>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12DA782F"/>
    <w:multiLevelType w:val="hybridMultilevel"/>
    <w:tmpl w:val="7758DCFE"/>
    <w:lvl w:ilvl="0" w:tplc="92E28638">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4ED0CE7"/>
    <w:multiLevelType w:val="hybridMultilevel"/>
    <w:tmpl w:val="3280C89C"/>
    <w:lvl w:ilvl="0" w:tplc="0C0A0017">
      <w:start w:val="1"/>
      <w:numFmt w:val="lowerLetter"/>
      <w:lvlText w:val="%1)"/>
      <w:lvlJc w:val="left"/>
      <w:pPr>
        <w:ind w:left="1491" w:hanging="360"/>
      </w:pPr>
    </w:lvl>
    <w:lvl w:ilvl="1" w:tplc="040A0019" w:tentative="1">
      <w:start w:val="1"/>
      <w:numFmt w:val="lowerLetter"/>
      <w:lvlText w:val="%2."/>
      <w:lvlJc w:val="left"/>
      <w:pPr>
        <w:ind w:left="2211" w:hanging="360"/>
      </w:pPr>
    </w:lvl>
    <w:lvl w:ilvl="2" w:tplc="040A001B" w:tentative="1">
      <w:start w:val="1"/>
      <w:numFmt w:val="lowerRoman"/>
      <w:lvlText w:val="%3."/>
      <w:lvlJc w:val="right"/>
      <w:pPr>
        <w:ind w:left="2931" w:hanging="180"/>
      </w:pPr>
    </w:lvl>
    <w:lvl w:ilvl="3" w:tplc="040A000F" w:tentative="1">
      <w:start w:val="1"/>
      <w:numFmt w:val="decimal"/>
      <w:lvlText w:val="%4."/>
      <w:lvlJc w:val="left"/>
      <w:pPr>
        <w:ind w:left="3651" w:hanging="360"/>
      </w:pPr>
    </w:lvl>
    <w:lvl w:ilvl="4" w:tplc="040A0019" w:tentative="1">
      <w:start w:val="1"/>
      <w:numFmt w:val="lowerLetter"/>
      <w:lvlText w:val="%5."/>
      <w:lvlJc w:val="left"/>
      <w:pPr>
        <w:ind w:left="4371" w:hanging="360"/>
      </w:pPr>
    </w:lvl>
    <w:lvl w:ilvl="5" w:tplc="040A001B" w:tentative="1">
      <w:start w:val="1"/>
      <w:numFmt w:val="lowerRoman"/>
      <w:lvlText w:val="%6."/>
      <w:lvlJc w:val="right"/>
      <w:pPr>
        <w:ind w:left="5091" w:hanging="180"/>
      </w:pPr>
    </w:lvl>
    <w:lvl w:ilvl="6" w:tplc="040A000F" w:tentative="1">
      <w:start w:val="1"/>
      <w:numFmt w:val="decimal"/>
      <w:lvlText w:val="%7."/>
      <w:lvlJc w:val="left"/>
      <w:pPr>
        <w:ind w:left="5811" w:hanging="360"/>
      </w:pPr>
    </w:lvl>
    <w:lvl w:ilvl="7" w:tplc="040A0019" w:tentative="1">
      <w:start w:val="1"/>
      <w:numFmt w:val="lowerLetter"/>
      <w:lvlText w:val="%8."/>
      <w:lvlJc w:val="left"/>
      <w:pPr>
        <w:ind w:left="6531" w:hanging="360"/>
      </w:pPr>
    </w:lvl>
    <w:lvl w:ilvl="8" w:tplc="040A001B" w:tentative="1">
      <w:start w:val="1"/>
      <w:numFmt w:val="lowerRoman"/>
      <w:lvlText w:val="%9."/>
      <w:lvlJc w:val="right"/>
      <w:pPr>
        <w:ind w:left="7251" w:hanging="180"/>
      </w:pPr>
    </w:lvl>
  </w:abstractNum>
  <w:abstractNum w:abstractNumId="12" w15:restartNumberingAfterBreak="0">
    <w:nsid w:val="160614B3"/>
    <w:multiLevelType w:val="hybridMultilevel"/>
    <w:tmpl w:val="BAB8D552"/>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1610283C"/>
    <w:multiLevelType w:val="hybridMultilevel"/>
    <w:tmpl w:val="1A50C3C0"/>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181A6502"/>
    <w:multiLevelType w:val="hybridMultilevel"/>
    <w:tmpl w:val="9D9AB04C"/>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15:restartNumberingAfterBreak="0">
    <w:nsid w:val="1AA60B65"/>
    <w:multiLevelType w:val="hybridMultilevel"/>
    <w:tmpl w:val="A9FCA138"/>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205A5724"/>
    <w:multiLevelType w:val="hybridMultilevel"/>
    <w:tmpl w:val="7E82D08E"/>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276806D7"/>
    <w:multiLevelType w:val="hybridMultilevel"/>
    <w:tmpl w:val="D60C36D0"/>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2BF93AA5"/>
    <w:multiLevelType w:val="hybridMultilevel"/>
    <w:tmpl w:val="5C30F662"/>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15:restartNumberingAfterBreak="0">
    <w:nsid w:val="2CAD1F6A"/>
    <w:multiLevelType w:val="hybridMultilevel"/>
    <w:tmpl w:val="D870DF4E"/>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15:restartNumberingAfterBreak="0">
    <w:nsid w:val="2D7E7BAF"/>
    <w:multiLevelType w:val="hybridMultilevel"/>
    <w:tmpl w:val="75D291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F201FEC"/>
    <w:multiLevelType w:val="hybridMultilevel"/>
    <w:tmpl w:val="0D061B66"/>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36744077"/>
    <w:multiLevelType w:val="hybridMultilevel"/>
    <w:tmpl w:val="C688F852"/>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3" w15:restartNumberingAfterBreak="0">
    <w:nsid w:val="3746492A"/>
    <w:multiLevelType w:val="hybridMultilevel"/>
    <w:tmpl w:val="9D707660"/>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4" w15:restartNumberingAfterBreak="0">
    <w:nsid w:val="37B3046E"/>
    <w:multiLevelType w:val="hybridMultilevel"/>
    <w:tmpl w:val="0182419A"/>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5" w15:restartNumberingAfterBreak="0">
    <w:nsid w:val="3C537A9D"/>
    <w:multiLevelType w:val="hybridMultilevel"/>
    <w:tmpl w:val="4FD0753C"/>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40EA20E1"/>
    <w:multiLevelType w:val="hybridMultilevel"/>
    <w:tmpl w:val="9D707660"/>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7" w15:restartNumberingAfterBreak="0">
    <w:nsid w:val="40FE1850"/>
    <w:multiLevelType w:val="hybridMultilevel"/>
    <w:tmpl w:val="EC16A70E"/>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15:restartNumberingAfterBreak="0">
    <w:nsid w:val="453E2691"/>
    <w:multiLevelType w:val="hybridMultilevel"/>
    <w:tmpl w:val="2D8A69DC"/>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9" w15:restartNumberingAfterBreak="0">
    <w:nsid w:val="47096C8B"/>
    <w:multiLevelType w:val="hybridMultilevel"/>
    <w:tmpl w:val="CB3E9804"/>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ADA6256"/>
    <w:multiLevelType w:val="hybridMultilevel"/>
    <w:tmpl w:val="A992EE6E"/>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E6B379A"/>
    <w:multiLevelType w:val="hybridMultilevel"/>
    <w:tmpl w:val="A8E024CE"/>
    <w:lvl w:ilvl="0" w:tplc="040A0017">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32" w15:restartNumberingAfterBreak="0">
    <w:nsid w:val="4EFA0BB6"/>
    <w:multiLevelType w:val="hybridMultilevel"/>
    <w:tmpl w:val="131ED50A"/>
    <w:lvl w:ilvl="0" w:tplc="0C0A0005">
      <w:start w:val="1"/>
      <w:numFmt w:val="bullet"/>
      <w:lvlText w:val=""/>
      <w:lvlJc w:val="left"/>
      <w:pPr>
        <w:ind w:left="2160" w:hanging="360"/>
      </w:pPr>
      <w:rPr>
        <w:rFonts w:ascii="Wingdings" w:hAnsi="Wingdings" w:hint="default"/>
      </w:rPr>
    </w:lvl>
    <w:lvl w:ilvl="1" w:tplc="040A0003" w:tentative="1">
      <w:start w:val="1"/>
      <w:numFmt w:val="bullet"/>
      <w:lvlText w:val="o"/>
      <w:lvlJc w:val="left"/>
      <w:pPr>
        <w:ind w:left="2880" w:hanging="360"/>
      </w:pPr>
      <w:rPr>
        <w:rFonts w:ascii="Courier New" w:hAnsi="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3" w15:restartNumberingAfterBreak="0">
    <w:nsid w:val="4FAD6A49"/>
    <w:multiLevelType w:val="hybridMultilevel"/>
    <w:tmpl w:val="A5EA805C"/>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50C73B09"/>
    <w:multiLevelType w:val="hybridMultilevel"/>
    <w:tmpl w:val="0E484280"/>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50CF5C5C"/>
    <w:multiLevelType w:val="hybridMultilevel"/>
    <w:tmpl w:val="747406CC"/>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521111BA"/>
    <w:multiLevelType w:val="multilevel"/>
    <w:tmpl w:val="89FABF70"/>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6C63376"/>
    <w:multiLevelType w:val="hybridMultilevel"/>
    <w:tmpl w:val="D27ECD46"/>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8" w15:restartNumberingAfterBreak="0">
    <w:nsid w:val="58980C2E"/>
    <w:multiLevelType w:val="hybridMultilevel"/>
    <w:tmpl w:val="E7D8CB06"/>
    <w:lvl w:ilvl="0" w:tplc="5F9AFAC2">
      <w:start w:val="1"/>
      <w:numFmt w:val="upperLetter"/>
      <w:pStyle w:val="Ttulo3"/>
      <w:lvlText w:val="%1."/>
      <w:lvlJc w:val="left"/>
      <w:pPr>
        <w:ind w:left="1077" w:hanging="360"/>
      </w:pPr>
    </w:lvl>
    <w:lvl w:ilvl="1" w:tplc="040A0019" w:tentative="1">
      <w:start w:val="1"/>
      <w:numFmt w:val="lowerLetter"/>
      <w:lvlText w:val="%2."/>
      <w:lvlJc w:val="left"/>
      <w:pPr>
        <w:ind w:left="1797" w:hanging="360"/>
      </w:pPr>
    </w:lvl>
    <w:lvl w:ilvl="2" w:tplc="040A001B" w:tentative="1">
      <w:start w:val="1"/>
      <w:numFmt w:val="lowerRoman"/>
      <w:lvlText w:val="%3."/>
      <w:lvlJc w:val="right"/>
      <w:pPr>
        <w:ind w:left="2517" w:hanging="180"/>
      </w:pPr>
    </w:lvl>
    <w:lvl w:ilvl="3" w:tplc="040A000F" w:tentative="1">
      <w:start w:val="1"/>
      <w:numFmt w:val="decimal"/>
      <w:lvlText w:val="%4."/>
      <w:lvlJc w:val="left"/>
      <w:pPr>
        <w:ind w:left="3237" w:hanging="360"/>
      </w:pPr>
    </w:lvl>
    <w:lvl w:ilvl="4" w:tplc="040A0019" w:tentative="1">
      <w:start w:val="1"/>
      <w:numFmt w:val="lowerLetter"/>
      <w:lvlText w:val="%5."/>
      <w:lvlJc w:val="left"/>
      <w:pPr>
        <w:ind w:left="3957" w:hanging="360"/>
      </w:pPr>
    </w:lvl>
    <w:lvl w:ilvl="5" w:tplc="040A001B" w:tentative="1">
      <w:start w:val="1"/>
      <w:numFmt w:val="lowerRoman"/>
      <w:lvlText w:val="%6."/>
      <w:lvlJc w:val="right"/>
      <w:pPr>
        <w:ind w:left="4677" w:hanging="180"/>
      </w:pPr>
    </w:lvl>
    <w:lvl w:ilvl="6" w:tplc="040A000F" w:tentative="1">
      <w:start w:val="1"/>
      <w:numFmt w:val="decimal"/>
      <w:lvlText w:val="%7."/>
      <w:lvlJc w:val="left"/>
      <w:pPr>
        <w:ind w:left="5397" w:hanging="360"/>
      </w:pPr>
    </w:lvl>
    <w:lvl w:ilvl="7" w:tplc="040A0019" w:tentative="1">
      <w:start w:val="1"/>
      <w:numFmt w:val="lowerLetter"/>
      <w:lvlText w:val="%8."/>
      <w:lvlJc w:val="left"/>
      <w:pPr>
        <w:ind w:left="6117" w:hanging="360"/>
      </w:pPr>
    </w:lvl>
    <w:lvl w:ilvl="8" w:tplc="040A001B" w:tentative="1">
      <w:start w:val="1"/>
      <w:numFmt w:val="lowerRoman"/>
      <w:lvlText w:val="%9."/>
      <w:lvlJc w:val="right"/>
      <w:pPr>
        <w:ind w:left="6837" w:hanging="180"/>
      </w:pPr>
    </w:lvl>
  </w:abstractNum>
  <w:abstractNum w:abstractNumId="39" w15:restartNumberingAfterBreak="0">
    <w:nsid w:val="5A497B05"/>
    <w:multiLevelType w:val="hybridMultilevel"/>
    <w:tmpl w:val="5E30C1C0"/>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0" w15:restartNumberingAfterBreak="0">
    <w:nsid w:val="5B116600"/>
    <w:multiLevelType w:val="hybridMultilevel"/>
    <w:tmpl w:val="96EED2EA"/>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1" w15:restartNumberingAfterBreak="0">
    <w:nsid w:val="5D500C93"/>
    <w:multiLevelType w:val="hybridMultilevel"/>
    <w:tmpl w:val="0B5E83EA"/>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2" w15:restartNumberingAfterBreak="0">
    <w:nsid w:val="60DC2456"/>
    <w:multiLevelType w:val="hybridMultilevel"/>
    <w:tmpl w:val="0ACC767A"/>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3" w15:restartNumberingAfterBreak="0">
    <w:nsid w:val="62A9278A"/>
    <w:multiLevelType w:val="hybridMultilevel"/>
    <w:tmpl w:val="41B2A0CC"/>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4" w15:restartNumberingAfterBreak="0">
    <w:nsid w:val="637252F9"/>
    <w:multiLevelType w:val="hybridMultilevel"/>
    <w:tmpl w:val="DA580EBA"/>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5" w15:restartNumberingAfterBreak="0">
    <w:nsid w:val="64403603"/>
    <w:multiLevelType w:val="hybridMultilevel"/>
    <w:tmpl w:val="A89AA848"/>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6" w15:restartNumberingAfterBreak="0">
    <w:nsid w:val="64E57BB5"/>
    <w:multiLevelType w:val="hybridMultilevel"/>
    <w:tmpl w:val="1E168D5A"/>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7" w15:restartNumberingAfterBreak="0">
    <w:nsid w:val="65C33B2D"/>
    <w:multiLevelType w:val="hybridMultilevel"/>
    <w:tmpl w:val="DC08BF84"/>
    <w:lvl w:ilvl="0" w:tplc="0C0A0005">
      <w:start w:val="1"/>
      <w:numFmt w:val="bullet"/>
      <w:lvlText w:val=""/>
      <w:lvlJc w:val="left"/>
      <w:pPr>
        <w:ind w:left="2160" w:hanging="360"/>
      </w:pPr>
      <w:rPr>
        <w:rFonts w:ascii="Wingdings" w:hAnsi="Wingdings" w:hint="default"/>
      </w:rPr>
    </w:lvl>
    <w:lvl w:ilvl="1" w:tplc="040A0003" w:tentative="1">
      <w:start w:val="1"/>
      <w:numFmt w:val="bullet"/>
      <w:lvlText w:val="o"/>
      <w:lvlJc w:val="left"/>
      <w:pPr>
        <w:ind w:left="2880" w:hanging="360"/>
      </w:pPr>
      <w:rPr>
        <w:rFonts w:ascii="Courier New" w:hAnsi="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8" w15:restartNumberingAfterBreak="0">
    <w:nsid w:val="69373DC6"/>
    <w:multiLevelType w:val="hybridMultilevel"/>
    <w:tmpl w:val="1562D2FE"/>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9" w15:restartNumberingAfterBreak="0">
    <w:nsid w:val="6F5C78E0"/>
    <w:multiLevelType w:val="hybridMultilevel"/>
    <w:tmpl w:val="0EA64A40"/>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0" w15:restartNumberingAfterBreak="0">
    <w:nsid w:val="708329BD"/>
    <w:multiLevelType w:val="hybridMultilevel"/>
    <w:tmpl w:val="D668DDBC"/>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1" w15:restartNumberingAfterBreak="0">
    <w:nsid w:val="739A3407"/>
    <w:multiLevelType w:val="hybridMultilevel"/>
    <w:tmpl w:val="55CCD16E"/>
    <w:lvl w:ilvl="0" w:tplc="0C0A0001">
      <w:start w:val="1"/>
      <w:numFmt w:val="bullet"/>
      <w:lvlText w:val=""/>
      <w:lvlJc w:val="left"/>
      <w:pPr>
        <w:ind w:left="1491" w:hanging="360"/>
      </w:pPr>
      <w:rPr>
        <w:rFonts w:ascii="Symbol" w:hAnsi="Symbol" w:hint="default"/>
      </w:rPr>
    </w:lvl>
    <w:lvl w:ilvl="1" w:tplc="040A0003" w:tentative="1">
      <w:start w:val="1"/>
      <w:numFmt w:val="bullet"/>
      <w:lvlText w:val="o"/>
      <w:lvlJc w:val="left"/>
      <w:pPr>
        <w:ind w:left="2211" w:hanging="360"/>
      </w:pPr>
      <w:rPr>
        <w:rFonts w:ascii="Courier New" w:hAnsi="Courier New" w:hint="default"/>
      </w:rPr>
    </w:lvl>
    <w:lvl w:ilvl="2" w:tplc="040A0005" w:tentative="1">
      <w:start w:val="1"/>
      <w:numFmt w:val="bullet"/>
      <w:lvlText w:val=""/>
      <w:lvlJc w:val="left"/>
      <w:pPr>
        <w:ind w:left="2931" w:hanging="360"/>
      </w:pPr>
      <w:rPr>
        <w:rFonts w:ascii="Wingdings" w:hAnsi="Wingdings" w:hint="default"/>
      </w:rPr>
    </w:lvl>
    <w:lvl w:ilvl="3" w:tplc="040A0001" w:tentative="1">
      <w:start w:val="1"/>
      <w:numFmt w:val="bullet"/>
      <w:lvlText w:val=""/>
      <w:lvlJc w:val="left"/>
      <w:pPr>
        <w:ind w:left="3651" w:hanging="360"/>
      </w:pPr>
      <w:rPr>
        <w:rFonts w:ascii="Symbol" w:hAnsi="Symbol" w:hint="default"/>
      </w:rPr>
    </w:lvl>
    <w:lvl w:ilvl="4" w:tplc="040A0003" w:tentative="1">
      <w:start w:val="1"/>
      <w:numFmt w:val="bullet"/>
      <w:lvlText w:val="o"/>
      <w:lvlJc w:val="left"/>
      <w:pPr>
        <w:ind w:left="4371" w:hanging="360"/>
      </w:pPr>
      <w:rPr>
        <w:rFonts w:ascii="Courier New" w:hAnsi="Courier New" w:hint="default"/>
      </w:rPr>
    </w:lvl>
    <w:lvl w:ilvl="5" w:tplc="040A0005" w:tentative="1">
      <w:start w:val="1"/>
      <w:numFmt w:val="bullet"/>
      <w:lvlText w:val=""/>
      <w:lvlJc w:val="left"/>
      <w:pPr>
        <w:ind w:left="5091" w:hanging="360"/>
      </w:pPr>
      <w:rPr>
        <w:rFonts w:ascii="Wingdings" w:hAnsi="Wingdings" w:hint="default"/>
      </w:rPr>
    </w:lvl>
    <w:lvl w:ilvl="6" w:tplc="040A0001" w:tentative="1">
      <w:start w:val="1"/>
      <w:numFmt w:val="bullet"/>
      <w:lvlText w:val=""/>
      <w:lvlJc w:val="left"/>
      <w:pPr>
        <w:ind w:left="5811" w:hanging="360"/>
      </w:pPr>
      <w:rPr>
        <w:rFonts w:ascii="Symbol" w:hAnsi="Symbol" w:hint="default"/>
      </w:rPr>
    </w:lvl>
    <w:lvl w:ilvl="7" w:tplc="040A0003" w:tentative="1">
      <w:start w:val="1"/>
      <w:numFmt w:val="bullet"/>
      <w:lvlText w:val="o"/>
      <w:lvlJc w:val="left"/>
      <w:pPr>
        <w:ind w:left="6531" w:hanging="360"/>
      </w:pPr>
      <w:rPr>
        <w:rFonts w:ascii="Courier New" w:hAnsi="Courier New" w:hint="default"/>
      </w:rPr>
    </w:lvl>
    <w:lvl w:ilvl="8" w:tplc="040A0005" w:tentative="1">
      <w:start w:val="1"/>
      <w:numFmt w:val="bullet"/>
      <w:lvlText w:val=""/>
      <w:lvlJc w:val="left"/>
      <w:pPr>
        <w:ind w:left="7251" w:hanging="360"/>
      </w:pPr>
      <w:rPr>
        <w:rFonts w:ascii="Wingdings" w:hAnsi="Wingdings" w:hint="default"/>
      </w:rPr>
    </w:lvl>
  </w:abstractNum>
  <w:abstractNum w:abstractNumId="52" w15:restartNumberingAfterBreak="0">
    <w:nsid w:val="74EC46E7"/>
    <w:multiLevelType w:val="hybridMultilevel"/>
    <w:tmpl w:val="DA50A84A"/>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3" w15:restartNumberingAfterBreak="0">
    <w:nsid w:val="762403B4"/>
    <w:multiLevelType w:val="hybridMultilevel"/>
    <w:tmpl w:val="8A704F28"/>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4" w15:restartNumberingAfterBreak="0">
    <w:nsid w:val="76D93E9F"/>
    <w:multiLevelType w:val="hybridMultilevel"/>
    <w:tmpl w:val="12221E04"/>
    <w:lvl w:ilvl="0" w:tplc="0C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5" w15:restartNumberingAfterBreak="0">
    <w:nsid w:val="793F3A8A"/>
    <w:multiLevelType w:val="hybridMultilevel"/>
    <w:tmpl w:val="0A76C5D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6" w15:restartNumberingAfterBreak="0">
    <w:nsid w:val="7E460497"/>
    <w:multiLevelType w:val="hybridMultilevel"/>
    <w:tmpl w:val="6B6227DC"/>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28"/>
  </w:num>
  <w:num w:numId="4">
    <w:abstractNumId w:val="53"/>
  </w:num>
  <w:num w:numId="5">
    <w:abstractNumId w:val="10"/>
  </w:num>
  <w:num w:numId="6">
    <w:abstractNumId w:val="18"/>
  </w:num>
  <w:num w:numId="7">
    <w:abstractNumId w:val="56"/>
  </w:num>
  <w:num w:numId="8">
    <w:abstractNumId w:val="17"/>
  </w:num>
  <w:num w:numId="9">
    <w:abstractNumId w:val="50"/>
  </w:num>
  <w:num w:numId="10">
    <w:abstractNumId w:val="48"/>
  </w:num>
  <w:num w:numId="11">
    <w:abstractNumId w:val="33"/>
  </w:num>
  <w:num w:numId="12">
    <w:abstractNumId w:val="51"/>
  </w:num>
  <w:num w:numId="13">
    <w:abstractNumId w:val="44"/>
  </w:num>
  <w:num w:numId="14">
    <w:abstractNumId w:val="24"/>
  </w:num>
  <w:num w:numId="15">
    <w:abstractNumId w:val="2"/>
  </w:num>
  <w:num w:numId="16">
    <w:abstractNumId w:val="11"/>
  </w:num>
  <w:num w:numId="17">
    <w:abstractNumId w:val="39"/>
  </w:num>
  <w:num w:numId="18">
    <w:abstractNumId w:val="14"/>
  </w:num>
  <w:num w:numId="19">
    <w:abstractNumId w:val="54"/>
  </w:num>
  <w:num w:numId="20">
    <w:abstractNumId w:val="12"/>
  </w:num>
  <w:num w:numId="21">
    <w:abstractNumId w:val="16"/>
  </w:num>
  <w:num w:numId="22">
    <w:abstractNumId w:val="5"/>
  </w:num>
  <w:num w:numId="23">
    <w:abstractNumId w:val="7"/>
  </w:num>
  <w:num w:numId="24">
    <w:abstractNumId w:val="34"/>
  </w:num>
  <w:num w:numId="25">
    <w:abstractNumId w:val="35"/>
  </w:num>
  <w:num w:numId="26">
    <w:abstractNumId w:val="9"/>
  </w:num>
  <w:num w:numId="27">
    <w:abstractNumId w:val="49"/>
  </w:num>
  <w:num w:numId="28">
    <w:abstractNumId w:val="22"/>
  </w:num>
  <w:num w:numId="29">
    <w:abstractNumId w:val="30"/>
  </w:num>
  <w:num w:numId="30">
    <w:abstractNumId w:val="19"/>
  </w:num>
  <w:num w:numId="31">
    <w:abstractNumId w:val="6"/>
  </w:num>
  <w:num w:numId="32">
    <w:abstractNumId w:val="40"/>
  </w:num>
  <w:num w:numId="33">
    <w:abstractNumId w:val="29"/>
  </w:num>
  <w:num w:numId="34">
    <w:abstractNumId w:val="23"/>
  </w:num>
  <w:num w:numId="35">
    <w:abstractNumId w:val="26"/>
  </w:num>
  <w:num w:numId="36">
    <w:abstractNumId w:val="41"/>
  </w:num>
  <w:num w:numId="37">
    <w:abstractNumId w:val="52"/>
  </w:num>
  <w:num w:numId="38">
    <w:abstractNumId w:val="21"/>
  </w:num>
  <w:num w:numId="39">
    <w:abstractNumId w:val="37"/>
  </w:num>
  <w:num w:numId="40">
    <w:abstractNumId w:val="4"/>
  </w:num>
  <w:num w:numId="41">
    <w:abstractNumId w:val="42"/>
  </w:num>
  <w:num w:numId="42">
    <w:abstractNumId w:val="45"/>
  </w:num>
  <w:num w:numId="43">
    <w:abstractNumId w:val="25"/>
  </w:num>
  <w:num w:numId="44">
    <w:abstractNumId w:val="46"/>
  </w:num>
  <w:num w:numId="45">
    <w:abstractNumId w:val="0"/>
  </w:num>
  <w:num w:numId="46">
    <w:abstractNumId w:val="27"/>
  </w:num>
  <w:num w:numId="47">
    <w:abstractNumId w:val="3"/>
  </w:num>
  <w:num w:numId="48">
    <w:abstractNumId w:val="32"/>
  </w:num>
  <w:num w:numId="49">
    <w:abstractNumId w:val="1"/>
  </w:num>
  <w:num w:numId="50">
    <w:abstractNumId w:val="47"/>
  </w:num>
  <w:num w:numId="51">
    <w:abstractNumId w:val="13"/>
  </w:num>
  <w:num w:numId="52">
    <w:abstractNumId w:val="15"/>
  </w:num>
  <w:num w:numId="53">
    <w:abstractNumId w:val="43"/>
  </w:num>
  <w:num w:numId="54">
    <w:abstractNumId w:val="31"/>
  </w:num>
  <w:num w:numId="55">
    <w:abstractNumId w:val="8"/>
  </w:num>
  <w:num w:numId="56">
    <w:abstractNumId w:val="55"/>
  </w:num>
  <w:num w:numId="5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D6"/>
    <w:rsid w:val="000C3D24"/>
    <w:rsid w:val="001D055A"/>
    <w:rsid w:val="00206054"/>
    <w:rsid w:val="00265D36"/>
    <w:rsid w:val="0026630B"/>
    <w:rsid w:val="002950DB"/>
    <w:rsid w:val="003209C3"/>
    <w:rsid w:val="00353037"/>
    <w:rsid w:val="00425E8F"/>
    <w:rsid w:val="00572880"/>
    <w:rsid w:val="005D5813"/>
    <w:rsid w:val="00796EA0"/>
    <w:rsid w:val="007A4D4B"/>
    <w:rsid w:val="008645EB"/>
    <w:rsid w:val="00867903"/>
    <w:rsid w:val="008B53D6"/>
    <w:rsid w:val="00994ABD"/>
    <w:rsid w:val="00AF2E47"/>
    <w:rsid w:val="00B539A8"/>
    <w:rsid w:val="00B64015"/>
    <w:rsid w:val="00B9650A"/>
    <w:rsid w:val="00C73672"/>
    <w:rsid w:val="00CA4E02"/>
    <w:rsid w:val="00FA19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4B8D"/>
  <w14:defaultImageDpi w14:val="32767"/>
  <w15:chartTrackingRefBased/>
  <w15:docId w15:val="{53C3470C-124B-2A4B-A226-37F1A4D3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09C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outlineLvl w:val="0"/>
    </w:pPr>
    <w:rPr>
      <w:b/>
      <w:bCs/>
      <w:caps/>
      <w:color w:val="FFFFFF" w:themeColor="background1"/>
      <w:spacing w:val="15"/>
    </w:rPr>
  </w:style>
  <w:style w:type="paragraph" w:styleId="Ttulo2">
    <w:name w:val="heading 2"/>
    <w:basedOn w:val="Normal"/>
    <w:next w:val="Normal"/>
    <w:link w:val="Ttulo2Car"/>
    <w:uiPriority w:val="9"/>
    <w:unhideWhenUsed/>
    <w:qFormat/>
    <w:rsid w:val="003209C3"/>
    <w:pPr>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line="276" w:lineRule="auto"/>
      <w:outlineLvl w:val="1"/>
    </w:pPr>
    <w:rPr>
      <w:caps/>
      <w:spacing w:val="15"/>
    </w:rPr>
  </w:style>
  <w:style w:type="paragraph" w:styleId="Ttulo3">
    <w:name w:val="heading 3"/>
    <w:basedOn w:val="Normal"/>
    <w:next w:val="Normal"/>
    <w:link w:val="Ttulo3Car"/>
    <w:uiPriority w:val="9"/>
    <w:unhideWhenUsed/>
    <w:qFormat/>
    <w:rsid w:val="00206054"/>
    <w:pPr>
      <w:numPr>
        <w:numId w:val="2"/>
      </w:numPr>
      <w:pBdr>
        <w:bottom w:val="single" w:sz="6" w:space="1" w:color="4472C4" w:themeColor="accent1"/>
      </w:pBdr>
      <w:tabs>
        <w:tab w:val="num" w:pos="720"/>
      </w:tabs>
      <w:spacing w:before="300" w:line="276" w:lineRule="auto"/>
      <w:outlineLvl w:val="2"/>
    </w:pPr>
    <w:rPr>
      <w:caps/>
      <w:color w:val="1F3763" w:themeColor="accent1" w:themeShade="7F"/>
      <w:spacing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09C3"/>
    <w:rPr>
      <w:caps/>
      <w:spacing w:val="15"/>
      <w:shd w:val="clear" w:color="auto" w:fill="D9E2F3" w:themeFill="accent1" w:themeFillTint="33"/>
    </w:rPr>
  </w:style>
  <w:style w:type="character" w:customStyle="1" w:styleId="Ttulo1Car">
    <w:name w:val="Título 1 Car"/>
    <w:basedOn w:val="Fuentedeprrafopredeter"/>
    <w:link w:val="Ttulo1"/>
    <w:uiPriority w:val="9"/>
    <w:rsid w:val="003209C3"/>
    <w:rPr>
      <w:b/>
      <w:bCs/>
      <w:caps/>
      <w:color w:val="FFFFFF" w:themeColor="background1"/>
      <w:spacing w:val="15"/>
      <w:shd w:val="clear" w:color="auto" w:fill="4472C4" w:themeFill="accent1"/>
    </w:rPr>
  </w:style>
  <w:style w:type="character" w:customStyle="1" w:styleId="Ttulo3Car">
    <w:name w:val="Título 3 Car"/>
    <w:basedOn w:val="Fuentedeprrafopredeter"/>
    <w:link w:val="Ttulo3"/>
    <w:uiPriority w:val="9"/>
    <w:rsid w:val="00206054"/>
    <w:rPr>
      <w:caps/>
      <w:color w:val="1F3763" w:themeColor="accent1" w:themeShade="7F"/>
      <w:spacing w:val="15"/>
    </w:rPr>
  </w:style>
  <w:style w:type="paragraph" w:styleId="TtuloTDC">
    <w:name w:val="TOC Heading"/>
    <w:basedOn w:val="Ttulo1"/>
    <w:next w:val="Normal"/>
    <w:uiPriority w:val="39"/>
    <w:unhideWhenUsed/>
    <w:qFormat/>
    <w:rsid w:val="008B53D6"/>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2F5496" w:themeColor="accent1" w:themeShade="BF"/>
      <w:spacing w:val="0"/>
      <w:sz w:val="28"/>
      <w:szCs w:val="28"/>
      <w:lang w:val="es-ES" w:eastAsia="es-ES_tradnl"/>
    </w:rPr>
  </w:style>
  <w:style w:type="paragraph" w:styleId="TDC1">
    <w:name w:val="toc 1"/>
    <w:basedOn w:val="Normal"/>
    <w:next w:val="Normal"/>
    <w:autoRedefine/>
    <w:uiPriority w:val="39"/>
    <w:unhideWhenUsed/>
    <w:rsid w:val="008B53D6"/>
    <w:pPr>
      <w:spacing w:before="120" w:after="120"/>
    </w:pPr>
    <w:rPr>
      <w:rFonts w:cstheme="minorHAnsi"/>
      <w:b/>
      <w:bCs/>
      <w:caps/>
      <w:sz w:val="20"/>
      <w:szCs w:val="20"/>
    </w:rPr>
  </w:style>
  <w:style w:type="paragraph" w:styleId="TDC2">
    <w:name w:val="toc 2"/>
    <w:basedOn w:val="Normal"/>
    <w:next w:val="Normal"/>
    <w:autoRedefine/>
    <w:uiPriority w:val="39"/>
    <w:unhideWhenUsed/>
    <w:rsid w:val="008B53D6"/>
    <w:pPr>
      <w:ind w:left="240"/>
    </w:pPr>
    <w:rPr>
      <w:rFonts w:cstheme="minorHAnsi"/>
      <w:smallCaps/>
      <w:sz w:val="20"/>
      <w:szCs w:val="20"/>
    </w:rPr>
  </w:style>
  <w:style w:type="paragraph" w:styleId="TDC3">
    <w:name w:val="toc 3"/>
    <w:basedOn w:val="Normal"/>
    <w:next w:val="Normal"/>
    <w:autoRedefine/>
    <w:uiPriority w:val="39"/>
    <w:semiHidden/>
    <w:unhideWhenUsed/>
    <w:rsid w:val="008B53D6"/>
    <w:pPr>
      <w:ind w:left="480"/>
    </w:pPr>
    <w:rPr>
      <w:rFonts w:cstheme="minorHAnsi"/>
      <w:i/>
      <w:iCs/>
      <w:sz w:val="20"/>
      <w:szCs w:val="20"/>
    </w:rPr>
  </w:style>
  <w:style w:type="paragraph" w:styleId="TDC4">
    <w:name w:val="toc 4"/>
    <w:basedOn w:val="Normal"/>
    <w:next w:val="Normal"/>
    <w:autoRedefine/>
    <w:uiPriority w:val="39"/>
    <w:semiHidden/>
    <w:unhideWhenUsed/>
    <w:rsid w:val="008B53D6"/>
    <w:pPr>
      <w:ind w:left="720"/>
    </w:pPr>
    <w:rPr>
      <w:rFonts w:cstheme="minorHAnsi"/>
      <w:sz w:val="18"/>
      <w:szCs w:val="18"/>
    </w:rPr>
  </w:style>
  <w:style w:type="paragraph" w:styleId="TDC5">
    <w:name w:val="toc 5"/>
    <w:basedOn w:val="Normal"/>
    <w:next w:val="Normal"/>
    <w:autoRedefine/>
    <w:uiPriority w:val="39"/>
    <w:semiHidden/>
    <w:unhideWhenUsed/>
    <w:rsid w:val="008B53D6"/>
    <w:pPr>
      <w:ind w:left="960"/>
    </w:pPr>
    <w:rPr>
      <w:rFonts w:cstheme="minorHAnsi"/>
      <w:sz w:val="18"/>
      <w:szCs w:val="18"/>
    </w:rPr>
  </w:style>
  <w:style w:type="paragraph" w:styleId="TDC6">
    <w:name w:val="toc 6"/>
    <w:basedOn w:val="Normal"/>
    <w:next w:val="Normal"/>
    <w:autoRedefine/>
    <w:uiPriority w:val="39"/>
    <w:semiHidden/>
    <w:unhideWhenUsed/>
    <w:rsid w:val="008B53D6"/>
    <w:pPr>
      <w:ind w:left="1200"/>
    </w:pPr>
    <w:rPr>
      <w:rFonts w:cstheme="minorHAnsi"/>
      <w:sz w:val="18"/>
      <w:szCs w:val="18"/>
    </w:rPr>
  </w:style>
  <w:style w:type="paragraph" w:styleId="TDC7">
    <w:name w:val="toc 7"/>
    <w:basedOn w:val="Normal"/>
    <w:next w:val="Normal"/>
    <w:autoRedefine/>
    <w:uiPriority w:val="39"/>
    <w:semiHidden/>
    <w:unhideWhenUsed/>
    <w:rsid w:val="008B53D6"/>
    <w:pPr>
      <w:ind w:left="1440"/>
    </w:pPr>
    <w:rPr>
      <w:rFonts w:cstheme="minorHAnsi"/>
      <w:sz w:val="18"/>
      <w:szCs w:val="18"/>
    </w:rPr>
  </w:style>
  <w:style w:type="paragraph" w:styleId="TDC8">
    <w:name w:val="toc 8"/>
    <w:basedOn w:val="Normal"/>
    <w:next w:val="Normal"/>
    <w:autoRedefine/>
    <w:uiPriority w:val="39"/>
    <w:semiHidden/>
    <w:unhideWhenUsed/>
    <w:rsid w:val="008B53D6"/>
    <w:pPr>
      <w:ind w:left="1680"/>
    </w:pPr>
    <w:rPr>
      <w:rFonts w:cstheme="minorHAnsi"/>
      <w:sz w:val="18"/>
      <w:szCs w:val="18"/>
    </w:rPr>
  </w:style>
  <w:style w:type="paragraph" w:styleId="TDC9">
    <w:name w:val="toc 9"/>
    <w:basedOn w:val="Normal"/>
    <w:next w:val="Normal"/>
    <w:autoRedefine/>
    <w:uiPriority w:val="39"/>
    <w:semiHidden/>
    <w:unhideWhenUsed/>
    <w:rsid w:val="008B53D6"/>
    <w:pPr>
      <w:ind w:left="1920"/>
    </w:pPr>
    <w:rPr>
      <w:rFonts w:cstheme="minorHAnsi"/>
      <w:sz w:val="18"/>
      <w:szCs w:val="18"/>
    </w:rPr>
  </w:style>
  <w:style w:type="character" w:styleId="Hipervnculo">
    <w:name w:val="Hyperlink"/>
    <w:basedOn w:val="Fuentedeprrafopredeter"/>
    <w:uiPriority w:val="99"/>
    <w:unhideWhenUsed/>
    <w:rsid w:val="008B53D6"/>
    <w:rPr>
      <w:color w:val="0563C1" w:themeColor="hyperlink"/>
      <w:u w:val="single"/>
    </w:rPr>
  </w:style>
  <w:style w:type="character" w:customStyle="1" w:styleId="apple-converted-space">
    <w:name w:val="apple-converted-space"/>
    <w:basedOn w:val="Fuentedeprrafopredeter"/>
    <w:rsid w:val="008B53D6"/>
  </w:style>
  <w:style w:type="paragraph" w:styleId="NormalWeb">
    <w:name w:val="Normal (Web)"/>
    <w:basedOn w:val="Normal"/>
    <w:uiPriority w:val="99"/>
    <w:semiHidden/>
    <w:unhideWhenUsed/>
    <w:rsid w:val="008B53D6"/>
    <w:pPr>
      <w:spacing w:before="100" w:beforeAutospacing="1" w:after="100" w:afterAutospacing="1"/>
    </w:pPr>
    <w:rPr>
      <w:rFonts w:ascii="Times New Roman" w:eastAsia="Times New Roman" w:hAnsi="Times New Roman" w:cs="Times New Roman"/>
      <w:lang w:val="es-ES" w:eastAsia="es-ES_tradnl"/>
    </w:rPr>
  </w:style>
  <w:style w:type="paragraph" w:styleId="Prrafodelista">
    <w:name w:val="List Paragraph"/>
    <w:basedOn w:val="Normal"/>
    <w:uiPriority w:val="34"/>
    <w:qFormat/>
    <w:rsid w:val="00425E8F"/>
    <w:pPr>
      <w:ind w:left="720"/>
      <w:contextualSpacing/>
    </w:pPr>
  </w:style>
  <w:style w:type="paragraph" w:styleId="Sinespaciado">
    <w:name w:val="No Spacing"/>
    <w:link w:val="SinespaciadoCar"/>
    <w:uiPriority w:val="1"/>
    <w:qFormat/>
    <w:rsid w:val="002950DB"/>
  </w:style>
  <w:style w:type="paragraph" w:styleId="Encabezado">
    <w:name w:val="header"/>
    <w:basedOn w:val="Normal"/>
    <w:link w:val="EncabezadoCar"/>
    <w:uiPriority w:val="99"/>
    <w:unhideWhenUsed/>
    <w:rsid w:val="00572880"/>
    <w:pPr>
      <w:tabs>
        <w:tab w:val="center" w:pos="4252"/>
        <w:tab w:val="right" w:pos="8504"/>
      </w:tabs>
    </w:pPr>
  </w:style>
  <w:style w:type="character" w:customStyle="1" w:styleId="EncabezadoCar">
    <w:name w:val="Encabezado Car"/>
    <w:basedOn w:val="Fuentedeprrafopredeter"/>
    <w:link w:val="Encabezado"/>
    <w:uiPriority w:val="99"/>
    <w:rsid w:val="00572880"/>
  </w:style>
  <w:style w:type="paragraph" w:styleId="Piedepgina">
    <w:name w:val="footer"/>
    <w:basedOn w:val="Normal"/>
    <w:link w:val="PiedepginaCar"/>
    <w:uiPriority w:val="99"/>
    <w:unhideWhenUsed/>
    <w:rsid w:val="00572880"/>
    <w:pPr>
      <w:tabs>
        <w:tab w:val="center" w:pos="4252"/>
        <w:tab w:val="right" w:pos="8504"/>
      </w:tabs>
    </w:pPr>
  </w:style>
  <w:style w:type="character" w:customStyle="1" w:styleId="PiedepginaCar">
    <w:name w:val="Pie de página Car"/>
    <w:basedOn w:val="Fuentedeprrafopredeter"/>
    <w:link w:val="Piedepgina"/>
    <w:uiPriority w:val="99"/>
    <w:rsid w:val="00572880"/>
  </w:style>
  <w:style w:type="character" w:customStyle="1" w:styleId="SinespaciadoCar">
    <w:name w:val="Sin espaciado Car"/>
    <w:basedOn w:val="Fuentedeprrafopredeter"/>
    <w:link w:val="Sinespaciado"/>
    <w:uiPriority w:val="1"/>
    <w:rsid w:val="00572880"/>
  </w:style>
  <w:style w:type="character" w:styleId="Nmerodepgina">
    <w:name w:val="page number"/>
    <w:basedOn w:val="Fuentedeprrafopredeter"/>
    <w:uiPriority w:val="99"/>
    <w:semiHidden/>
    <w:unhideWhenUsed/>
    <w:rsid w:val="00CA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4169">
      <w:bodyDiv w:val="1"/>
      <w:marLeft w:val="0"/>
      <w:marRight w:val="0"/>
      <w:marTop w:val="0"/>
      <w:marBottom w:val="0"/>
      <w:divBdr>
        <w:top w:val="none" w:sz="0" w:space="0" w:color="auto"/>
        <w:left w:val="none" w:sz="0" w:space="0" w:color="auto"/>
        <w:bottom w:val="none" w:sz="0" w:space="0" w:color="auto"/>
        <w:right w:val="none" w:sz="0" w:space="0" w:color="auto"/>
      </w:divBdr>
      <w:divsChild>
        <w:div w:id="627708839">
          <w:marLeft w:val="0"/>
          <w:marRight w:val="0"/>
          <w:marTop w:val="0"/>
          <w:marBottom w:val="0"/>
          <w:divBdr>
            <w:top w:val="none" w:sz="0" w:space="0" w:color="auto"/>
            <w:left w:val="none" w:sz="0" w:space="0" w:color="auto"/>
            <w:bottom w:val="none" w:sz="0" w:space="0" w:color="auto"/>
            <w:right w:val="none" w:sz="0" w:space="0" w:color="auto"/>
          </w:divBdr>
          <w:divsChild>
            <w:div w:id="843058955">
              <w:marLeft w:val="0"/>
              <w:marRight w:val="0"/>
              <w:marTop w:val="0"/>
              <w:marBottom w:val="0"/>
              <w:divBdr>
                <w:top w:val="none" w:sz="0" w:space="0" w:color="auto"/>
                <w:left w:val="none" w:sz="0" w:space="0" w:color="auto"/>
                <w:bottom w:val="none" w:sz="0" w:space="0" w:color="auto"/>
                <w:right w:val="none" w:sz="0" w:space="0" w:color="auto"/>
              </w:divBdr>
              <w:divsChild>
                <w:div w:id="19091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4729">
      <w:bodyDiv w:val="1"/>
      <w:marLeft w:val="0"/>
      <w:marRight w:val="0"/>
      <w:marTop w:val="0"/>
      <w:marBottom w:val="0"/>
      <w:divBdr>
        <w:top w:val="none" w:sz="0" w:space="0" w:color="auto"/>
        <w:left w:val="none" w:sz="0" w:space="0" w:color="auto"/>
        <w:bottom w:val="none" w:sz="0" w:space="0" w:color="auto"/>
        <w:right w:val="none" w:sz="0" w:space="0" w:color="auto"/>
      </w:divBdr>
      <w:divsChild>
        <w:div w:id="828449214">
          <w:marLeft w:val="0"/>
          <w:marRight w:val="0"/>
          <w:marTop w:val="0"/>
          <w:marBottom w:val="0"/>
          <w:divBdr>
            <w:top w:val="none" w:sz="0" w:space="0" w:color="auto"/>
            <w:left w:val="none" w:sz="0" w:space="0" w:color="auto"/>
            <w:bottom w:val="none" w:sz="0" w:space="0" w:color="auto"/>
            <w:right w:val="none" w:sz="0" w:space="0" w:color="auto"/>
          </w:divBdr>
          <w:divsChild>
            <w:div w:id="1464427328">
              <w:marLeft w:val="0"/>
              <w:marRight w:val="0"/>
              <w:marTop w:val="0"/>
              <w:marBottom w:val="0"/>
              <w:divBdr>
                <w:top w:val="none" w:sz="0" w:space="0" w:color="auto"/>
                <w:left w:val="none" w:sz="0" w:space="0" w:color="auto"/>
                <w:bottom w:val="none" w:sz="0" w:space="0" w:color="auto"/>
                <w:right w:val="none" w:sz="0" w:space="0" w:color="auto"/>
              </w:divBdr>
              <w:divsChild>
                <w:div w:id="1841508660">
                  <w:marLeft w:val="0"/>
                  <w:marRight w:val="0"/>
                  <w:marTop w:val="0"/>
                  <w:marBottom w:val="0"/>
                  <w:divBdr>
                    <w:top w:val="none" w:sz="0" w:space="0" w:color="auto"/>
                    <w:left w:val="none" w:sz="0" w:space="0" w:color="auto"/>
                    <w:bottom w:val="none" w:sz="0" w:space="0" w:color="auto"/>
                    <w:right w:val="none" w:sz="0" w:space="0" w:color="auto"/>
                  </w:divBdr>
                </w:div>
                <w:div w:id="5474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6717">
      <w:bodyDiv w:val="1"/>
      <w:marLeft w:val="0"/>
      <w:marRight w:val="0"/>
      <w:marTop w:val="0"/>
      <w:marBottom w:val="0"/>
      <w:divBdr>
        <w:top w:val="none" w:sz="0" w:space="0" w:color="auto"/>
        <w:left w:val="none" w:sz="0" w:space="0" w:color="auto"/>
        <w:bottom w:val="none" w:sz="0" w:space="0" w:color="auto"/>
        <w:right w:val="none" w:sz="0" w:space="0" w:color="auto"/>
      </w:divBdr>
      <w:divsChild>
        <w:div w:id="1517306039">
          <w:marLeft w:val="0"/>
          <w:marRight w:val="0"/>
          <w:marTop w:val="0"/>
          <w:marBottom w:val="0"/>
          <w:divBdr>
            <w:top w:val="none" w:sz="0" w:space="0" w:color="auto"/>
            <w:left w:val="none" w:sz="0" w:space="0" w:color="auto"/>
            <w:bottom w:val="none" w:sz="0" w:space="0" w:color="auto"/>
            <w:right w:val="none" w:sz="0" w:space="0" w:color="auto"/>
          </w:divBdr>
          <w:divsChild>
            <w:div w:id="790824599">
              <w:marLeft w:val="0"/>
              <w:marRight w:val="0"/>
              <w:marTop w:val="0"/>
              <w:marBottom w:val="0"/>
              <w:divBdr>
                <w:top w:val="none" w:sz="0" w:space="0" w:color="auto"/>
                <w:left w:val="none" w:sz="0" w:space="0" w:color="auto"/>
                <w:bottom w:val="none" w:sz="0" w:space="0" w:color="auto"/>
                <w:right w:val="none" w:sz="0" w:space="0" w:color="auto"/>
              </w:divBdr>
              <w:divsChild>
                <w:div w:id="1840190526">
                  <w:marLeft w:val="0"/>
                  <w:marRight w:val="0"/>
                  <w:marTop w:val="0"/>
                  <w:marBottom w:val="0"/>
                  <w:divBdr>
                    <w:top w:val="none" w:sz="0" w:space="0" w:color="auto"/>
                    <w:left w:val="none" w:sz="0" w:space="0" w:color="auto"/>
                    <w:bottom w:val="none" w:sz="0" w:space="0" w:color="auto"/>
                    <w:right w:val="none" w:sz="0" w:space="0" w:color="auto"/>
                  </w:divBdr>
                </w:div>
              </w:divsChild>
            </w:div>
            <w:div w:id="888496164">
              <w:marLeft w:val="0"/>
              <w:marRight w:val="0"/>
              <w:marTop w:val="0"/>
              <w:marBottom w:val="0"/>
              <w:divBdr>
                <w:top w:val="none" w:sz="0" w:space="0" w:color="auto"/>
                <w:left w:val="none" w:sz="0" w:space="0" w:color="auto"/>
                <w:bottom w:val="none" w:sz="0" w:space="0" w:color="auto"/>
                <w:right w:val="none" w:sz="0" w:space="0" w:color="auto"/>
              </w:divBdr>
              <w:divsChild>
                <w:div w:id="15410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8391">
          <w:marLeft w:val="0"/>
          <w:marRight w:val="0"/>
          <w:marTop w:val="0"/>
          <w:marBottom w:val="0"/>
          <w:divBdr>
            <w:top w:val="none" w:sz="0" w:space="0" w:color="auto"/>
            <w:left w:val="none" w:sz="0" w:space="0" w:color="auto"/>
            <w:bottom w:val="none" w:sz="0" w:space="0" w:color="auto"/>
            <w:right w:val="none" w:sz="0" w:space="0" w:color="auto"/>
          </w:divBdr>
          <w:divsChild>
            <w:div w:id="690570382">
              <w:marLeft w:val="0"/>
              <w:marRight w:val="0"/>
              <w:marTop w:val="0"/>
              <w:marBottom w:val="0"/>
              <w:divBdr>
                <w:top w:val="none" w:sz="0" w:space="0" w:color="auto"/>
                <w:left w:val="none" w:sz="0" w:space="0" w:color="auto"/>
                <w:bottom w:val="none" w:sz="0" w:space="0" w:color="auto"/>
                <w:right w:val="none" w:sz="0" w:space="0" w:color="auto"/>
              </w:divBdr>
              <w:divsChild>
                <w:div w:id="1009941537">
                  <w:marLeft w:val="0"/>
                  <w:marRight w:val="0"/>
                  <w:marTop w:val="0"/>
                  <w:marBottom w:val="0"/>
                  <w:divBdr>
                    <w:top w:val="none" w:sz="0" w:space="0" w:color="auto"/>
                    <w:left w:val="none" w:sz="0" w:space="0" w:color="auto"/>
                    <w:bottom w:val="none" w:sz="0" w:space="0" w:color="auto"/>
                    <w:right w:val="none" w:sz="0" w:space="0" w:color="auto"/>
                  </w:divBdr>
                </w:div>
              </w:divsChild>
            </w:div>
            <w:div w:id="88743027">
              <w:marLeft w:val="0"/>
              <w:marRight w:val="0"/>
              <w:marTop w:val="0"/>
              <w:marBottom w:val="0"/>
              <w:divBdr>
                <w:top w:val="none" w:sz="0" w:space="0" w:color="auto"/>
                <w:left w:val="none" w:sz="0" w:space="0" w:color="auto"/>
                <w:bottom w:val="none" w:sz="0" w:space="0" w:color="auto"/>
                <w:right w:val="none" w:sz="0" w:space="0" w:color="auto"/>
              </w:divBdr>
              <w:divsChild>
                <w:div w:id="2242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8018">
          <w:marLeft w:val="0"/>
          <w:marRight w:val="0"/>
          <w:marTop w:val="0"/>
          <w:marBottom w:val="0"/>
          <w:divBdr>
            <w:top w:val="none" w:sz="0" w:space="0" w:color="auto"/>
            <w:left w:val="none" w:sz="0" w:space="0" w:color="auto"/>
            <w:bottom w:val="none" w:sz="0" w:space="0" w:color="auto"/>
            <w:right w:val="none" w:sz="0" w:space="0" w:color="auto"/>
          </w:divBdr>
          <w:divsChild>
            <w:div w:id="1675839823">
              <w:marLeft w:val="0"/>
              <w:marRight w:val="0"/>
              <w:marTop w:val="0"/>
              <w:marBottom w:val="0"/>
              <w:divBdr>
                <w:top w:val="none" w:sz="0" w:space="0" w:color="auto"/>
                <w:left w:val="none" w:sz="0" w:space="0" w:color="auto"/>
                <w:bottom w:val="none" w:sz="0" w:space="0" w:color="auto"/>
                <w:right w:val="none" w:sz="0" w:space="0" w:color="auto"/>
              </w:divBdr>
              <w:divsChild>
                <w:div w:id="1047027594">
                  <w:marLeft w:val="0"/>
                  <w:marRight w:val="0"/>
                  <w:marTop w:val="0"/>
                  <w:marBottom w:val="0"/>
                  <w:divBdr>
                    <w:top w:val="none" w:sz="0" w:space="0" w:color="auto"/>
                    <w:left w:val="none" w:sz="0" w:space="0" w:color="auto"/>
                    <w:bottom w:val="none" w:sz="0" w:space="0" w:color="auto"/>
                    <w:right w:val="none" w:sz="0" w:space="0" w:color="auto"/>
                  </w:divBdr>
                </w:div>
              </w:divsChild>
            </w:div>
            <w:div w:id="542979721">
              <w:marLeft w:val="0"/>
              <w:marRight w:val="0"/>
              <w:marTop w:val="0"/>
              <w:marBottom w:val="0"/>
              <w:divBdr>
                <w:top w:val="none" w:sz="0" w:space="0" w:color="auto"/>
                <w:left w:val="none" w:sz="0" w:space="0" w:color="auto"/>
                <w:bottom w:val="none" w:sz="0" w:space="0" w:color="auto"/>
                <w:right w:val="none" w:sz="0" w:space="0" w:color="auto"/>
              </w:divBdr>
              <w:divsChild>
                <w:div w:id="1588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4728">
          <w:marLeft w:val="0"/>
          <w:marRight w:val="0"/>
          <w:marTop w:val="0"/>
          <w:marBottom w:val="0"/>
          <w:divBdr>
            <w:top w:val="none" w:sz="0" w:space="0" w:color="auto"/>
            <w:left w:val="none" w:sz="0" w:space="0" w:color="auto"/>
            <w:bottom w:val="none" w:sz="0" w:space="0" w:color="auto"/>
            <w:right w:val="none" w:sz="0" w:space="0" w:color="auto"/>
          </w:divBdr>
          <w:divsChild>
            <w:div w:id="1025786115">
              <w:marLeft w:val="0"/>
              <w:marRight w:val="0"/>
              <w:marTop w:val="0"/>
              <w:marBottom w:val="0"/>
              <w:divBdr>
                <w:top w:val="none" w:sz="0" w:space="0" w:color="auto"/>
                <w:left w:val="none" w:sz="0" w:space="0" w:color="auto"/>
                <w:bottom w:val="none" w:sz="0" w:space="0" w:color="auto"/>
                <w:right w:val="none" w:sz="0" w:space="0" w:color="auto"/>
              </w:divBdr>
              <w:divsChild>
                <w:div w:id="1252200047">
                  <w:marLeft w:val="0"/>
                  <w:marRight w:val="0"/>
                  <w:marTop w:val="0"/>
                  <w:marBottom w:val="0"/>
                  <w:divBdr>
                    <w:top w:val="none" w:sz="0" w:space="0" w:color="auto"/>
                    <w:left w:val="none" w:sz="0" w:space="0" w:color="auto"/>
                    <w:bottom w:val="none" w:sz="0" w:space="0" w:color="auto"/>
                    <w:right w:val="none" w:sz="0" w:space="0" w:color="auto"/>
                  </w:divBdr>
                </w:div>
              </w:divsChild>
            </w:div>
            <w:div w:id="437800450">
              <w:marLeft w:val="0"/>
              <w:marRight w:val="0"/>
              <w:marTop w:val="0"/>
              <w:marBottom w:val="0"/>
              <w:divBdr>
                <w:top w:val="none" w:sz="0" w:space="0" w:color="auto"/>
                <w:left w:val="none" w:sz="0" w:space="0" w:color="auto"/>
                <w:bottom w:val="none" w:sz="0" w:space="0" w:color="auto"/>
                <w:right w:val="none" w:sz="0" w:space="0" w:color="auto"/>
              </w:divBdr>
              <w:divsChild>
                <w:div w:id="4204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8647">
          <w:marLeft w:val="0"/>
          <w:marRight w:val="0"/>
          <w:marTop w:val="0"/>
          <w:marBottom w:val="0"/>
          <w:divBdr>
            <w:top w:val="none" w:sz="0" w:space="0" w:color="auto"/>
            <w:left w:val="none" w:sz="0" w:space="0" w:color="auto"/>
            <w:bottom w:val="none" w:sz="0" w:space="0" w:color="auto"/>
            <w:right w:val="none" w:sz="0" w:space="0" w:color="auto"/>
          </w:divBdr>
          <w:divsChild>
            <w:div w:id="1151825325">
              <w:marLeft w:val="0"/>
              <w:marRight w:val="0"/>
              <w:marTop w:val="0"/>
              <w:marBottom w:val="0"/>
              <w:divBdr>
                <w:top w:val="none" w:sz="0" w:space="0" w:color="auto"/>
                <w:left w:val="none" w:sz="0" w:space="0" w:color="auto"/>
                <w:bottom w:val="none" w:sz="0" w:space="0" w:color="auto"/>
                <w:right w:val="none" w:sz="0" w:space="0" w:color="auto"/>
              </w:divBdr>
              <w:divsChild>
                <w:div w:id="1648431494">
                  <w:marLeft w:val="0"/>
                  <w:marRight w:val="0"/>
                  <w:marTop w:val="0"/>
                  <w:marBottom w:val="0"/>
                  <w:divBdr>
                    <w:top w:val="none" w:sz="0" w:space="0" w:color="auto"/>
                    <w:left w:val="none" w:sz="0" w:space="0" w:color="auto"/>
                    <w:bottom w:val="none" w:sz="0" w:space="0" w:color="auto"/>
                    <w:right w:val="none" w:sz="0" w:space="0" w:color="auto"/>
                  </w:divBdr>
                </w:div>
              </w:divsChild>
            </w:div>
            <w:div w:id="162674138">
              <w:marLeft w:val="0"/>
              <w:marRight w:val="0"/>
              <w:marTop w:val="0"/>
              <w:marBottom w:val="0"/>
              <w:divBdr>
                <w:top w:val="none" w:sz="0" w:space="0" w:color="auto"/>
                <w:left w:val="none" w:sz="0" w:space="0" w:color="auto"/>
                <w:bottom w:val="none" w:sz="0" w:space="0" w:color="auto"/>
                <w:right w:val="none" w:sz="0" w:space="0" w:color="auto"/>
              </w:divBdr>
              <w:divsChild>
                <w:div w:id="364989269">
                  <w:marLeft w:val="0"/>
                  <w:marRight w:val="0"/>
                  <w:marTop w:val="0"/>
                  <w:marBottom w:val="0"/>
                  <w:divBdr>
                    <w:top w:val="none" w:sz="0" w:space="0" w:color="auto"/>
                    <w:left w:val="none" w:sz="0" w:space="0" w:color="auto"/>
                    <w:bottom w:val="none" w:sz="0" w:space="0" w:color="auto"/>
                    <w:right w:val="none" w:sz="0" w:space="0" w:color="auto"/>
                  </w:divBdr>
                </w:div>
              </w:divsChild>
            </w:div>
            <w:div w:id="102195695">
              <w:marLeft w:val="0"/>
              <w:marRight w:val="0"/>
              <w:marTop w:val="0"/>
              <w:marBottom w:val="0"/>
              <w:divBdr>
                <w:top w:val="none" w:sz="0" w:space="0" w:color="auto"/>
                <w:left w:val="none" w:sz="0" w:space="0" w:color="auto"/>
                <w:bottom w:val="none" w:sz="0" w:space="0" w:color="auto"/>
                <w:right w:val="none" w:sz="0" w:space="0" w:color="auto"/>
              </w:divBdr>
              <w:divsChild>
                <w:div w:id="159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2091">
          <w:marLeft w:val="0"/>
          <w:marRight w:val="0"/>
          <w:marTop w:val="0"/>
          <w:marBottom w:val="0"/>
          <w:divBdr>
            <w:top w:val="none" w:sz="0" w:space="0" w:color="auto"/>
            <w:left w:val="none" w:sz="0" w:space="0" w:color="auto"/>
            <w:bottom w:val="none" w:sz="0" w:space="0" w:color="auto"/>
            <w:right w:val="none" w:sz="0" w:space="0" w:color="auto"/>
          </w:divBdr>
          <w:divsChild>
            <w:div w:id="1856186781">
              <w:marLeft w:val="0"/>
              <w:marRight w:val="0"/>
              <w:marTop w:val="0"/>
              <w:marBottom w:val="0"/>
              <w:divBdr>
                <w:top w:val="none" w:sz="0" w:space="0" w:color="auto"/>
                <w:left w:val="none" w:sz="0" w:space="0" w:color="auto"/>
                <w:bottom w:val="none" w:sz="0" w:space="0" w:color="auto"/>
                <w:right w:val="none" w:sz="0" w:space="0" w:color="auto"/>
              </w:divBdr>
              <w:divsChild>
                <w:div w:id="21383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2942">
      <w:bodyDiv w:val="1"/>
      <w:marLeft w:val="0"/>
      <w:marRight w:val="0"/>
      <w:marTop w:val="0"/>
      <w:marBottom w:val="0"/>
      <w:divBdr>
        <w:top w:val="none" w:sz="0" w:space="0" w:color="auto"/>
        <w:left w:val="none" w:sz="0" w:space="0" w:color="auto"/>
        <w:bottom w:val="none" w:sz="0" w:space="0" w:color="auto"/>
        <w:right w:val="none" w:sz="0" w:space="0" w:color="auto"/>
      </w:divBdr>
      <w:divsChild>
        <w:div w:id="2145152371">
          <w:marLeft w:val="0"/>
          <w:marRight w:val="0"/>
          <w:marTop w:val="0"/>
          <w:marBottom w:val="0"/>
          <w:divBdr>
            <w:top w:val="none" w:sz="0" w:space="0" w:color="auto"/>
            <w:left w:val="none" w:sz="0" w:space="0" w:color="auto"/>
            <w:bottom w:val="none" w:sz="0" w:space="0" w:color="auto"/>
            <w:right w:val="none" w:sz="0" w:space="0" w:color="auto"/>
          </w:divBdr>
          <w:divsChild>
            <w:div w:id="748431803">
              <w:marLeft w:val="0"/>
              <w:marRight w:val="0"/>
              <w:marTop w:val="0"/>
              <w:marBottom w:val="0"/>
              <w:divBdr>
                <w:top w:val="none" w:sz="0" w:space="0" w:color="auto"/>
                <w:left w:val="none" w:sz="0" w:space="0" w:color="auto"/>
                <w:bottom w:val="none" w:sz="0" w:space="0" w:color="auto"/>
                <w:right w:val="none" w:sz="0" w:space="0" w:color="auto"/>
              </w:divBdr>
              <w:divsChild>
                <w:div w:id="6246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39039">
      <w:bodyDiv w:val="1"/>
      <w:marLeft w:val="0"/>
      <w:marRight w:val="0"/>
      <w:marTop w:val="0"/>
      <w:marBottom w:val="0"/>
      <w:divBdr>
        <w:top w:val="none" w:sz="0" w:space="0" w:color="auto"/>
        <w:left w:val="none" w:sz="0" w:space="0" w:color="auto"/>
        <w:bottom w:val="none" w:sz="0" w:space="0" w:color="auto"/>
        <w:right w:val="none" w:sz="0" w:space="0" w:color="auto"/>
      </w:divBdr>
      <w:divsChild>
        <w:div w:id="588775881">
          <w:marLeft w:val="0"/>
          <w:marRight w:val="0"/>
          <w:marTop w:val="0"/>
          <w:marBottom w:val="0"/>
          <w:divBdr>
            <w:top w:val="none" w:sz="0" w:space="0" w:color="auto"/>
            <w:left w:val="none" w:sz="0" w:space="0" w:color="auto"/>
            <w:bottom w:val="none" w:sz="0" w:space="0" w:color="auto"/>
            <w:right w:val="none" w:sz="0" w:space="0" w:color="auto"/>
          </w:divBdr>
          <w:divsChild>
            <w:div w:id="76025321">
              <w:marLeft w:val="0"/>
              <w:marRight w:val="0"/>
              <w:marTop w:val="0"/>
              <w:marBottom w:val="0"/>
              <w:divBdr>
                <w:top w:val="none" w:sz="0" w:space="0" w:color="auto"/>
                <w:left w:val="none" w:sz="0" w:space="0" w:color="auto"/>
                <w:bottom w:val="none" w:sz="0" w:space="0" w:color="auto"/>
                <w:right w:val="none" w:sz="0" w:space="0" w:color="auto"/>
              </w:divBdr>
              <w:divsChild>
                <w:div w:id="4911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3403">
      <w:bodyDiv w:val="1"/>
      <w:marLeft w:val="0"/>
      <w:marRight w:val="0"/>
      <w:marTop w:val="0"/>
      <w:marBottom w:val="0"/>
      <w:divBdr>
        <w:top w:val="none" w:sz="0" w:space="0" w:color="auto"/>
        <w:left w:val="none" w:sz="0" w:space="0" w:color="auto"/>
        <w:bottom w:val="none" w:sz="0" w:space="0" w:color="auto"/>
        <w:right w:val="none" w:sz="0" w:space="0" w:color="auto"/>
      </w:divBdr>
      <w:divsChild>
        <w:div w:id="1516771309">
          <w:marLeft w:val="0"/>
          <w:marRight w:val="0"/>
          <w:marTop w:val="0"/>
          <w:marBottom w:val="0"/>
          <w:divBdr>
            <w:top w:val="none" w:sz="0" w:space="0" w:color="auto"/>
            <w:left w:val="none" w:sz="0" w:space="0" w:color="auto"/>
            <w:bottom w:val="none" w:sz="0" w:space="0" w:color="auto"/>
            <w:right w:val="none" w:sz="0" w:space="0" w:color="auto"/>
          </w:divBdr>
          <w:divsChild>
            <w:div w:id="1287464238">
              <w:marLeft w:val="0"/>
              <w:marRight w:val="0"/>
              <w:marTop w:val="0"/>
              <w:marBottom w:val="0"/>
              <w:divBdr>
                <w:top w:val="none" w:sz="0" w:space="0" w:color="auto"/>
                <w:left w:val="none" w:sz="0" w:space="0" w:color="auto"/>
                <w:bottom w:val="none" w:sz="0" w:space="0" w:color="auto"/>
                <w:right w:val="none" w:sz="0" w:space="0" w:color="auto"/>
              </w:divBdr>
              <w:divsChild>
                <w:div w:id="701828219">
                  <w:marLeft w:val="0"/>
                  <w:marRight w:val="0"/>
                  <w:marTop w:val="0"/>
                  <w:marBottom w:val="0"/>
                  <w:divBdr>
                    <w:top w:val="none" w:sz="0" w:space="0" w:color="auto"/>
                    <w:left w:val="none" w:sz="0" w:space="0" w:color="auto"/>
                    <w:bottom w:val="none" w:sz="0" w:space="0" w:color="auto"/>
                    <w:right w:val="none" w:sz="0" w:space="0" w:color="auto"/>
                  </w:divBdr>
                </w:div>
              </w:divsChild>
            </w:div>
            <w:div w:id="1837525615">
              <w:marLeft w:val="0"/>
              <w:marRight w:val="0"/>
              <w:marTop w:val="0"/>
              <w:marBottom w:val="0"/>
              <w:divBdr>
                <w:top w:val="none" w:sz="0" w:space="0" w:color="auto"/>
                <w:left w:val="none" w:sz="0" w:space="0" w:color="auto"/>
                <w:bottom w:val="none" w:sz="0" w:space="0" w:color="auto"/>
                <w:right w:val="none" w:sz="0" w:space="0" w:color="auto"/>
              </w:divBdr>
              <w:divsChild>
                <w:div w:id="17444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732">
          <w:marLeft w:val="0"/>
          <w:marRight w:val="0"/>
          <w:marTop w:val="0"/>
          <w:marBottom w:val="0"/>
          <w:divBdr>
            <w:top w:val="none" w:sz="0" w:space="0" w:color="auto"/>
            <w:left w:val="none" w:sz="0" w:space="0" w:color="auto"/>
            <w:bottom w:val="none" w:sz="0" w:space="0" w:color="auto"/>
            <w:right w:val="none" w:sz="0" w:space="0" w:color="auto"/>
          </w:divBdr>
          <w:divsChild>
            <w:div w:id="347027828">
              <w:marLeft w:val="0"/>
              <w:marRight w:val="0"/>
              <w:marTop w:val="0"/>
              <w:marBottom w:val="0"/>
              <w:divBdr>
                <w:top w:val="none" w:sz="0" w:space="0" w:color="auto"/>
                <w:left w:val="none" w:sz="0" w:space="0" w:color="auto"/>
                <w:bottom w:val="none" w:sz="0" w:space="0" w:color="auto"/>
                <w:right w:val="none" w:sz="0" w:space="0" w:color="auto"/>
              </w:divBdr>
              <w:divsChild>
                <w:div w:id="1622304559">
                  <w:marLeft w:val="0"/>
                  <w:marRight w:val="0"/>
                  <w:marTop w:val="0"/>
                  <w:marBottom w:val="0"/>
                  <w:divBdr>
                    <w:top w:val="none" w:sz="0" w:space="0" w:color="auto"/>
                    <w:left w:val="none" w:sz="0" w:space="0" w:color="auto"/>
                    <w:bottom w:val="none" w:sz="0" w:space="0" w:color="auto"/>
                    <w:right w:val="none" w:sz="0" w:space="0" w:color="auto"/>
                  </w:divBdr>
                </w:div>
              </w:divsChild>
            </w:div>
            <w:div w:id="439883697">
              <w:marLeft w:val="0"/>
              <w:marRight w:val="0"/>
              <w:marTop w:val="0"/>
              <w:marBottom w:val="0"/>
              <w:divBdr>
                <w:top w:val="none" w:sz="0" w:space="0" w:color="auto"/>
                <w:left w:val="none" w:sz="0" w:space="0" w:color="auto"/>
                <w:bottom w:val="none" w:sz="0" w:space="0" w:color="auto"/>
                <w:right w:val="none" w:sz="0" w:space="0" w:color="auto"/>
              </w:divBdr>
              <w:divsChild>
                <w:div w:id="13389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5526">
      <w:bodyDiv w:val="1"/>
      <w:marLeft w:val="0"/>
      <w:marRight w:val="0"/>
      <w:marTop w:val="0"/>
      <w:marBottom w:val="0"/>
      <w:divBdr>
        <w:top w:val="none" w:sz="0" w:space="0" w:color="auto"/>
        <w:left w:val="none" w:sz="0" w:space="0" w:color="auto"/>
        <w:bottom w:val="none" w:sz="0" w:space="0" w:color="auto"/>
        <w:right w:val="none" w:sz="0" w:space="0" w:color="auto"/>
      </w:divBdr>
      <w:divsChild>
        <w:div w:id="814764991">
          <w:marLeft w:val="0"/>
          <w:marRight w:val="0"/>
          <w:marTop w:val="0"/>
          <w:marBottom w:val="0"/>
          <w:divBdr>
            <w:top w:val="none" w:sz="0" w:space="0" w:color="auto"/>
            <w:left w:val="none" w:sz="0" w:space="0" w:color="auto"/>
            <w:bottom w:val="none" w:sz="0" w:space="0" w:color="auto"/>
            <w:right w:val="none" w:sz="0" w:space="0" w:color="auto"/>
          </w:divBdr>
          <w:divsChild>
            <w:div w:id="1972201516">
              <w:marLeft w:val="0"/>
              <w:marRight w:val="0"/>
              <w:marTop w:val="0"/>
              <w:marBottom w:val="0"/>
              <w:divBdr>
                <w:top w:val="none" w:sz="0" w:space="0" w:color="auto"/>
                <w:left w:val="none" w:sz="0" w:space="0" w:color="auto"/>
                <w:bottom w:val="none" w:sz="0" w:space="0" w:color="auto"/>
                <w:right w:val="none" w:sz="0" w:space="0" w:color="auto"/>
              </w:divBdr>
              <w:divsChild>
                <w:div w:id="1181049352">
                  <w:marLeft w:val="0"/>
                  <w:marRight w:val="0"/>
                  <w:marTop w:val="0"/>
                  <w:marBottom w:val="0"/>
                  <w:divBdr>
                    <w:top w:val="none" w:sz="0" w:space="0" w:color="auto"/>
                    <w:left w:val="none" w:sz="0" w:space="0" w:color="auto"/>
                    <w:bottom w:val="none" w:sz="0" w:space="0" w:color="auto"/>
                    <w:right w:val="none" w:sz="0" w:space="0" w:color="auto"/>
                  </w:divBdr>
                </w:div>
              </w:divsChild>
            </w:div>
            <w:div w:id="882789206">
              <w:marLeft w:val="0"/>
              <w:marRight w:val="0"/>
              <w:marTop w:val="0"/>
              <w:marBottom w:val="0"/>
              <w:divBdr>
                <w:top w:val="none" w:sz="0" w:space="0" w:color="auto"/>
                <w:left w:val="none" w:sz="0" w:space="0" w:color="auto"/>
                <w:bottom w:val="none" w:sz="0" w:space="0" w:color="auto"/>
                <w:right w:val="none" w:sz="0" w:space="0" w:color="auto"/>
              </w:divBdr>
              <w:divsChild>
                <w:div w:id="19638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830">
          <w:marLeft w:val="0"/>
          <w:marRight w:val="0"/>
          <w:marTop w:val="0"/>
          <w:marBottom w:val="0"/>
          <w:divBdr>
            <w:top w:val="none" w:sz="0" w:space="0" w:color="auto"/>
            <w:left w:val="none" w:sz="0" w:space="0" w:color="auto"/>
            <w:bottom w:val="none" w:sz="0" w:space="0" w:color="auto"/>
            <w:right w:val="none" w:sz="0" w:space="0" w:color="auto"/>
          </w:divBdr>
          <w:divsChild>
            <w:div w:id="1108620285">
              <w:marLeft w:val="0"/>
              <w:marRight w:val="0"/>
              <w:marTop w:val="0"/>
              <w:marBottom w:val="0"/>
              <w:divBdr>
                <w:top w:val="none" w:sz="0" w:space="0" w:color="auto"/>
                <w:left w:val="none" w:sz="0" w:space="0" w:color="auto"/>
                <w:bottom w:val="none" w:sz="0" w:space="0" w:color="auto"/>
                <w:right w:val="none" w:sz="0" w:space="0" w:color="auto"/>
              </w:divBdr>
              <w:divsChild>
                <w:div w:id="1650671288">
                  <w:marLeft w:val="0"/>
                  <w:marRight w:val="0"/>
                  <w:marTop w:val="0"/>
                  <w:marBottom w:val="0"/>
                  <w:divBdr>
                    <w:top w:val="none" w:sz="0" w:space="0" w:color="auto"/>
                    <w:left w:val="none" w:sz="0" w:space="0" w:color="auto"/>
                    <w:bottom w:val="none" w:sz="0" w:space="0" w:color="auto"/>
                    <w:right w:val="none" w:sz="0" w:space="0" w:color="auto"/>
                  </w:divBdr>
                </w:div>
              </w:divsChild>
            </w:div>
            <w:div w:id="742875432">
              <w:marLeft w:val="0"/>
              <w:marRight w:val="0"/>
              <w:marTop w:val="0"/>
              <w:marBottom w:val="0"/>
              <w:divBdr>
                <w:top w:val="none" w:sz="0" w:space="0" w:color="auto"/>
                <w:left w:val="none" w:sz="0" w:space="0" w:color="auto"/>
                <w:bottom w:val="none" w:sz="0" w:space="0" w:color="auto"/>
                <w:right w:val="none" w:sz="0" w:space="0" w:color="auto"/>
              </w:divBdr>
              <w:divsChild>
                <w:div w:id="4252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784">
          <w:marLeft w:val="0"/>
          <w:marRight w:val="0"/>
          <w:marTop w:val="0"/>
          <w:marBottom w:val="0"/>
          <w:divBdr>
            <w:top w:val="none" w:sz="0" w:space="0" w:color="auto"/>
            <w:left w:val="none" w:sz="0" w:space="0" w:color="auto"/>
            <w:bottom w:val="none" w:sz="0" w:space="0" w:color="auto"/>
            <w:right w:val="none" w:sz="0" w:space="0" w:color="auto"/>
          </w:divBdr>
          <w:divsChild>
            <w:div w:id="855465010">
              <w:marLeft w:val="0"/>
              <w:marRight w:val="0"/>
              <w:marTop w:val="0"/>
              <w:marBottom w:val="0"/>
              <w:divBdr>
                <w:top w:val="none" w:sz="0" w:space="0" w:color="auto"/>
                <w:left w:val="none" w:sz="0" w:space="0" w:color="auto"/>
                <w:bottom w:val="none" w:sz="0" w:space="0" w:color="auto"/>
                <w:right w:val="none" w:sz="0" w:space="0" w:color="auto"/>
              </w:divBdr>
              <w:divsChild>
                <w:div w:id="381447387">
                  <w:marLeft w:val="0"/>
                  <w:marRight w:val="0"/>
                  <w:marTop w:val="0"/>
                  <w:marBottom w:val="0"/>
                  <w:divBdr>
                    <w:top w:val="none" w:sz="0" w:space="0" w:color="auto"/>
                    <w:left w:val="none" w:sz="0" w:space="0" w:color="auto"/>
                    <w:bottom w:val="none" w:sz="0" w:space="0" w:color="auto"/>
                    <w:right w:val="none" w:sz="0" w:space="0" w:color="auto"/>
                  </w:divBdr>
                </w:div>
              </w:divsChild>
            </w:div>
            <w:div w:id="538203085">
              <w:marLeft w:val="0"/>
              <w:marRight w:val="0"/>
              <w:marTop w:val="0"/>
              <w:marBottom w:val="0"/>
              <w:divBdr>
                <w:top w:val="none" w:sz="0" w:space="0" w:color="auto"/>
                <w:left w:val="none" w:sz="0" w:space="0" w:color="auto"/>
                <w:bottom w:val="none" w:sz="0" w:space="0" w:color="auto"/>
                <w:right w:val="none" w:sz="0" w:space="0" w:color="auto"/>
              </w:divBdr>
              <w:divsChild>
                <w:div w:id="76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6716">
          <w:marLeft w:val="0"/>
          <w:marRight w:val="0"/>
          <w:marTop w:val="0"/>
          <w:marBottom w:val="0"/>
          <w:divBdr>
            <w:top w:val="none" w:sz="0" w:space="0" w:color="auto"/>
            <w:left w:val="none" w:sz="0" w:space="0" w:color="auto"/>
            <w:bottom w:val="none" w:sz="0" w:space="0" w:color="auto"/>
            <w:right w:val="none" w:sz="0" w:space="0" w:color="auto"/>
          </w:divBdr>
          <w:divsChild>
            <w:div w:id="1483696799">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0"/>
                  <w:marRight w:val="0"/>
                  <w:marTop w:val="0"/>
                  <w:marBottom w:val="0"/>
                  <w:divBdr>
                    <w:top w:val="none" w:sz="0" w:space="0" w:color="auto"/>
                    <w:left w:val="none" w:sz="0" w:space="0" w:color="auto"/>
                    <w:bottom w:val="none" w:sz="0" w:space="0" w:color="auto"/>
                    <w:right w:val="none" w:sz="0" w:space="0" w:color="auto"/>
                  </w:divBdr>
                </w:div>
              </w:divsChild>
            </w:div>
            <w:div w:id="1913395195">
              <w:marLeft w:val="0"/>
              <w:marRight w:val="0"/>
              <w:marTop w:val="0"/>
              <w:marBottom w:val="0"/>
              <w:divBdr>
                <w:top w:val="none" w:sz="0" w:space="0" w:color="auto"/>
                <w:left w:val="none" w:sz="0" w:space="0" w:color="auto"/>
                <w:bottom w:val="none" w:sz="0" w:space="0" w:color="auto"/>
                <w:right w:val="none" w:sz="0" w:space="0" w:color="auto"/>
              </w:divBdr>
              <w:divsChild>
                <w:div w:id="12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6404">
          <w:marLeft w:val="0"/>
          <w:marRight w:val="0"/>
          <w:marTop w:val="0"/>
          <w:marBottom w:val="0"/>
          <w:divBdr>
            <w:top w:val="none" w:sz="0" w:space="0" w:color="auto"/>
            <w:left w:val="none" w:sz="0" w:space="0" w:color="auto"/>
            <w:bottom w:val="none" w:sz="0" w:space="0" w:color="auto"/>
            <w:right w:val="none" w:sz="0" w:space="0" w:color="auto"/>
          </w:divBdr>
          <w:divsChild>
            <w:div w:id="1718234710">
              <w:marLeft w:val="0"/>
              <w:marRight w:val="0"/>
              <w:marTop w:val="0"/>
              <w:marBottom w:val="0"/>
              <w:divBdr>
                <w:top w:val="none" w:sz="0" w:space="0" w:color="auto"/>
                <w:left w:val="none" w:sz="0" w:space="0" w:color="auto"/>
                <w:bottom w:val="none" w:sz="0" w:space="0" w:color="auto"/>
                <w:right w:val="none" w:sz="0" w:space="0" w:color="auto"/>
              </w:divBdr>
              <w:divsChild>
                <w:div w:id="1860392165">
                  <w:marLeft w:val="0"/>
                  <w:marRight w:val="0"/>
                  <w:marTop w:val="0"/>
                  <w:marBottom w:val="0"/>
                  <w:divBdr>
                    <w:top w:val="none" w:sz="0" w:space="0" w:color="auto"/>
                    <w:left w:val="none" w:sz="0" w:space="0" w:color="auto"/>
                    <w:bottom w:val="none" w:sz="0" w:space="0" w:color="auto"/>
                    <w:right w:val="none" w:sz="0" w:space="0" w:color="auto"/>
                  </w:divBdr>
                </w:div>
              </w:divsChild>
            </w:div>
            <w:div w:id="408889181">
              <w:marLeft w:val="0"/>
              <w:marRight w:val="0"/>
              <w:marTop w:val="0"/>
              <w:marBottom w:val="0"/>
              <w:divBdr>
                <w:top w:val="none" w:sz="0" w:space="0" w:color="auto"/>
                <w:left w:val="none" w:sz="0" w:space="0" w:color="auto"/>
                <w:bottom w:val="none" w:sz="0" w:space="0" w:color="auto"/>
                <w:right w:val="none" w:sz="0" w:space="0" w:color="auto"/>
              </w:divBdr>
              <w:divsChild>
                <w:div w:id="653611515">
                  <w:marLeft w:val="0"/>
                  <w:marRight w:val="0"/>
                  <w:marTop w:val="0"/>
                  <w:marBottom w:val="0"/>
                  <w:divBdr>
                    <w:top w:val="none" w:sz="0" w:space="0" w:color="auto"/>
                    <w:left w:val="none" w:sz="0" w:space="0" w:color="auto"/>
                    <w:bottom w:val="none" w:sz="0" w:space="0" w:color="auto"/>
                    <w:right w:val="none" w:sz="0" w:space="0" w:color="auto"/>
                  </w:divBdr>
                </w:div>
              </w:divsChild>
            </w:div>
            <w:div w:id="2029485669">
              <w:marLeft w:val="0"/>
              <w:marRight w:val="0"/>
              <w:marTop w:val="0"/>
              <w:marBottom w:val="0"/>
              <w:divBdr>
                <w:top w:val="none" w:sz="0" w:space="0" w:color="auto"/>
                <w:left w:val="none" w:sz="0" w:space="0" w:color="auto"/>
                <w:bottom w:val="none" w:sz="0" w:space="0" w:color="auto"/>
                <w:right w:val="none" w:sz="0" w:space="0" w:color="auto"/>
              </w:divBdr>
              <w:divsChild>
                <w:div w:id="7388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6518">
          <w:marLeft w:val="0"/>
          <w:marRight w:val="0"/>
          <w:marTop w:val="0"/>
          <w:marBottom w:val="0"/>
          <w:divBdr>
            <w:top w:val="none" w:sz="0" w:space="0" w:color="auto"/>
            <w:left w:val="none" w:sz="0" w:space="0" w:color="auto"/>
            <w:bottom w:val="none" w:sz="0" w:space="0" w:color="auto"/>
            <w:right w:val="none" w:sz="0" w:space="0" w:color="auto"/>
          </w:divBdr>
          <w:divsChild>
            <w:div w:id="253974763">
              <w:marLeft w:val="0"/>
              <w:marRight w:val="0"/>
              <w:marTop w:val="0"/>
              <w:marBottom w:val="0"/>
              <w:divBdr>
                <w:top w:val="none" w:sz="0" w:space="0" w:color="auto"/>
                <w:left w:val="none" w:sz="0" w:space="0" w:color="auto"/>
                <w:bottom w:val="none" w:sz="0" w:space="0" w:color="auto"/>
                <w:right w:val="none" w:sz="0" w:space="0" w:color="auto"/>
              </w:divBdr>
              <w:divsChild>
                <w:div w:id="1774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0215">
      <w:bodyDiv w:val="1"/>
      <w:marLeft w:val="0"/>
      <w:marRight w:val="0"/>
      <w:marTop w:val="0"/>
      <w:marBottom w:val="0"/>
      <w:divBdr>
        <w:top w:val="none" w:sz="0" w:space="0" w:color="auto"/>
        <w:left w:val="none" w:sz="0" w:space="0" w:color="auto"/>
        <w:bottom w:val="none" w:sz="0" w:space="0" w:color="auto"/>
        <w:right w:val="none" w:sz="0" w:space="0" w:color="auto"/>
      </w:divBdr>
      <w:divsChild>
        <w:div w:id="1727415051">
          <w:marLeft w:val="0"/>
          <w:marRight w:val="0"/>
          <w:marTop w:val="0"/>
          <w:marBottom w:val="0"/>
          <w:divBdr>
            <w:top w:val="none" w:sz="0" w:space="0" w:color="auto"/>
            <w:left w:val="none" w:sz="0" w:space="0" w:color="auto"/>
            <w:bottom w:val="none" w:sz="0" w:space="0" w:color="auto"/>
            <w:right w:val="none" w:sz="0" w:space="0" w:color="auto"/>
          </w:divBdr>
          <w:divsChild>
            <w:div w:id="900598163">
              <w:marLeft w:val="0"/>
              <w:marRight w:val="0"/>
              <w:marTop w:val="0"/>
              <w:marBottom w:val="0"/>
              <w:divBdr>
                <w:top w:val="none" w:sz="0" w:space="0" w:color="auto"/>
                <w:left w:val="none" w:sz="0" w:space="0" w:color="auto"/>
                <w:bottom w:val="none" w:sz="0" w:space="0" w:color="auto"/>
                <w:right w:val="none" w:sz="0" w:space="0" w:color="auto"/>
              </w:divBdr>
              <w:divsChild>
                <w:div w:id="17797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6006">
      <w:bodyDiv w:val="1"/>
      <w:marLeft w:val="0"/>
      <w:marRight w:val="0"/>
      <w:marTop w:val="0"/>
      <w:marBottom w:val="0"/>
      <w:divBdr>
        <w:top w:val="none" w:sz="0" w:space="0" w:color="auto"/>
        <w:left w:val="none" w:sz="0" w:space="0" w:color="auto"/>
        <w:bottom w:val="none" w:sz="0" w:space="0" w:color="auto"/>
        <w:right w:val="none" w:sz="0" w:space="0" w:color="auto"/>
      </w:divBdr>
      <w:divsChild>
        <w:div w:id="332340670">
          <w:marLeft w:val="0"/>
          <w:marRight w:val="0"/>
          <w:marTop w:val="0"/>
          <w:marBottom w:val="0"/>
          <w:divBdr>
            <w:top w:val="none" w:sz="0" w:space="0" w:color="auto"/>
            <w:left w:val="none" w:sz="0" w:space="0" w:color="auto"/>
            <w:bottom w:val="none" w:sz="0" w:space="0" w:color="auto"/>
            <w:right w:val="none" w:sz="0" w:space="0" w:color="auto"/>
          </w:divBdr>
          <w:divsChild>
            <w:div w:id="1447382519">
              <w:marLeft w:val="0"/>
              <w:marRight w:val="0"/>
              <w:marTop w:val="0"/>
              <w:marBottom w:val="0"/>
              <w:divBdr>
                <w:top w:val="none" w:sz="0" w:space="0" w:color="auto"/>
                <w:left w:val="none" w:sz="0" w:space="0" w:color="auto"/>
                <w:bottom w:val="none" w:sz="0" w:space="0" w:color="auto"/>
                <w:right w:val="none" w:sz="0" w:space="0" w:color="auto"/>
              </w:divBdr>
              <w:divsChild>
                <w:div w:id="3760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8569">
      <w:bodyDiv w:val="1"/>
      <w:marLeft w:val="0"/>
      <w:marRight w:val="0"/>
      <w:marTop w:val="0"/>
      <w:marBottom w:val="0"/>
      <w:divBdr>
        <w:top w:val="none" w:sz="0" w:space="0" w:color="auto"/>
        <w:left w:val="none" w:sz="0" w:space="0" w:color="auto"/>
        <w:bottom w:val="none" w:sz="0" w:space="0" w:color="auto"/>
        <w:right w:val="none" w:sz="0" w:space="0" w:color="auto"/>
      </w:divBdr>
      <w:divsChild>
        <w:div w:id="2080247176">
          <w:marLeft w:val="0"/>
          <w:marRight w:val="0"/>
          <w:marTop w:val="0"/>
          <w:marBottom w:val="0"/>
          <w:divBdr>
            <w:top w:val="none" w:sz="0" w:space="0" w:color="auto"/>
            <w:left w:val="none" w:sz="0" w:space="0" w:color="auto"/>
            <w:bottom w:val="none" w:sz="0" w:space="0" w:color="auto"/>
            <w:right w:val="none" w:sz="0" w:space="0" w:color="auto"/>
          </w:divBdr>
          <w:divsChild>
            <w:div w:id="1255480248">
              <w:marLeft w:val="0"/>
              <w:marRight w:val="0"/>
              <w:marTop w:val="0"/>
              <w:marBottom w:val="0"/>
              <w:divBdr>
                <w:top w:val="none" w:sz="0" w:space="0" w:color="auto"/>
                <w:left w:val="none" w:sz="0" w:space="0" w:color="auto"/>
                <w:bottom w:val="none" w:sz="0" w:space="0" w:color="auto"/>
                <w:right w:val="none" w:sz="0" w:space="0" w:color="auto"/>
              </w:divBdr>
              <w:divsChild>
                <w:div w:id="2749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0483">
      <w:bodyDiv w:val="1"/>
      <w:marLeft w:val="0"/>
      <w:marRight w:val="0"/>
      <w:marTop w:val="0"/>
      <w:marBottom w:val="0"/>
      <w:divBdr>
        <w:top w:val="none" w:sz="0" w:space="0" w:color="auto"/>
        <w:left w:val="none" w:sz="0" w:space="0" w:color="auto"/>
        <w:bottom w:val="none" w:sz="0" w:space="0" w:color="auto"/>
        <w:right w:val="none" w:sz="0" w:space="0" w:color="auto"/>
      </w:divBdr>
      <w:divsChild>
        <w:div w:id="1731807605">
          <w:marLeft w:val="0"/>
          <w:marRight w:val="0"/>
          <w:marTop w:val="0"/>
          <w:marBottom w:val="0"/>
          <w:divBdr>
            <w:top w:val="none" w:sz="0" w:space="0" w:color="auto"/>
            <w:left w:val="none" w:sz="0" w:space="0" w:color="auto"/>
            <w:bottom w:val="none" w:sz="0" w:space="0" w:color="auto"/>
            <w:right w:val="none" w:sz="0" w:space="0" w:color="auto"/>
          </w:divBdr>
          <w:divsChild>
            <w:div w:id="939948977">
              <w:marLeft w:val="0"/>
              <w:marRight w:val="0"/>
              <w:marTop w:val="0"/>
              <w:marBottom w:val="0"/>
              <w:divBdr>
                <w:top w:val="none" w:sz="0" w:space="0" w:color="auto"/>
                <w:left w:val="none" w:sz="0" w:space="0" w:color="auto"/>
                <w:bottom w:val="none" w:sz="0" w:space="0" w:color="auto"/>
                <w:right w:val="none" w:sz="0" w:space="0" w:color="auto"/>
              </w:divBdr>
              <w:divsChild>
                <w:div w:id="4402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51029">
      <w:bodyDiv w:val="1"/>
      <w:marLeft w:val="0"/>
      <w:marRight w:val="0"/>
      <w:marTop w:val="0"/>
      <w:marBottom w:val="0"/>
      <w:divBdr>
        <w:top w:val="none" w:sz="0" w:space="0" w:color="auto"/>
        <w:left w:val="none" w:sz="0" w:space="0" w:color="auto"/>
        <w:bottom w:val="none" w:sz="0" w:space="0" w:color="auto"/>
        <w:right w:val="none" w:sz="0" w:space="0" w:color="auto"/>
      </w:divBdr>
      <w:divsChild>
        <w:div w:id="929506735">
          <w:marLeft w:val="0"/>
          <w:marRight w:val="0"/>
          <w:marTop w:val="0"/>
          <w:marBottom w:val="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sChild>
                <w:div w:id="11738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8738">
      <w:bodyDiv w:val="1"/>
      <w:marLeft w:val="0"/>
      <w:marRight w:val="0"/>
      <w:marTop w:val="0"/>
      <w:marBottom w:val="0"/>
      <w:divBdr>
        <w:top w:val="none" w:sz="0" w:space="0" w:color="auto"/>
        <w:left w:val="none" w:sz="0" w:space="0" w:color="auto"/>
        <w:bottom w:val="none" w:sz="0" w:space="0" w:color="auto"/>
        <w:right w:val="none" w:sz="0" w:space="0" w:color="auto"/>
      </w:divBdr>
      <w:divsChild>
        <w:div w:id="1714578768">
          <w:marLeft w:val="0"/>
          <w:marRight w:val="0"/>
          <w:marTop w:val="0"/>
          <w:marBottom w:val="0"/>
          <w:divBdr>
            <w:top w:val="none" w:sz="0" w:space="0" w:color="auto"/>
            <w:left w:val="none" w:sz="0" w:space="0" w:color="auto"/>
            <w:bottom w:val="none" w:sz="0" w:space="0" w:color="auto"/>
            <w:right w:val="none" w:sz="0" w:space="0" w:color="auto"/>
          </w:divBdr>
          <w:divsChild>
            <w:div w:id="847796425">
              <w:marLeft w:val="0"/>
              <w:marRight w:val="0"/>
              <w:marTop w:val="0"/>
              <w:marBottom w:val="0"/>
              <w:divBdr>
                <w:top w:val="none" w:sz="0" w:space="0" w:color="auto"/>
                <w:left w:val="none" w:sz="0" w:space="0" w:color="auto"/>
                <w:bottom w:val="none" w:sz="0" w:space="0" w:color="auto"/>
                <w:right w:val="none" w:sz="0" w:space="0" w:color="auto"/>
              </w:divBdr>
              <w:divsChild>
                <w:div w:id="1691032022">
                  <w:marLeft w:val="0"/>
                  <w:marRight w:val="0"/>
                  <w:marTop w:val="0"/>
                  <w:marBottom w:val="0"/>
                  <w:divBdr>
                    <w:top w:val="none" w:sz="0" w:space="0" w:color="auto"/>
                    <w:left w:val="none" w:sz="0" w:space="0" w:color="auto"/>
                    <w:bottom w:val="none" w:sz="0" w:space="0" w:color="auto"/>
                    <w:right w:val="none" w:sz="0" w:space="0" w:color="auto"/>
                  </w:divBdr>
                </w:div>
              </w:divsChild>
            </w:div>
            <w:div w:id="2094011813">
              <w:marLeft w:val="0"/>
              <w:marRight w:val="0"/>
              <w:marTop w:val="0"/>
              <w:marBottom w:val="0"/>
              <w:divBdr>
                <w:top w:val="none" w:sz="0" w:space="0" w:color="auto"/>
                <w:left w:val="none" w:sz="0" w:space="0" w:color="auto"/>
                <w:bottom w:val="none" w:sz="0" w:space="0" w:color="auto"/>
                <w:right w:val="none" w:sz="0" w:space="0" w:color="auto"/>
              </w:divBdr>
              <w:divsChild>
                <w:div w:id="8800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7499">
          <w:marLeft w:val="0"/>
          <w:marRight w:val="0"/>
          <w:marTop w:val="0"/>
          <w:marBottom w:val="0"/>
          <w:divBdr>
            <w:top w:val="none" w:sz="0" w:space="0" w:color="auto"/>
            <w:left w:val="none" w:sz="0" w:space="0" w:color="auto"/>
            <w:bottom w:val="none" w:sz="0" w:space="0" w:color="auto"/>
            <w:right w:val="none" w:sz="0" w:space="0" w:color="auto"/>
          </w:divBdr>
          <w:divsChild>
            <w:div w:id="23990117">
              <w:marLeft w:val="0"/>
              <w:marRight w:val="0"/>
              <w:marTop w:val="0"/>
              <w:marBottom w:val="0"/>
              <w:divBdr>
                <w:top w:val="none" w:sz="0" w:space="0" w:color="auto"/>
                <w:left w:val="none" w:sz="0" w:space="0" w:color="auto"/>
                <w:bottom w:val="none" w:sz="0" w:space="0" w:color="auto"/>
                <w:right w:val="none" w:sz="0" w:space="0" w:color="auto"/>
              </w:divBdr>
              <w:divsChild>
                <w:div w:id="1383674843">
                  <w:marLeft w:val="0"/>
                  <w:marRight w:val="0"/>
                  <w:marTop w:val="0"/>
                  <w:marBottom w:val="0"/>
                  <w:divBdr>
                    <w:top w:val="none" w:sz="0" w:space="0" w:color="auto"/>
                    <w:left w:val="none" w:sz="0" w:space="0" w:color="auto"/>
                    <w:bottom w:val="none" w:sz="0" w:space="0" w:color="auto"/>
                    <w:right w:val="none" w:sz="0" w:space="0" w:color="auto"/>
                  </w:divBdr>
                </w:div>
              </w:divsChild>
            </w:div>
            <w:div w:id="2100562609">
              <w:marLeft w:val="0"/>
              <w:marRight w:val="0"/>
              <w:marTop w:val="0"/>
              <w:marBottom w:val="0"/>
              <w:divBdr>
                <w:top w:val="none" w:sz="0" w:space="0" w:color="auto"/>
                <w:left w:val="none" w:sz="0" w:space="0" w:color="auto"/>
                <w:bottom w:val="none" w:sz="0" w:space="0" w:color="auto"/>
                <w:right w:val="none" w:sz="0" w:space="0" w:color="auto"/>
              </w:divBdr>
              <w:divsChild>
                <w:div w:id="6951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370">
          <w:marLeft w:val="0"/>
          <w:marRight w:val="0"/>
          <w:marTop w:val="0"/>
          <w:marBottom w:val="0"/>
          <w:divBdr>
            <w:top w:val="none" w:sz="0" w:space="0" w:color="auto"/>
            <w:left w:val="none" w:sz="0" w:space="0" w:color="auto"/>
            <w:bottom w:val="none" w:sz="0" w:space="0" w:color="auto"/>
            <w:right w:val="none" w:sz="0" w:space="0" w:color="auto"/>
          </w:divBdr>
          <w:divsChild>
            <w:div w:id="1143237088">
              <w:marLeft w:val="0"/>
              <w:marRight w:val="0"/>
              <w:marTop w:val="0"/>
              <w:marBottom w:val="0"/>
              <w:divBdr>
                <w:top w:val="none" w:sz="0" w:space="0" w:color="auto"/>
                <w:left w:val="none" w:sz="0" w:space="0" w:color="auto"/>
                <w:bottom w:val="none" w:sz="0" w:space="0" w:color="auto"/>
                <w:right w:val="none" w:sz="0" w:space="0" w:color="auto"/>
              </w:divBdr>
              <w:divsChild>
                <w:div w:id="18113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71646">
      <w:bodyDiv w:val="1"/>
      <w:marLeft w:val="0"/>
      <w:marRight w:val="0"/>
      <w:marTop w:val="0"/>
      <w:marBottom w:val="0"/>
      <w:divBdr>
        <w:top w:val="none" w:sz="0" w:space="0" w:color="auto"/>
        <w:left w:val="none" w:sz="0" w:space="0" w:color="auto"/>
        <w:bottom w:val="none" w:sz="0" w:space="0" w:color="auto"/>
        <w:right w:val="none" w:sz="0" w:space="0" w:color="auto"/>
      </w:divBdr>
      <w:divsChild>
        <w:div w:id="1250702058">
          <w:marLeft w:val="0"/>
          <w:marRight w:val="0"/>
          <w:marTop w:val="0"/>
          <w:marBottom w:val="0"/>
          <w:divBdr>
            <w:top w:val="none" w:sz="0" w:space="0" w:color="auto"/>
            <w:left w:val="none" w:sz="0" w:space="0" w:color="auto"/>
            <w:bottom w:val="none" w:sz="0" w:space="0" w:color="auto"/>
            <w:right w:val="none" w:sz="0" w:space="0" w:color="auto"/>
          </w:divBdr>
          <w:divsChild>
            <w:div w:id="976956130">
              <w:marLeft w:val="0"/>
              <w:marRight w:val="0"/>
              <w:marTop w:val="0"/>
              <w:marBottom w:val="0"/>
              <w:divBdr>
                <w:top w:val="none" w:sz="0" w:space="0" w:color="auto"/>
                <w:left w:val="none" w:sz="0" w:space="0" w:color="auto"/>
                <w:bottom w:val="none" w:sz="0" w:space="0" w:color="auto"/>
                <w:right w:val="none" w:sz="0" w:space="0" w:color="auto"/>
              </w:divBdr>
              <w:divsChild>
                <w:div w:id="1727338599">
                  <w:marLeft w:val="0"/>
                  <w:marRight w:val="0"/>
                  <w:marTop w:val="0"/>
                  <w:marBottom w:val="0"/>
                  <w:divBdr>
                    <w:top w:val="none" w:sz="0" w:space="0" w:color="auto"/>
                    <w:left w:val="none" w:sz="0" w:space="0" w:color="auto"/>
                    <w:bottom w:val="none" w:sz="0" w:space="0" w:color="auto"/>
                    <w:right w:val="none" w:sz="0" w:space="0" w:color="auto"/>
                  </w:divBdr>
                </w:div>
              </w:divsChild>
            </w:div>
            <w:div w:id="463348440">
              <w:marLeft w:val="0"/>
              <w:marRight w:val="0"/>
              <w:marTop w:val="0"/>
              <w:marBottom w:val="0"/>
              <w:divBdr>
                <w:top w:val="none" w:sz="0" w:space="0" w:color="auto"/>
                <w:left w:val="none" w:sz="0" w:space="0" w:color="auto"/>
                <w:bottom w:val="none" w:sz="0" w:space="0" w:color="auto"/>
                <w:right w:val="none" w:sz="0" w:space="0" w:color="auto"/>
              </w:divBdr>
              <w:divsChild>
                <w:div w:id="4906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7172">
      <w:bodyDiv w:val="1"/>
      <w:marLeft w:val="0"/>
      <w:marRight w:val="0"/>
      <w:marTop w:val="0"/>
      <w:marBottom w:val="0"/>
      <w:divBdr>
        <w:top w:val="none" w:sz="0" w:space="0" w:color="auto"/>
        <w:left w:val="none" w:sz="0" w:space="0" w:color="auto"/>
        <w:bottom w:val="none" w:sz="0" w:space="0" w:color="auto"/>
        <w:right w:val="none" w:sz="0" w:space="0" w:color="auto"/>
      </w:divBdr>
      <w:divsChild>
        <w:div w:id="612134204">
          <w:marLeft w:val="0"/>
          <w:marRight w:val="0"/>
          <w:marTop w:val="0"/>
          <w:marBottom w:val="0"/>
          <w:divBdr>
            <w:top w:val="none" w:sz="0" w:space="0" w:color="auto"/>
            <w:left w:val="none" w:sz="0" w:space="0" w:color="auto"/>
            <w:bottom w:val="none" w:sz="0" w:space="0" w:color="auto"/>
            <w:right w:val="none" w:sz="0" w:space="0" w:color="auto"/>
          </w:divBdr>
          <w:divsChild>
            <w:div w:id="1572302386">
              <w:marLeft w:val="0"/>
              <w:marRight w:val="0"/>
              <w:marTop w:val="0"/>
              <w:marBottom w:val="0"/>
              <w:divBdr>
                <w:top w:val="none" w:sz="0" w:space="0" w:color="auto"/>
                <w:left w:val="none" w:sz="0" w:space="0" w:color="auto"/>
                <w:bottom w:val="none" w:sz="0" w:space="0" w:color="auto"/>
                <w:right w:val="none" w:sz="0" w:space="0" w:color="auto"/>
              </w:divBdr>
              <w:divsChild>
                <w:div w:id="1674913978">
                  <w:marLeft w:val="0"/>
                  <w:marRight w:val="0"/>
                  <w:marTop w:val="0"/>
                  <w:marBottom w:val="0"/>
                  <w:divBdr>
                    <w:top w:val="none" w:sz="0" w:space="0" w:color="auto"/>
                    <w:left w:val="none" w:sz="0" w:space="0" w:color="auto"/>
                    <w:bottom w:val="none" w:sz="0" w:space="0" w:color="auto"/>
                    <w:right w:val="none" w:sz="0" w:space="0" w:color="auto"/>
                  </w:divBdr>
                </w:div>
                <w:div w:id="18188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7304">
      <w:bodyDiv w:val="1"/>
      <w:marLeft w:val="0"/>
      <w:marRight w:val="0"/>
      <w:marTop w:val="0"/>
      <w:marBottom w:val="0"/>
      <w:divBdr>
        <w:top w:val="none" w:sz="0" w:space="0" w:color="auto"/>
        <w:left w:val="none" w:sz="0" w:space="0" w:color="auto"/>
        <w:bottom w:val="none" w:sz="0" w:space="0" w:color="auto"/>
        <w:right w:val="none" w:sz="0" w:space="0" w:color="auto"/>
      </w:divBdr>
      <w:divsChild>
        <w:div w:id="360473555">
          <w:marLeft w:val="0"/>
          <w:marRight w:val="0"/>
          <w:marTop w:val="0"/>
          <w:marBottom w:val="0"/>
          <w:divBdr>
            <w:top w:val="none" w:sz="0" w:space="0" w:color="auto"/>
            <w:left w:val="none" w:sz="0" w:space="0" w:color="auto"/>
            <w:bottom w:val="none" w:sz="0" w:space="0" w:color="auto"/>
            <w:right w:val="none" w:sz="0" w:space="0" w:color="auto"/>
          </w:divBdr>
          <w:divsChild>
            <w:div w:id="1373116778">
              <w:marLeft w:val="0"/>
              <w:marRight w:val="0"/>
              <w:marTop w:val="0"/>
              <w:marBottom w:val="0"/>
              <w:divBdr>
                <w:top w:val="none" w:sz="0" w:space="0" w:color="auto"/>
                <w:left w:val="none" w:sz="0" w:space="0" w:color="auto"/>
                <w:bottom w:val="none" w:sz="0" w:space="0" w:color="auto"/>
                <w:right w:val="none" w:sz="0" w:space="0" w:color="auto"/>
              </w:divBdr>
              <w:divsChild>
                <w:div w:id="558785752">
                  <w:marLeft w:val="0"/>
                  <w:marRight w:val="0"/>
                  <w:marTop w:val="0"/>
                  <w:marBottom w:val="0"/>
                  <w:divBdr>
                    <w:top w:val="none" w:sz="0" w:space="0" w:color="auto"/>
                    <w:left w:val="none" w:sz="0" w:space="0" w:color="auto"/>
                    <w:bottom w:val="none" w:sz="0" w:space="0" w:color="auto"/>
                    <w:right w:val="none" w:sz="0" w:space="0" w:color="auto"/>
                  </w:divBdr>
                </w:div>
                <w:div w:id="1208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3461">
      <w:bodyDiv w:val="1"/>
      <w:marLeft w:val="0"/>
      <w:marRight w:val="0"/>
      <w:marTop w:val="0"/>
      <w:marBottom w:val="0"/>
      <w:divBdr>
        <w:top w:val="none" w:sz="0" w:space="0" w:color="auto"/>
        <w:left w:val="none" w:sz="0" w:space="0" w:color="auto"/>
        <w:bottom w:val="none" w:sz="0" w:space="0" w:color="auto"/>
        <w:right w:val="none" w:sz="0" w:space="0" w:color="auto"/>
      </w:divBdr>
      <w:divsChild>
        <w:div w:id="1649171501">
          <w:marLeft w:val="0"/>
          <w:marRight w:val="0"/>
          <w:marTop w:val="0"/>
          <w:marBottom w:val="0"/>
          <w:divBdr>
            <w:top w:val="none" w:sz="0" w:space="0" w:color="auto"/>
            <w:left w:val="none" w:sz="0" w:space="0" w:color="auto"/>
            <w:bottom w:val="none" w:sz="0" w:space="0" w:color="auto"/>
            <w:right w:val="none" w:sz="0" w:space="0" w:color="auto"/>
          </w:divBdr>
          <w:divsChild>
            <w:div w:id="854733863">
              <w:marLeft w:val="0"/>
              <w:marRight w:val="0"/>
              <w:marTop w:val="0"/>
              <w:marBottom w:val="0"/>
              <w:divBdr>
                <w:top w:val="none" w:sz="0" w:space="0" w:color="auto"/>
                <w:left w:val="none" w:sz="0" w:space="0" w:color="auto"/>
                <w:bottom w:val="none" w:sz="0" w:space="0" w:color="auto"/>
                <w:right w:val="none" w:sz="0" w:space="0" w:color="auto"/>
              </w:divBdr>
              <w:divsChild>
                <w:div w:id="16994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1179">
      <w:bodyDiv w:val="1"/>
      <w:marLeft w:val="0"/>
      <w:marRight w:val="0"/>
      <w:marTop w:val="0"/>
      <w:marBottom w:val="0"/>
      <w:divBdr>
        <w:top w:val="none" w:sz="0" w:space="0" w:color="auto"/>
        <w:left w:val="none" w:sz="0" w:space="0" w:color="auto"/>
        <w:bottom w:val="none" w:sz="0" w:space="0" w:color="auto"/>
        <w:right w:val="none" w:sz="0" w:space="0" w:color="auto"/>
      </w:divBdr>
      <w:divsChild>
        <w:div w:id="801389648">
          <w:marLeft w:val="0"/>
          <w:marRight w:val="0"/>
          <w:marTop w:val="0"/>
          <w:marBottom w:val="0"/>
          <w:divBdr>
            <w:top w:val="none" w:sz="0" w:space="0" w:color="auto"/>
            <w:left w:val="none" w:sz="0" w:space="0" w:color="auto"/>
            <w:bottom w:val="none" w:sz="0" w:space="0" w:color="auto"/>
            <w:right w:val="none" w:sz="0" w:space="0" w:color="auto"/>
          </w:divBdr>
          <w:divsChild>
            <w:div w:id="1092581436">
              <w:marLeft w:val="0"/>
              <w:marRight w:val="0"/>
              <w:marTop w:val="0"/>
              <w:marBottom w:val="0"/>
              <w:divBdr>
                <w:top w:val="none" w:sz="0" w:space="0" w:color="auto"/>
                <w:left w:val="none" w:sz="0" w:space="0" w:color="auto"/>
                <w:bottom w:val="none" w:sz="0" w:space="0" w:color="auto"/>
                <w:right w:val="none" w:sz="0" w:space="0" w:color="auto"/>
              </w:divBdr>
              <w:divsChild>
                <w:div w:id="17042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6255">
      <w:bodyDiv w:val="1"/>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sChild>
            <w:div w:id="96562156">
              <w:marLeft w:val="0"/>
              <w:marRight w:val="0"/>
              <w:marTop w:val="0"/>
              <w:marBottom w:val="0"/>
              <w:divBdr>
                <w:top w:val="none" w:sz="0" w:space="0" w:color="auto"/>
                <w:left w:val="none" w:sz="0" w:space="0" w:color="auto"/>
                <w:bottom w:val="none" w:sz="0" w:space="0" w:color="auto"/>
                <w:right w:val="none" w:sz="0" w:space="0" w:color="auto"/>
              </w:divBdr>
              <w:divsChild>
                <w:div w:id="1175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28745">
      <w:bodyDiv w:val="1"/>
      <w:marLeft w:val="0"/>
      <w:marRight w:val="0"/>
      <w:marTop w:val="0"/>
      <w:marBottom w:val="0"/>
      <w:divBdr>
        <w:top w:val="none" w:sz="0" w:space="0" w:color="auto"/>
        <w:left w:val="none" w:sz="0" w:space="0" w:color="auto"/>
        <w:bottom w:val="none" w:sz="0" w:space="0" w:color="auto"/>
        <w:right w:val="none" w:sz="0" w:space="0" w:color="auto"/>
      </w:divBdr>
      <w:divsChild>
        <w:div w:id="1552881389">
          <w:marLeft w:val="0"/>
          <w:marRight w:val="0"/>
          <w:marTop w:val="0"/>
          <w:marBottom w:val="0"/>
          <w:divBdr>
            <w:top w:val="none" w:sz="0" w:space="0" w:color="auto"/>
            <w:left w:val="none" w:sz="0" w:space="0" w:color="auto"/>
            <w:bottom w:val="none" w:sz="0" w:space="0" w:color="auto"/>
            <w:right w:val="none" w:sz="0" w:space="0" w:color="auto"/>
          </w:divBdr>
          <w:divsChild>
            <w:div w:id="773864726">
              <w:marLeft w:val="0"/>
              <w:marRight w:val="0"/>
              <w:marTop w:val="0"/>
              <w:marBottom w:val="0"/>
              <w:divBdr>
                <w:top w:val="none" w:sz="0" w:space="0" w:color="auto"/>
                <w:left w:val="none" w:sz="0" w:space="0" w:color="auto"/>
                <w:bottom w:val="none" w:sz="0" w:space="0" w:color="auto"/>
                <w:right w:val="none" w:sz="0" w:space="0" w:color="auto"/>
              </w:divBdr>
              <w:divsChild>
                <w:div w:id="511992957">
                  <w:marLeft w:val="0"/>
                  <w:marRight w:val="0"/>
                  <w:marTop w:val="0"/>
                  <w:marBottom w:val="0"/>
                  <w:divBdr>
                    <w:top w:val="none" w:sz="0" w:space="0" w:color="auto"/>
                    <w:left w:val="none" w:sz="0" w:space="0" w:color="auto"/>
                    <w:bottom w:val="none" w:sz="0" w:space="0" w:color="auto"/>
                    <w:right w:val="none" w:sz="0" w:space="0" w:color="auto"/>
                  </w:divBdr>
                </w:div>
              </w:divsChild>
            </w:div>
            <w:div w:id="215437533">
              <w:marLeft w:val="0"/>
              <w:marRight w:val="0"/>
              <w:marTop w:val="0"/>
              <w:marBottom w:val="0"/>
              <w:divBdr>
                <w:top w:val="none" w:sz="0" w:space="0" w:color="auto"/>
                <w:left w:val="none" w:sz="0" w:space="0" w:color="auto"/>
                <w:bottom w:val="none" w:sz="0" w:space="0" w:color="auto"/>
                <w:right w:val="none" w:sz="0" w:space="0" w:color="auto"/>
              </w:divBdr>
              <w:divsChild>
                <w:div w:id="4596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20105">
          <w:marLeft w:val="0"/>
          <w:marRight w:val="0"/>
          <w:marTop w:val="0"/>
          <w:marBottom w:val="0"/>
          <w:divBdr>
            <w:top w:val="none" w:sz="0" w:space="0" w:color="auto"/>
            <w:left w:val="none" w:sz="0" w:space="0" w:color="auto"/>
            <w:bottom w:val="none" w:sz="0" w:space="0" w:color="auto"/>
            <w:right w:val="none" w:sz="0" w:space="0" w:color="auto"/>
          </w:divBdr>
          <w:divsChild>
            <w:div w:id="2055537064">
              <w:marLeft w:val="0"/>
              <w:marRight w:val="0"/>
              <w:marTop w:val="0"/>
              <w:marBottom w:val="0"/>
              <w:divBdr>
                <w:top w:val="none" w:sz="0" w:space="0" w:color="auto"/>
                <w:left w:val="none" w:sz="0" w:space="0" w:color="auto"/>
                <w:bottom w:val="none" w:sz="0" w:space="0" w:color="auto"/>
                <w:right w:val="none" w:sz="0" w:space="0" w:color="auto"/>
              </w:divBdr>
              <w:divsChild>
                <w:div w:id="385111229">
                  <w:marLeft w:val="0"/>
                  <w:marRight w:val="0"/>
                  <w:marTop w:val="0"/>
                  <w:marBottom w:val="0"/>
                  <w:divBdr>
                    <w:top w:val="none" w:sz="0" w:space="0" w:color="auto"/>
                    <w:left w:val="none" w:sz="0" w:space="0" w:color="auto"/>
                    <w:bottom w:val="none" w:sz="0" w:space="0" w:color="auto"/>
                    <w:right w:val="none" w:sz="0" w:space="0" w:color="auto"/>
                  </w:divBdr>
                </w:div>
              </w:divsChild>
            </w:div>
            <w:div w:id="430124184">
              <w:marLeft w:val="0"/>
              <w:marRight w:val="0"/>
              <w:marTop w:val="0"/>
              <w:marBottom w:val="0"/>
              <w:divBdr>
                <w:top w:val="none" w:sz="0" w:space="0" w:color="auto"/>
                <w:left w:val="none" w:sz="0" w:space="0" w:color="auto"/>
                <w:bottom w:val="none" w:sz="0" w:space="0" w:color="auto"/>
                <w:right w:val="none" w:sz="0" w:space="0" w:color="auto"/>
              </w:divBdr>
              <w:divsChild>
                <w:div w:id="4270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8384">
      <w:bodyDiv w:val="1"/>
      <w:marLeft w:val="0"/>
      <w:marRight w:val="0"/>
      <w:marTop w:val="0"/>
      <w:marBottom w:val="0"/>
      <w:divBdr>
        <w:top w:val="none" w:sz="0" w:space="0" w:color="auto"/>
        <w:left w:val="none" w:sz="0" w:space="0" w:color="auto"/>
        <w:bottom w:val="none" w:sz="0" w:space="0" w:color="auto"/>
        <w:right w:val="none" w:sz="0" w:space="0" w:color="auto"/>
      </w:divBdr>
    </w:div>
    <w:div w:id="1937210335">
      <w:bodyDiv w:val="1"/>
      <w:marLeft w:val="0"/>
      <w:marRight w:val="0"/>
      <w:marTop w:val="0"/>
      <w:marBottom w:val="0"/>
      <w:divBdr>
        <w:top w:val="none" w:sz="0" w:space="0" w:color="auto"/>
        <w:left w:val="none" w:sz="0" w:space="0" w:color="auto"/>
        <w:bottom w:val="none" w:sz="0" w:space="0" w:color="auto"/>
        <w:right w:val="none" w:sz="0" w:space="0" w:color="auto"/>
      </w:divBdr>
      <w:divsChild>
        <w:div w:id="405078589">
          <w:marLeft w:val="0"/>
          <w:marRight w:val="0"/>
          <w:marTop w:val="0"/>
          <w:marBottom w:val="0"/>
          <w:divBdr>
            <w:top w:val="none" w:sz="0" w:space="0" w:color="auto"/>
            <w:left w:val="none" w:sz="0" w:space="0" w:color="auto"/>
            <w:bottom w:val="none" w:sz="0" w:space="0" w:color="auto"/>
            <w:right w:val="none" w:sz="0" w:space="0" w:color="auto"/>
          </w:divBdr>
          <w:divsChild>
            <w:div w:id="2137945240">
              <w:marLeft w:val="0"/>
              <w:marRight w:val="0"/>
              <w:marTop w:val="0"/>
              <w:marBottom w:val="0"/>
              <w:divBdr>
                <w:top w:val="none" w:sz="0" w:space="0" w:color="auto"/>
                <w:left w:val="none" w:sz="0" w:space="0" w:color="auto"/>
                <w:bottom w:val="none" w:sz="0" w:space="0" w:color="auto"/>
                <w:right w:val="none" w:sz="0" w:space="0" w:color="auto"/>
              </w:divBdr>
              <w:divsChild>
                <w:div w:id="13861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0749">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4">
          <w:marLeft w:val="0"/>
          <w:marRight w:val="0"/>
          <w:marTop w:val="0"/>
          <w:marBottom w:val="0"/>
          <w:divBdr>
            <w:top w:val="none" w:sz="0" w:space="0" w:color="auto"/>
            <w:left w:val="none" w:sz="0" w:space="0" w:color="auto"/>
            <w:bottom w:val="none" w:sz="0" w:space="0" w:color="auto"/>
            <w:right w:val="none" w:sz="0" w:space="0" w:color="auto"/>
          </w:divBdr>
          <w:divsChild>
            <w:div w:id="1225873774">
              <w:marLeft w:val="0"/>
              <w:marRight w:val="0"/>
              <w:marTop w:val="0"/>
              <w:marBottom w:val="0"/>
              <w:divBdr>
                <w:top w:val="none" w:sz="0" w:space="0" w:color="auto"/>
                <w:left w:val="none" w:sz="0" w:space="0" w:color="auto"/>
                <w:bottom w:val="none" w:sz="0" w:space="0" w:color="auto"/>
                <w:right w:val="none" w:sz="0" w:space="0" w:color="auto"/>
              </w:divBdr>
              <w:divsChild>
                <w:div w:id="16405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203">
      <w:bodyDiv w:val="1"/>
      <w:marLeft w:val="0"/>
      <w:marRight w:val="0"/>
      <w:marTop w:val="0"/>
      <w:marBottom w:val="0"/>
      <w:divBdr>
        <w:top w:val="none" w:sz="0" w:space="0" w:color="auto"/>
        <w:left w:val="none" w:sz="0" w:space="0" w:color="auto"/>
        <w:bottom w:val="none" w:sz="0" w:space="0" w:color="auto"/>
        <w:right w:val="none" w:sz="0" w:space="0" w:color="auto"/>
      </w:divBdr>
      <w:divsChild>
        <w:div w:id="1091967709">
          <w:marLeft w:val="0"/>
          <w:marRight w:val="0"/>
          <w:marTop w:val="0"/>
          <w:marBottom w:val="0"/>
          <w:divBdr>
            <w:top w:val="none" w:sz="0" w:space="0" w:color="auto"/>
            <w:left w:val="none" w:sz="0" w:space="0" w:color="auto"/>
            <w:bottom w:val="none" w:sz="0" w:space="0" w:color="auto"/>
            <w:right w:val="none" w:sz="0" w:space="0" w:color="auto"/>
          </w:divBdr>
          <w:divsChild>
            <w:div w:id="2097701420">
              <w:marLeft w:val="0"/>
              <w:marRight w:val="0"/>
              <w:marTop w:val="0"/>
              <w:marBottom w:val="0"/>
              <w:divBdr>
                <w:top w:val="none" w:sz="0" w:space="0" w:color="auto"/>
                <w:left w:val="none" w:sz="0" w:space="0" w:color="auto"/>
                <w:bottom w:val="none" w:sz="0" w:space="0" w:color="auto"/>
                <w:right w:val="none" w:sz="0" w:space="0" w:color="auto"/>
              </w:divBdr>
              <w:divsChild>
                <w:div w:id="1771506939">
                  <w:marLeft w:val="0"/>
                  <w:marRight w:val="0"/>
                  <w:marTop w:val="0"/>
                  <w:marBottom w:val="0"/>
                  <w:divBdr>
                    <w:top w:val="none" w:sz="0" w:space="0" w:color="auto"/>
                    <w:left w:val="none" w:sz="0" w:space="0" w:color="auto"/>
                    <w:bottom w:val="none" w:sz="0" w:space="0" w:color="auto"/>
                    <w:right w:val="none" w:sz="0" w:space="0" w:color="auto"/>
                  </w:divBdr>
                </w:div>
              </w:divsChild>
            </w:div>
            <w:div w:id="8873022">
              <w:marLeft w:val="0"/>
              <w:marRight w:val="0"/>
              <w:marTop w:val="0"/>
              <w:marBottom w:val="0"/>
              <w:divBdr>
                <w:top w:val="none" w:sz="0" w:space="0" w:color="auto"/>
                <w:left w:val="none" w:sz="0" w:space="0" w:color="auto"/>
                <w:bottom w:val="none" w:sz="0" w:space="0" w:color="auto"/>
                <w:right w:val="none" w:sz="0" w:space="0" w:color="auto"/>
              </w:divBdr>
              <w:divsChild>
                <w:div w:id="13443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5831">
          <w:marLeft w:val="0"/>
          <w:marRight w:val="0"/>
          <w:marTop w:val="0"/>
          <w:marBottom w:val="0"/>
          <w:divBdr>
            <w:top w:val="none" w:sz="0" w:space="0" w:color="auto"/>
            <w:left w:val="none" w:sz="0" w:space="0" w:color="auto"/>
            <w:bottom w:val="none" w:sz="0" w:space="0" w:color="auto"/>
            <w:right w:val="none" w:sz="0" w:space="0" w:color="auto"/>
          </w:divBdr>
          <w:divsChild>
            <w:div w:id="946159992">
              <w:marLeft w:val="0"/>
              <w:marRight w:val="0"/>
              <w:marTop w:val="0"/>
              <w:marBottom w:val="0"/>
              <w:divBdr>
                <w:top w:val="none" w:sz="0" w:space="0" w:color="auto"/>
                <w:left w:val="none" w:sz="0" w:space="0" w:color="auto"/>
                <w:bottom w:val="none" w:sz="0" w:space="0" w:color="auto"/>
                <w:right w:val="none" w:sz="0" w:space="0" w:color="auto"/>
              </w:divBdr>
              <w:divsChild>
                <w:div w:id="432285633">
                  <w:marLeft w:val="0"/>
                  <w:marRight w:val="0"/>
                  <w:marTop w:val="0"/>
                  <w:marBottom w:val="0"/>
                  <w:divBdr>
                    <w:top w:val="none" w:sz="0" w:space="0" w:color="auto"/>
                    <w:left w:val="none" w:sz="0" w:space="0" w:color="auto"/>
                    <w:bottom w:val="none" w:sz="0" w:space="0" w:color="auto"/>
                    <w:right w:val="none" w:sz="0" w:space="0" w:color="auto"/>
                  </w:divBdr>
                </w:div>
              </w:divsChild>
            </w:div>
            <w:div w:id="907108314">
              <w:marLeft w:val="0"/>
              <w:marRight w:val="0"/>
              <w:marTop w:val="0"/>
              <w:marBottom w:val="0"/>
              <w:divBdr>
                <w:top w:val="none" w:sz="0" w:space="0" w:color="auto"/>
                <w:left w:val="none" w:sz="0" w:space="0" w:color="auto"/>
                <w:bottom w:val="none" w:sz="0" w:space="0" w:color="auto"/>
                <w:right w:val="none" w:sz="0" w:space="0" w:color="auto"/>
              </w:divBdr>
              <w:divsChild>
                <w:div w:id="5820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4045">
          <w:marLeft w:val="0"/>
          <w:marRight w:val="0"/>
          <w:marTop w:val="0"/>
          <w:marBottom w:val="0"/>
          <w:divBdr>
            <w:top w:val="none" w:sz="0" w:space="0" w:color="auto"/>
            <w:left w:val="none" w:sz="0" w:space="0" w:color="auto"/>
            <w:bottom w:val="none" w:sz="0" w:space="0" w:color="auto"/>
            <w:right w:val="none" w:sz="0" w:space="0" w:color="auto"/>
          </w:divBdr>
          <w:divsChild>
            <w:div w:id="61219080">
              <w:marLeft w:val="0"/>
              <w:marRight w:val="0"/>
              <w:marTop w:val="0"/>
              <w:marBottom w:val="0"/>
              <w:divBdr>
                <w:top w:val="none" w:sz="0" w:space="0" w:color="auto"/>
                <w:left w:val="none" w:sz="0" w:space="0" w:color="auto"/>
                <w:bottom w:val="none" w:sz="0" w:space="0" w:color="auto"/>
                <w:right w:val="none" w:sz="0" w:space="0" w:color="auto"/>
              </w:divBdr>
              <w:divsChild>
                <w:div w:id="1326743171">
                  <w:marLeft w:val="0"/>
                  <w:marRight w:val="0"/>
                  <w:marTop w:val="0"/>
                  <w:marBottom w:val="0"/>
                  <w:divBdr>
                    <w:top w:val="none" w:sz="0" w:space="0" w:color="auto"/>
                    <w:left w:val="none" w:sz="0" w:space="0" w:color="auto"/>
                    <w:bottom w:val="none" w:sz="0" w:space="0" w:color="auto"/>
                    <w:right w:val="none" w:sz="0" w:space="0" w:color="auto"/>
                  </w:divBdr>
                </w:div>
              </w:divsChild>
            </w:div>
            <w:div w:id="811169953">
              <w:marLeft w:val="0"/>
              <w:marRight w:val="0"/>
              <w:marTop w:val="0"/>
              <w:marBottom w:val="0"/>
              <w:divBdr>
                <w:top w:val="none" w:sz="0" w:space="0" w:color="auto"/>
                <w:left w:val="none" w:sz="0" w:space="0" w:color="auto"/>
                <w:bottom w:val="none" w:sz="0" w:space="0" w:color="auto"/>
                <w:right w:val="none" w:sz="0" w:space="0" w:color="auto"/>
              </w:divBdr>
              <w:divsChild>
                <w:div w:id="7886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09299">
          <w:marLeft w:val="0"/>
          <w:marRight w:val="0"/>
          <w:marTop w:val="0"/>
          <w:marBottom w:val="0"/>
          <w:divBdr>
            <w:top w:val="none" w:sz="0" w:space="0" w:color="auto"/>
            <w:left w:val="none" w:sz="0" w:space="0" w:color="auto"/>
            <w:bottom w:val="none" w:sz="0" w:space="0" w:color="auto"/>
            <w:right w:val="none" w:sz="0" w:space="0" w:color="auto"/>
          </w:divBdr>
          <w:divsChild>
            <w:div w:id="1995451373">
              <w:marLeft w:val="0"/>
              <w:marRight w:val="0"/>
              <w:marTop w:val="0"/>
              <w:marBottom w:val="0"/>
              <w:divBdr>
                <w:top w:val="none" w:sz="0" w:space="0" w:color="auto"/>
                <w:left w:val="none" w:sz="0" w:space="0" w:color="auto"/>
                <w:bottom w:val="none" w:sz="0" w:space="0" w:color="auto"/>
                <w:right w:val="none" w:sz="0" w:space="0" w:color="auto"/>
              </w:divBdr>
              <w:divsChild>
                <w:div w:id="244804315">
                  <w:marLeft w:val="0"/>
                  <w:marRight w:val="0"/>
                  <w:marTop w:val="0"/>
                  <w:marBottom w:val="0"/>
                  <w:divBdr>
                    <w:top w:val="none" w:sz="0" w:space="0" w:color="auto"/>
                    <w:left w:val="none" w:sz="0" w:space="0" w:color="auto"/>
                    <w:bottom w:val="none" w:sz="0" w:space="0" w:color="auto"/>
                    <w:right w:val="none" w:sz="0" w:space="0" w:color="auto"/>
                  </w:divBdr>
                </w:div>
              </w:divsChild>
            </w:div>
            <w:div w:id="510878888">
              <w:marLeft w:val="0"/>
              <w:marRight w:val="0"/>
              <w:marTop w:val="0"/>
              <w:marBottom w:val="0"/>
              <w:divBdr>
                <w:top w:val="none" w:sz="0" w:space="0" w:color="auto"/>
                <w:left w:val="none" w:sz="0" w:space="0" w:color="auto"/>
                <w:bottom w:val="none" w:sz="0" w:space="0" w:color="auto"/>
                <w:right w:val="none" w:sz="0" w:space="0" w:color="auto"/>
              </w:divBdr>
              <w:divsChild>
                <w:div w:id="1030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159">
          <w:marLeft w:val="0"/>
          <w:marRight w:val="0"/>
          <w:marTop w:val="0"/>
          <w:marBottom w:val="0"/>
          <w:divBdr>
            <w:top w:val="none" w:sz="0" w:space="0" w:color="auto"/>
            <w:left w:val="none" w:sz="0" w:space="0" w:color="auto"/>
            <w:bottom w:val="none" w:sz="0" w:space="0" w:color="auto"/>
            <w:right w:val="none" w:sz="0" w:space="0" w:color="auto"/>
          </w:divBdr>
          <w:divsChild>
            <w:div w:id="322006151">
              <w:marLeft w:val="0"/>
              <w:marRight w:val="0"/>
              <w:marTop w:val="0"/>
              <w:marBottom w:val="0"/>
              <w:divBdr>
                <w:top w:val="none" w:sz="0" w:space="0" w:color="auto"/>
                <w:left w:val="none" w:sz="0" w:space="0" w:color="auto"/>
                <w:bottom w:val="none" w:sz="0" w:space="0" w:color="auto"/>
                <w:right w:val="none" w:sz="0" w:space="0" w:color="auto"/>
              </w:divBdr>
              <w:divsChild>
                <w:div w:id="2038848265">
                  <w:marLeft w:val="0"/>
                  <w:marRight w:val="0"/>
                  <w:marTop w:val="0"/>
                  <w:marBottom w:val="0"/>
                  <w:divBdr>
                    <w:top w:val="none" w:sz="0" w:space="0" w:color="auto"/>
                    <w:left w:val="none" w:sz="0" w:space="0" w:color="auto"/>
                    <w:bottom w:val="none" w:sz="0" w:space="0" w:color="auto"/>
                    <w:right w:val="none" w:sz="0" w:space="0" w:color="auto"/>
                  </w:divBdr>
                </w:div>
              </w:divsChild>
            </w:div>
            <w:div w:id="1621760563">
              <w:marLeft w:val="0"/>
              <w:marRight w:val="0"/>
              <w:marTop w:val="0"/>
              <w:marBottom w:val="0"/>
              <w:divBdr>
                <w:top w:val="none" w:sz="0" w:space="0" w:color="auto"/>
                <w:left w:val="none" w:sz="0" w:space="0" w:color="auto"/>
                <w:bottom w:val="none" w:sz="0" w:space="0" w:color="auto"/>
                <w:right w:val="none" w:sz="0" w:space="0" w:color="auto"/>
              </w:divBdr>
              <w:divsChild>
                <w:div w:id="659847990">
                  <w:marLeft w:val="0"/>
                  <w:marRight w:val="0"/>
                  <w:marTop w:val="0"/>
                  <w:marBottom w:val="0"/>
                  <w:divBdr>
                    <w:top w:val="none" w:sz="0" w:space="0" w:color="auto"/>
                    <w:left w:val="none" w:sz="0" w:space="0" w:color="auto"/>
                    <w:bottom w:val="none" w:sz="0" w:space="0" w:color="auto"/>
                    <w:right w:val="none" w:sz="0" w:space="0" w:color="auto"/>
                  </w:divBdr>
                </w:div>
              </w:divsChild>
            </w:div>
            <w:div w:id="637759055">
              <w:marLeft w:val="0"/>
              <w:marRight w:val="0"/>
              <w:marTop w:val="0"/>
              <w:marBottom w:val="0"/>
              <w:divBdr>
                <w:top w:val="none" w:sz="0" w:space="0" w:color="auto"/>
                <w:left w:val="none" w:sz="0" w:space="0" w:color="auto"/>
                <w:bottom w:val="none" w:sz="0" w:space="0" w:color="auto"/>
                <w:right w:val="none" w:sz="0" w:space="0" w:color="auto"/>
              </w:divBdr>
              <w:divsChild>
                <w:div w:id="7586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7915">
          <w:marLeft w:val="0"/>
          <w:marRight w:val="0"/>
          <w:marTop w:val="0"/>
          <w:marBottom w:val="0"/>
          <w:divBdr>
            <w:top w:val="none" w:sz="0" w:space="0" w:color="auto"/>
            <w:left w:val="none" w:sz="0" w:space="0" w:color="auto"/>
            <w:bottom w:val="none" w:sz="0" w:space="0" w:color="auto"/>
            <w:right w:val="none" w:sz="0" w:space="0" w:color="auto"/>
          </w:divBdr>
          <w:divsChild>
            <w:div w:id="182592901">
              <w:marLeft w:val="0"/>
              <w:marRight w:val="0"/>
              <w:marTop w:val="0"/>
              <w:marBottom w:val="0"/>
              <w:divBdr>
                <w:top w:val="none" w:sz="0" w:space="0" w:color="auto"/>
                <w:left w:val="none" w:sz="0" w:space="0" w:color="auto"/>
                <w:bottom w:val="none" w:sz="0" w:space="0" w:color="auto"/>
                <w:right w:val="none" w:sz="0" w:space="0" w:color="auto"/>
              </w:divBdr>
              <w:divsChild>
                <w:div w:id="795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445">
      <w:bodyDiv w:val="1"/>
      <w:marLeft w:val="0"/>
      <w:marRight w:val="0"/>
      <w:marTop w:val="0"/>
      <w:marBottom w:val="0"/>
      <w:divBdr>
        <w:top w:val="none" w:sz="0" w:space="0" w:color="auto"/>
        <w:left w:val="none" w:sz="0" w:space="0" w:color="auto"/>
        <w:bottom w:val="none" w:sz="0" w:space="0" w:color="auto"/>
        <w:right w:val="none" w:sz="0" w:space="0" w:color="auto"/>
      </w:divBdr>
      <w:divsChild>
        <w:div w:id="1840003565">
          <w:marLeft w:val="0"/>
          <w:marRight w:val="0"/>
          <w:marTop w:val="0"/>
          <w:marBottom w:val="0"/>
          <w:divBdr>
            <w:top w:val="none" w:sz="0" w:space="0" w:color="auto"/>
            <w:left w:val="none" w:sz="0" w:space="0" w:color="auto"/>
            <w:bottom w:val="none" w:sz="0" w:space="0" w:color="auto"/>
            <w:right w:val="none" w:sz="0" w:space="0" w:color="auto"/>
          </w:divBdr>
          <w:divsChild>
            <w:div w:id="2035959671">
              <w:marLeft w:val="0"/>
              <w:marRight w:val="0"/>
              <w:marTop w:val="0"/>
              <w:marBottom w:val="0"/>
              <w:divBdr>
                <w:top w:val="none" w:sz="0" w:space="0" w:color="auto"/>
                <w:left w:val="none" w:sz="0" w:space="0" w:color="auto"/>
                <w:bottom w:val="none" w:sz="0" w:space="0" w:color="auto"/>
                <w:right w:val="none" w:sz="0" w:space="0" w:color="auto"/>
              </w:divBdr>
              <w:divsChild>
                <w:div w:id="2092505243">
                  <w:marLeft w:val="0"/>
                  <w:marRight w:val="0"/>
                  <w:marTop w:val="0"/>
                  <w:marBottom w:val="0"/>
                  <w:divBdr>
                    <w:top w:val="none" w:sz="0" w:space="0" w:color="auto"/>
                    <w:left w:val="none" w:sz="0" w:space="0" w:color="auto"/>
                    <w:bottom w:val="none" w:sz="0" w:space="0" w:color="auto"/>
                    <w:right w:val="none" w:sz="0" w:space="0" w:color="auto"/>
                  </w:divBdr>
                </w:div>
              </w:divsChild>
            </w:div>
            <w:div w:id="949361792">
              <w:marLeft w:val="0"/>
              <w:marRight w:val="0"/>
              <w:marTop w:val="0"/>
              <w:marBottom w:val="0"/>
              <w:divBdr>
                <w:top w:val="none" w:sz="0" w:space="0" w:color="auto"/>
                <w:left w:val="none" w:sz="0" w:space="0" w:color="auto"/>
                <w:bottom w:val="none" w:sz="0" w:space="0" w:color="auto"/>
                <w:right w:val="none" w:sz="0" w:space="0" w:color="auto"/>
              </w:divBdr>
              <w:divsChild>
                <w:div w:id="1328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0520">
          <w:marLeft w:val="0"/>
          <w:marRight w:val="0"/>
          <w:marTop w:val="0"/>
          <w:marBottom w:val="0"/>
          <w:divBdr>
            <w:top w:val="none" w:sz="0" w:space="0" w:color="auto"/>
            <w:left w:val="none" w:sz="0" w:space="0" w:color="auto"/>
            <w:bottom w:val="none" w:sz="0" w:space="0" w:color="auto"/>
            <w:right w:val="none" w:sz="0" w:space="0" w:color="auto"/>
          </w:divBdr>
          <w:divsChild>
            <w:div w:id="2004818988">
              <w:marLeft w:val="0"/>
              <w:marRight w:val="0"/>
              <w:marTop w:val="0"/>
              <w:marBottom w:val="0"/>
              <w:divBdr>
                <w:top w:val="none" w:sz="0" w:space="0" w:color="auto"/>
                <w:left w:val="none" w:sz="0" w:space="0" w:color="auto"/>
                <w:bottom w:val="none" w:sz="0" w:space="0" w:color="auto"/>
                <w:right w:val="none" w:sz="0" w:space="0" w:color="auto"/>
              </w:divBdr>
              <w:divsChild>
                <w:div w:id="14718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2682">
      <w:bodyDiv w:val="1"/>
      <w:marLeft w:val="0"/>
      <w:marRight w:val="0"/>
      <w:marTop w:val="0"/>
      <w:marBottom w:val="0"/>
      <w:divBdr>
        <w:top w:val="none" w:sz="0" w:space="0" w:color="auto"/>
        <w:left w:val="none" w:sz="0" w:space="0" w:color="auto"/>
        <w:bottom w:val="none" w:sz="0" w:space="0" w:color="auto"/>
        <w:right w:val="none" w:sz="0" w:space="0" w:color="auto"/>
      </w:divBdr>
      <w:divsChild>
        <w:div w:id="688719729">
          <w:marLeft w:val="0"/>
          <w:marRight w:val="0"/>
          <w:marTop w:val="0"/>
          <w:marBottom w:val="0"/>
          <w:divBdr>
            <w:top w:val="none" w:sz="0" w:space="0" w:color="auto"/>
            <w:left w:val="none" w:sz="0" w:space="0" w:color="auto"/>
            <w:bottom w:val="none" w:sz="0" w:space="0" w:color="auto"/>
            <w:right w:val="none" w:sz="0" w:space="0" w:color="auto"/>
          </w:divBdr>
          <w:divsChild>
            <w:div w:id="1126630523">
              <w:marLeft w:val="0"/>
              <w:marRight w:val="0"/>
              <w:marTop w:val="0"/>
              <w:marBottom w:val="0"/>
              <w:divBdr>
                <w:top w:val="none" w:sz="0" w:space="0" w:color="auto"/>
                <w:left w:val="none" w:sz="0" w:space="0" w:color="auto"/>
                <w:bottom w:val="none" w:sz="0" w:space="0" w:color="auto"/>
                <w:right w:val="none" w:sz="0" w:space="0" w:color="auto"/>
              </w:divBdr>
              <w:divsChild>
                <w:div w:id="1899122041">
                  <w:marLeft w:val="0"/>
                  <w:marRight w:val="0"/>
                  <w:marTop w:val="0"/>
                  <w:marBottom w:val="0"/>
                  <w:divBdr>
                    <w:top w:val="none" w:sz="0" w:space="0" w:color="auto"/>
                    <w:left w:val="none" w:sz="0" w:space="0" w:color="auto"/>
                    <w:bottom w:val="none" w:sz="0" w:space="0" w:color="auto"/>
                    <w:right w:val="none" w:sz="0" w:space="0" w:color="auto"/>
                  </w:divBdr>
                </w:div>
              </w:divsChild>
            </w:div>
            <w:div w:id="203372986">
              <w:marLeft w:val="0"/>
              <w:marRight w:val="0"/>
              <w:marTop w:val="0"/>
              <w:marBottom w:val="0"/>
              <w:divBdr>
                <w:top w:val="none" w:sz="0" w:space="0" w:color="auto"/>
                <w:left w:val="none" w:sz="0" w:space="0" w:color="auto"/>
                <w:bottom w:val="none" w:sz="0" w:space="0" w:color="auto"/>
                <w:right w:val="none" w:sz="0" w:space="0" w:color="auto"/>
              </w:divBdr>
              <w:divsChild>
                <w:div w:id="16379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0982">
          <w:marLeft w:val="0"/>
          <w:marRight w:val="0"/>
          <w:marTop w:val="0"/>
          <w:marBottom w:val="0"/>
          <w:divBdr>
            <w:top w:val="none" w:sz="0" w:space="0" w:color="auto"/>
            <w:left w:val="none" w:sz="0" w:space="0" w:color="auto"/>
            <w:bottom w:val="none" w:sz="0" w:space="0" w:color="auto"/>
            <w:right w:val="none" w:sz="0" w:space="0" w:color="auto"/>
          </w:divBdr>
          <w:divsChild>
            <w:div w:id="1794782417">
              <w:marLeft w:val="0"/>
              <w:marRight w:val="0"/>
              <w:marTop w:val="0"/>
              <w:marBottom w:val="0"/>
              <w:divBdr>
                <w:top w:val="none" w:sz="0" w:space="0" w:color="auto"/>
                <w:left w:val="none" w:sz="0" w:space="0" w:color="auto"/>
                <w:bottom w:val="none" w:sz="0" w:space="0" w:color="auto"/>
                <w:right w:val="none" w:sz="0" w:space="0" w:color="auto"/>
              </w:divBdr>
              <w:divsChild>
                <w:div w:id="20555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267">
      <w:bodyDiv w:val="1"/>
      <w:marLeft w:val="0"/>
      <w:marRight w:val="0"/>
      <w:marTop w:val="0"/>
      <w:marBottom w:val="0"/>
      <w:divBdr>
        <w:top w:val="none" w:sz="0" w:space="0" w:color="auto"/>
        <w:left w:val="none" w:sz="0" w:space="0" w:color="auto"/>
        <w:bottom w:val="none" w:sz="0" w:space="0" w:color="auto"/>
        <w:right w:val="none" w:sz="0" w:space="0" w:color="auto"/>
      </w:divBdr>
      <w:divsChild>
        <w:div w:id="1745642145">
          <w:marLeft w:val="0"/>
          <w:marRight w:val="0"/>
          <w:marTop w:val="0"/>
          <w:marBottom w:val="0"/>
          <w:divBdr>
            <w:top w:val="none" w:sz="0" w:space="0" w:color="auto"/>
            <w:left w:val="none" w:sz="0" w:space="0" w:color="auto"/>
            <w:bottom w:val="none" w:sz="0" w:space="0" w:color="auto"/>
            <w:right w:val="none" w:sz="0" w:space="0" w:color="auto"/>
          </w:divBdr>
          <w:divsChild>
            <w:div w:id="2118481357">
              <w:marLeft w:val="0"/>
              <w:marRight w:val="0"/>
              <w:marTop w:val="0"/>
              <w:marBottom w:val="0"/>
              <w:divBdr>
                <w:top w:val="none" w:sz="0" w:space="0" w:color="auto"/>
                <w:left w:val="none" w:sz="0" w:space="0" w:color="auto"/>
                <w:bottom w:val="none" w:sz="0" w:space="0" w:color="auto"/>
                <w:right w:val="none" w:sz="0" w:space="0" w:color="auto"/>
              </w:divBdr>
              <w:divsChild>
                <w:div w:id="925263519">
                  <w:marLeft w:val="0"/>
                  <w:marRight w:val="0"/>
                  <w:marTop w:val="0"/>
                  <w:marBottom w:val="0"/>
                  <w:divBdr>
                    <w:top w:val="none" w:sz="0" w:space="0" w:color="auto"/>
                    <w:left w:val="none" w:sz="0" w:space="0" w:color="auto"/>
                    <w:bottom w:val="none" w:sz="0" w:space="0" w:color="auto"/>
                    <w:right w:val="none" w:sz="0" w:space="0" w:color="auto"/>
                  </w:divBdr>
                </w:div>
              </w:divsChild>
            </w:div>
            <w:div w:id="200091400">
              <w:marLeft w:val="0"/>
              <w:marRight w:val="0"/>
              <w:marTop w:val="0"/>
              <w:marBottom w:val="0"/>
              <w:divBdr>
                <w:top w:val="none" w:sz="0" w:space="0" w:color="auto"/>
                <w:left w:val="none" w:sz="0" w:space="0" w:color="auto"/>
                <w:bottom w:val="none" w:sz="0" w:space="0" w:color="auto"/>
                <w:right w:val="none" w:sz="0" w:space="0" w:color="auto"/>
              </w:divBdr>
              <w:divsChild>
                <w:div w:id="1846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8948">
          <w:marLeft w:val="0"/>
          <w:marRight w:val="0"/>
          <w:marTop w:val="0"/>
          <w:marBottom w:val="0"/>
          <w:divBdr>
            <w:top w:val="none" w:sz="0" w:space="0" w:color="auto"/>
            <w:left w:val="none" w:sz="0" w:space="0" w:color="auto"/>
            <w:bottom w:val="none" w:sz="0" w:space="0" w:color="auto"/>
            <w:right w:val="none" w:sz="0" w:space="0" w:color="auto"/>
          </w:divBdr>
          <w:divsChild>
            <w:div w:id="527722994">
              <w:marLeft w:val="0"/>
              <w:marRight w:val="0"/>
              <w:marTop w:val="0"/>
              <w:marBottom w:val="0"/>
              <w:divBdr>
                <w:top w:val="none" w:sz="0" w:space="0" w:color="auto"/>
                <w:left w:val="none" w:sz="0" w:space="0" w:color="auto"/>
                <w:bottom w:val="none" w:sz="0" w:space="0" w:color="auto"/>
                <w:right w:val="none" w:sz="0" w:space="0" w:color="auto"/>
              </w:divBdr>
              <w:divsChild>
                <w:div w:id="15266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Actualización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11E8A0-8F81-FC49-85BA-139977D0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4619</Words>
  <Characters>25406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Itinerario formativo de la unidad Docente de Dermatología</vt:lpstr>
    </vt:vector>
  </TitlesOfParts>
  <Company>Jefe de servicio de dermatología</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Itinerario formativo de la unidad Docente de Dermatología</dc:title>
  <dc:subject>Hospital Clínico Universitario de Valladolid</dc:subject>
  <dc:creator>Dra. Pilar Manchado López</dc:creator>
  <cp:keywords/>
  <dc:description/>
  <cp:lastModifiedBy>JARA VALTUEÑA SANTAMARIA</cp:lastModifiedBy>
  <cp:revision>8</cp:revision>
  <dcterms:created xsi:type="dcterms:W3CDTF">2021-07-01T07:38:00Z</dcterms:created>
  <dcterms:modified xsi:type="dcterms:W3CDTF">2021-12-16T19:31:00Z</dcterms:modified>
</cp:coreProperties>
</file>