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35" w:rsidRDefault="00E30335" w:rsidP="00E30335">
      <w:pPr>
        <w:spacing w:after="0" w:line="600" w:lineRule="atLeast"/>
        <w:jc w:val="center"/>
        <w:outlineLvl w:val="0"/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es-ES"/>
        </w:rPr>
      </w:pPr>
      <w:bookmarkStart w:id="0" w:name="_GoBack"/>
      <w:r>
        <w:rPr>
          <w:rFonts w:ascii="Eb Garamond" w:eastAsia="Times New Roman" w:hAnsi="Eb Garamond" w:cs="Arial"/>
          <w:b/>
          <w:bCs/>
          <w:noProof/>
          <w:color w:val="000000"/>
          <w:kern w:val="36"/>
          <w:sz w:val="48"/>
          <w:szCs w:val="48"/>
          <w:lang w:eastAsia="es-ES"/>
        </w:rPr>
        <w:drawing>
          <wp:inline distT="0" distB="0" distL="0" distR="0">
            <wp:extent cx="2757268" cy="698590"/>
            <wp:effectExtent l="0" t="0" r="508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a Pr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06" cy="7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30335" w:rsidRPr="00E30335" w:rsidRDefault="00E30335" w:rsidP="00E30335">
      <w:pPr>
        <w:spacing w:after="0" w:line="600" w:lineRule="atLeast"/>
        <w:jc w:val="center"/>
        <w:outlineLvl w:val="0"/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es-ES"/>
        </w:rPr>
      </w:pPr>
      <w:r w:rsidRPr="00E30335"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es-ES"/>
        </w:rPr>
        <w:t xml:space="preserve">El Río </w:t>
      </w:r>
      <w:proofErr w:type="spellStart"/>
      <w:r w:rsidRPr="00E30335"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es-ES"/>
        </w:rPr>
        <w:t>Hortega</w:t>
      </w:r>
      <w:proofErr w:type="spellEnd"/>
      <w:r w:rsidRPr="00E30335"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es-ES"/>
        </w:rPr>
        <w:t xml:space="preserve"> obtiene el certificado de Fase 2D de acreditación IHAN por su apoyo a la lactancia materna exclusiva</w:t>
      </w:r>
    </w:p>
    <w:p w:rsidR="00E30335" w:rsidRPr="00E30335" w:rsidRDefault="00E30335" w:rsidP="00E303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</w:pPr>
      <w:r w:rsidRPr="00E30335">
        <w:rPr>
          <w:rFonts w:ascii="Segoe UI" w:eastAsia="Times New Roman" w:hAnsi="Segoe UI" w:cs="Segoe UI"/>
          <w:noProof/>
          <w:color w:val="000000"/>
          <w:sz w:val="27"/>
          <w:szCs w:val="27"/>
          <w:lang w:eastAsia="es-ES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ángulo 2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5886B" id="Rectángulo 2" o:spid="_x0000_s1026" alt="data:image/png;base64,iVBORw0KGgoAAAANSUhEUgAAAAEAAAABCAQAAAC1HAwCAAAAC0lEQVR42mNkYAAAAAYAAjCB0C8AAAAASUVORK5CYII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zMFwMAADQGAAAOAAAAZHJzL2Uyb0RvYy54bWysVNtS2zAQfe9M/0Gj5xpfcELsYpjESVoG&#10;yrUww6Niy7aKLbmSgqGdfky/pT/WlZyEAC+dtn5QpF3l7J7do90/fGhqdE+lYoIn2N/xMKI8Eznj&#10;ZYKvP8+dEUZKE56TWnCa4Eeq8OHB2zf7XRvTQFSizqlEAMJV3LUJrrRuY9dVWUUbonZESzk4CyEb&#10;ouEoSzeXpAP0pnYDzxu6nZB5K0VGlQLrtHfiA4tfFDTTZ0WhqEZ1giE3bVdp14VZ3YN9EpeStBXL&#10;VmmQv8iiIYxD0A3UlGiClpK9gmpYJoUShd7JROOKomAZtRyAje+9YHNVkZZaLlAc1W7KpP4fbHZ6&#10;fy4RyxMcYMRJAy26hKL9+snLZS0QGHOqMihYDoxi1pCSui0v3y+IosPwHbuZnF123vGHUozhO726&#10;rmbXpdnOzDJJxxfwk/ofx11qDKlXzy5uLsOgOb27NYYxrF/SiZeO7Onq+ubs8niQ3h4dJaY3Xati&#10;SPGqPZemuqo9EdmdQlykFeElHasWkgXdQe5rk5SiqyjJoUi+gXCfYZiDAjS06D6JHNiSpRa2cw+F&#10;bEwM6Al6sAJ53AiEPmiUgXHXC4IhyCgD12pvIpB4/edWKv2BigaZTYIlZGfByf2J0v3V9RUTi4s5&#10;q2uwk7jmzwyA2VsgNPzV+EwSVlLfIy+ajWaj0AmD4cwJvenUGc/T0BnO/b3BdHeaplP/h4nrh3HF&#10;8pxyE2Ytbz/8M/msHlovzI3AlahZbuBMSkqWi7SW6J7A85rbz5YcPE/X3Odp2HoBlxeU/CD0JkHk&#10;zIejPSechwMn2vNGjudHk2johVE4nT+ndMI4/XdKqEtwNAgGtktbSb/g5tnvNTcSN0zDAKtZk+DR&#10;5hKJjQJnPLet1YTV/X6rFCb9p1JAu9eNtno1Eu3VvxD5I8hVCpATKA9GLWwqIb9h1MHYSrD6uiSS&#10;YlQfcZB85IehmXP2EA72AjjIbc9i20N4BlAJ1hj121T3s3HZSlZWEMm3heFiDM+kYFbC5gn1Wa0e&#10;F4wmy2Q1Rs3s2z7bW0/D/uA3AA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AG9RzMFwMAADQGAAAOAAAAAAAAAAAAAAAAAC4CAABk&#10;cnMvZTJvRG9jLnhtbFBLAQItABQABgAIAAAAIQACnVV4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E30335" w:rsidRPr="00E30335" w:rsidRDefault="00E30335" w:rsidP="00E303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es-ES"/>
        </w:rPr>
      </w:pPr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VALLADOLID, 6 (EUROPA PRESS)</w:t>
      </w:r>
    </w:p>
    <w:p w:rsidR="00E30335" w:rsidRPr="00E30335" w:rsidRDefault="00E30335" w:rsidP="00E303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es-ES"/>
        </w:rPr>
      </w:pPr>
      <w:r w:rsidRPr="00E30335">
        <w:rPr>
          <w:rFonts w:ascii="Arial" w:eastAsia="Times New Roman" w:hAnsi="Arial" w:cs="Arial"/>
          <w:noProof/>
          <w:color w:val="0000FF"/>
          <w:sz w:val="26"/>
          <w:szCs w:val="26"/>
          <w:lang w:eastAsia="es-ES"/>
        </w:rPr>
        <w:drawing>
          <wp:inline distT="0" distB="0" distL="0" distR="0">
            <wp:extent cx="3770337" cy="2513296"/>
            <wp:effectExtent l="0" t="0" r="1905" b="1905"/>
            <wp:docPr id="1" name="Imagen 1" descr="Recogen el certificado de Fase 2D de acreditación IHAN.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gen el certificado de Fase 2D de acreditación IHAN.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11" cy="25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35" w:rsidRPr="00E30335" w:rsidRDefault="00E30335" w:rsidP="00E30335">
      <w:pPr>
        <w:shd w:val="clear" w:color="auto" w:fill="FFFFFF"/>
        <w:spacing w:line="240" w:lineRule="atLeast"/>
        <w:rPr>
          <w:rFonts w:ascii="Arial" w:eastAsia="Times New Roman" w:hAnsi="Arial" w:cs="Arial"/>
          <w:color w:val="2B2B2B"/>
          <w:sz w:val="18"/>
          <w:szCs w:val="18"/>
          <w:lang w:eastAsia="es-ES"/>
        </w:rPr>
      </w:pPr>
      <w:r w:rsidRPr="00E30335">
        <w:rPr>
          <w:rFonts w:ascii="Arial" w:eastAsia="Times New Roman" w:hAnsi="Arial" w:cs="Arial"/>
          <w:color w:val="2B2B2B"/>
          <w:sz w:val="18"/>
          <w:szCs w:val="18"/>
          <w:lang w:eastAsia="es-ES"/>
        </w:rPr>
        <w:t xml:space="preserve">Recogen el certificado de Fase 2D de acreditación </w:t>
      </w:r>
      <w:proofErr w:type="gramStart"/>
      <w:r w:rsidRPr="00E30335">
        <w:rPr>
          <w:rFonts w:ascii="Arial" w:eastAsia="Times New Roman" w:hAnsi="Arial" w:cs="Arial"/>
          <w:color w:val="2B2B2B"/>
          <w:sz w:val="18"/>
          <w:szCs w:val="18"/>
          <w:lang w:eastAsia="es-ES"/>
        </w:rPr>
        <w:t>IHAN.©</w:t>
      </w:r>
      <w:proofErr w:type="gramEnd"/>
      <w:r w:rsidRPr="00E30335">
        <w:rPr>
          <w:rFonts w:ascii="Arial" w:eastAsia="Times New Roman" w:hAnsi="Arial" w:cs="Arial"/>
          <w:color w:val="2B2B2B"/>
          <w:sz w:val="18"/>
          <w:szCs w:val="18"/>
          <w:lang w:eastAsia="es-ES"/>
        </w:rPr>
        <w:t> RÍO HORTEGA</w:t>
      </w:r>
    </w:p>
    <w:p w:rsidR="00E30335" w:rsidRPr="00E30335" w:rsidRDefault="00E30335" w:rsidP="00E30335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es-ES"/>
        </w:rPr>
      </w:pPr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 xml:space="preserve">El Río </w:t>
      </w:r>
      <w:proofErr w:type="spellStart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Hortega</w:t>
      </w:r>
      <w:proofErr w:type="spellEnd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 xml:space="preserve"> cuenta con el Comité de Lactancia materna del ASVAO desde el año 2016 y lleva trabajando desde entonces "de manera continua en implantar, fortalecer y ampliar las prácticas de protección, promoción y apoyo a la lactancia materna exclusiva desde el nacimiento".</w:t>
      </w:r>
    </w:p>
    <w:p w:rsidR="00E30335" w:rsidRPr="00E30335" w:rsidRDefault="00E30335" w:rsidP="00E30335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es-ES"/>
        </w:rPr>
      </w:pPr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Además, cuenta con profesionales de distintas categorías, tanto de atención primaria como especializada, con el fin de dotarle de un "enfoque multidisciplinar" que cubra todas las necesidades de las madres y los bebés a este respecto.</w:t>
      </w:r>
    </w:p>
    <w:p w:rsidR="00E30335" w:rsidRPr="00E30335" w:rsidRDefault="00E30335" w:rsidP="00E30335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es-ES"/>
        </w:rPr>
      </w:pPr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El HURH y el HUBU son los dos hospitales de Castilla y León que cuentan con este reconocimiento y este logro demuestra que el hospital "está comprometido" con las prácticas que protegen, promueven y apoyan la lactancia materna exclusiva desde el nacimiento.</w:t>
      </w:r>
    </w:p>
    <w:p w:rsidR="00E30335" w:rsidRPr="00E30335" w:rsidRDefault="00E30335" w:rsidP="00E30335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es-ES"/>
        </w:rPr>
      </w:pPr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lastRenderedPageBreak/>
        <w:t xml:space="preserve">La acreditación IHAN se consigue después de haber superado un total de cuatro fases y el HURH ya ha conseguido acreditar la segunda, la Fase 1D de la IHAN la consiguió en el año 2017. Y, por eso, Lucía </w:t>
      </w:r>
      <w:proofErr w:type="spellStart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Zuñiga</w:t>
      </w:r>
      <w:proofErr w:type="spellEnd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 xml:space="preserve">, subdirectora de Enfermería de Atención Especializada; Nerea Rodríguez, matrona; Aida de la </w:t>
      </w:r>
      <w:proofErr w:type="spellStart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Huerga</w:t>
      </w:r>
      <w:proofErr w:type="spellEnd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 xml:space="preserve">, </w:t>
      </w:r>
      <w:proofErr w:type="spellStart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>neonatóloga</w:t>
      </w:r>
      <w:proofErr w:type="spellEnd"/>
      <w:r w:rsidRPr="00E30335">
        <w:rPr>
          <w:rFonts w:ascii="Arial" w:eastAsia="Times New Roman" w:hAnsi="Arial" w:cs="Arial"/>
          <w:color w:val="2B2B2B"/>
          <w:sz w:val="26"/>
          <w:szCs w:val="26"/>
          <w:lang w:eastAsia="es-ES"/>
        </w:rPr>
        <w:t xml:space="preserve"> y coordinadora de la acreditación IHAN en el HURH y Sonia Caserío, jefa de la Unidad de Neonatología del hospital se han desplazado a Madrid, en representación de todos los trabajadores del Área de Salud Valladolid Oeste (ASVAO) implicados en este proyecto a recoger esta certificación.</w:t>
      </w:r>
    </w:p>
    <w:p w:rsidR="00F46974" w:rsidRDefault="00E30335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03C3"/>
    <w:multiLevelType w:val="multilevel"/>
    <w:tmpl w:val="F06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5"/>
    <w:rsid w:val="003A71DB"/>
    <w:rsid w:val="00E30335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72E2"/>
  <w15:chartTrackingRefBased/>
  <w15:docId w15:val="{D1BFBAF8-D214-4174-90C3-FF912C1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3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033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viewsauthors">
    <w:name w:val="viewsauthors"/>
    <w:basedOn w:val="Fuentedeprrafopredeter"/>
    <w:rsid w:val="00E30335"/>
  </w:style>
  <w:style w:type="character" w:customStyle="1" w:styleId="cwt-icon-label">
    <w:name w:val="cwt-icon-label"/>
    <w:basedOn w:val="Fuentedeprrafopredeter"/>
    <w:rsid w:val="00E30335"/>
  </w:style>
  <w:style w:type="character" w:customStyle="1" w:styleId="image-caption">
    <w:name w:val="image-caption"/>
    <w:basedOn w:val="Fuentedeprrafopredeter"/>
    <w:rsid w:val="00E30335"/>
  </w:style>
  <w:style w:type="character" w:customStyle="1" w:styleId="image-attribution">
    <w:name w:val="image-attribution"/>
    <w:basedOn w:val="Fuentedeprrafopredeter"/>
    <w:rsid w:val="00E30335"/>
  </w:style>
  <w:style w:type="paragraph" w:styleId="NormalWeb">
    <w:name w:val="Normal (Web)"/>
    <w:basedOn w:val="Normal"/>
    <w:uiPriority w:val="99"/>
    <w:semiHidden/>
    <w:unhideWhenUsed/>
    <w:rsid w:val="00E3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inue-read-break">
    <w:name w:val="continue-read-break"/>
    <w:basedOn w:val="Normal"/>
    <w:rsid w:val="00E3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6118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033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6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1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654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411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1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91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654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3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8273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n.com/es-es/noticias/espana/el-r%C3%ADo-hortega-obtiene-el-certificado-de-fase-2d-de-acreditaci%C3%B3n-ihan-por-su-apoyo-a-la-lactancia-materna-exclusiva/ar-AA18gZxB?fullscreen=true#imag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2023-03-06T12:43:00Z</dcterms:created>
  <dcterms:modified xsi:type="dcterms:W3CDTF">2023-03-06T12:45:00Z</dcterms:modified>
</cp:coreProperties>
</file>